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EA7" w:rsidR="002C4843" w:rsidP="7B9E1E05" w:rsidRDefault="007E2B51" w14:paraId="672A6659" w14:textId="77777777">
      <w:pPr>
        <w:spacing w:line="256" w:lineRule="auto"/>
        <w:jc w:val="center"/>
        <w:rPr>
          <w:rFonts w:ascii="Calibri" w:hAnsi="Calibri" w:eastAsia="Calibri" w:cs="Calibri"/>
          <w:color w:val="FF0000"/>
        </w:rPr>
      </w:pPr>
      <w:r w:rsidRPr="00EF7EA7">
        <w:rPr>
          <w:color w:val="FF0000"/>
        </w:rPr>
        <w:object w:dxaOrig="4235" w:dyaOrig="1438" w14:anchorId="033518E8">
          <v:rect id="rectole0000000000" style="width:208.2pt;height:1in" o:spid="_x0000_i1025" stroked="f" o:ole="" o:preferrelative="t">
            <v:imagedata o:title="" r:id="rId8"/>
          </v:rect>
          <o:OLEObject Type="Embed" ProgID="StaticMetafile" ShapeID="rectole0000000000" DrawAspect="Content" ObjectID="_1604302659" r:id="rId9"/>
        </w:object>
      </w:r>
    </w:p>
    <w:p w:rsidRPr="00EF7EA7" w:rsidR="002C4843" w:rsidP="7B9E1E05" w:rsidRDefault="002C4843" w14:paraId="0A37501D" w14:textId="77777777">
      <w:pPr>
        <w:spacing w:line="256" w:lineRule="auto"/>
        <w:jc w:val="both"/>
        <w:rPr>
          <w:rFonts w:ascii="Calibri" w:hAnsi="Calibri" w:eastAsia="Calibri" w:cs="Calibri"/>
          <w:color w:val="FF0000"/>
        </w:rPr>
      </w:pPr>
    </w:p>
    <w:p w:rsidRPr="00EF7EA7" w:rsidR="002C4843" w:rsidP="4FFC926C" w:rsidRDefault="7FC53284" w14:paraId="7C1356E7" w14:textId="77777777">
      <w:pPr>
        <w:spacing w:line="256" w:lineRule="auto"/>
        <w:jc w:val="center"/>
        <w:rPr>
          <w:rFonts w:ascii="Cambria" w:hAnsi="Cambria" w:eastAsia="Cambria" w:cs="Cambria"/>
          <w:color w:val="auto"/>
          <w:sz w:val="52"/>
          <w:szCs w:val="52"/>
        </w:rPr>
      </w:pPr>
      <w:r w:rsidRPr="4FFC926C" w:rsidR="4FFC926C">
        <w:rPr>
          <w:rFonts w:ascii="Cambria" w:hAnsi="Cambria" w:eastAsia="Cambria" w:cs="Cambria"/>
          <w:color w:val="auto"/>
          <w:sz w:val="52"/>
          <w:szCs w:val="52"/>
        </w:rPr>
        <w:t>Skólanámskrá</w:t>
      </w:r>
    </w:p>
    <w:p w:rsidRPr="00EF7EA7" w:rsidR="002C4843" w:rsidP="4FFC926C" w:rsidRDefault="7FC53284" w14:paraId="58C768C1" w14:textId="40FFB882">
      <w:pPr>
        <w:spacing w:line="256" w:lineRule="auto"/>
        <w:jc w:val="center"/>
        <w:rPr>
          <w:rFonts w:ascii="Cambria" w:hAnsi="Cambria" w:eastAsia="Cambria" w:cs="Cambria"/>
          <w:color w:val="auto"/>
          <w:sz w:val="52"/>
          <w:szCs w:val="52"/>
        </w:rPr>
      </w:pPr>
      <w:r w:rsidRPr="4FFC926C" w:rsidR="4FFC926C">
        <w:rPr>
          <w:rFonts w:ascii="Cambria" w:hAnsi="Cambria" w:eastAsia="Cambria" w:cs="Cambria"/>
          <w:color w:val="auto"/>
          <w:sz w:val="52"/>
          <w:szCs w:val="52"/>
        </w:rPr>
        <w:t>201</w:t>
      </w:r>
      <w:r w:rsidRPr="4FFC926C" w:rsidR="4FFC926C">
        <w:rPr>
          <w:rFonts w:ascii="Cambria" w:hAnsi="Cambria" w:eastAsia="Cambria" w:cs="Cambria"/>
          <w:color w:val="auto"/>
          <w:sz w:val="52"/>
          <w:szCs w:val="52"/>
        </w:rPr>
        <w:t>9</w:t>
      </w:r>
      <w:r w:rsidRPr="4FFC926C" w:rsidR="4FFC926C">
        <w:rPr>
          <w:rFonts w:ascii="Cambria" w:hAnsi="Cambria" w:eastAsia="Cambria" w:cs="Cambria"/>
          <w:color w:val="auto"/>
          <w:sz w:val="52"/>
          <w:szCs w:val="52"/>
        </w:rPr>
        <w:t>-20</w:t>
      </w:r>
      <w:r w:rsidRPr="4FFC926C" w:rsidR="4FFC926C">
        <w:rPr>
          <w:rFonts w:ascii="Cambria" w:hAnsi="Cambria" w:eastAsia="Cambria" w:cs="Cambria"/>
          <w:color w:val="auto"/>
          <w:sz w:val="52"/>
          <w:szCs w:val="52"/>
        </w:rPr>
        <w:t>20</w:t>
      </w:r>
    </w:p>
    <w:p w:rsidRPr="00EF7EA7" w:rsidR="002C4843" w:rsidP="7B9E1E05" w:rsidRDefault="002C4843" w14:paraId="5DAB6C7B" w14:textId="77777777">
      <w:pPr>
        <w:spacing w:line="256" w:lineRule="auto"/>
        <w:jc w:val="both"/>
        <w:rPr>
          <w:rFonts w:ascii="Calibri" w:hAnsi="Calibri" w:eastAsia="Calibri" w:cs="Calibri"/>
          <w:color w:val="FF0000"/>
        </w:rPr>
      </w:pPr>
    </w:p>
    <w:p w:rsidRPr="00EF7EA7" w:rsidR="002C4843" w:rsidP="7B9E1E05" w:rsidRDefault="002C4843" w14:paraId="02EB378F" w14:textId="77777777">
      <w:pPr>
        <w:spacing w:line="256" w:lineRule="auto"/>
        <w:jc w:val="both"/>
        <w:rPr>
          <w:rFonts w:ascii="Calibri" w:hAnsi="Calibri" w:eastAsia="Calibri" w:cs="Calibri"/>
          <w:color w:val="FF0000"/>
        </w:rPr>
      </w:pPr>
    </w:p>
    <w:p w:rsidRPr="00EF7EA7" w:rsidR="002C4843" w:rsidP="7B9E1E05" w:rsidRDefault="002C4843" w14:paraId="6A05A809" w14:textId="77777777">
      <w:pPr>
        <w:spacing w:line="256" w:lineRule="auto"/>
        <w:jc w:val="both"/>
        <w:rPr>
          <w:rFonts w:ascii="Calibri" w:hAnsi="Calibri" w:eastAsia="Calibri" w:cs="Calibri"/>
          <w:color w:val="FF0000"/>
        </w:rPr>
      </w:pPr>
    </w:p>
    <w:p w:rsidRPr="00EF7EA7" w:rsidR="002C4843" w:rsidP="7B9E1E05" w:rsidRDefault="002C4843" w14:paraId="5A39BBE3" w14:textId="77777777">
      <w:pPr>
        <w:spacing w:line="256" w:lineRule="auto"/>
        <w:jc w:val="both"/>
        <w:rPr>
          <w:rFonts w:ascii="Calibri" w:hAnsi="Calibri" w:eastAsia="Calibri" w:cs="Calibri"/>
          <w:color w:val="FF0000"/>
        </w:rPr>
      </w:pPr>
    </w:p>
    <w:p w:rsidRPr="00EF7EA7" w:rsidR="002C4843" w:rsidP="7B9E1E05" w:rsidRDefault="002C4843" w14:paraId="41C8F396" w14:textId="77777777">
      <w:pPr>
        <w:spacing w:line="256" w:lineRule="auto"/>
        <w:jc w:val="center"/>
        <w:rPr>
          <w:rFonts w:ascii="Cambria Math" w:hAnsi="Cambria Math" w:eastAsia="Cambria Math" w:cs="Cambria Math"/>
          <w:b w:val="1"/>
          <w:bCs w:val="1"/>
          <w:color w:val="FF0000"/>
          <w:sz w:val="28"/>
          <w:szCs w:val="28"/>
        </w:rPr>
      </w:pPr>
    </w:p>
    <w:p w:rsidRPr="00EF7EA7" w:rsidR="002C4843" w:rsidP="7B9E1E05" w:rsidRDefault="007E2B51" w14:paraId="72A3D3EC" w14:textId="77777777">
      <w:pPr>
        <w:spacing w:line="256" w:lineRule="auto"/>
        <w:jc w:val="center"/>
        <w:rPr>
          <w:rFonts w:ascii="Cambria Math" w:hAnsi="Cambria Math" w:eastAsia="Cambria Math" w:cs="Cambria Math"/>
          <w:b w:val="1"/>
          <w:bCs w:val="1"/>
          <w:color w:val="FF0000"/>
          <w:sz w:val="28"/>
          <w:szCs w:val="28"/>
        </w:rPr>
      </w:pPr>
      <w:r w:rsidRPr="00EF7EA7">
        <w:rPr>
          <w:color w:val="FF0000"/>
        </w:rPr>
        <w:object w:dxaOrig="3433" w:dyaOrig="2577" w14:anchorId="7C5B7AEB">
          <v:rect id="rectole0000000001" style="width:172.2pt;height:129.6pt" o:spid="_x0000_i1026" stroked="f" o:ole="" o:preferrelative="t">
            <v:imagedata o:title="" r:id="rId10"/>
          </v:rect>
          <o:OLEObject Type="Embed" ProgID="StaticMetafile" ShapeID="rectole0000000001" DrawAspect="Content" ObjectID="_1604302660" r:id="rId11"/>
        </w:object>
      </w:r>
    </w:p>
    <w:p w:rsidRPr="00EF7EA7" w:rsidR="002C4843" w:rsidP="7B9E1E05" w:rsidRDefault="002C4843" w14:paraId="0D0B940D" w14:textId="77777777">
      <w:pPr>
        <w:spacing w:line="256" w:lineRule="auto"/>
        <w:jc w:val="center"/>
        <w:rPr>
          <w:rFonts w:ascii="Cambria Math" w:hAnsi="Cambria Math" w:eastAsia="Cambria Math" w:cs="Cambria Math"/>
          <w:b w:val="1"/>
          <w:bCs w:val="1"/>
          <w:color w:val="FF0000"/>
          <w:sz w:val="28"/>
          <w:szCs w:val="28"/>
        </w:rPr>
      </w:pPr>
    </w:p>
    <w:p w:rsidRPr="00EF7EA7" w:rsidR="002C4843" w:rsidP="4FFC926C" w:rsidRDefault="7FC53284" w14:paraId="0292334D" w14:textId="77777777">
      <w:pPr>
        <w:spacing w:line="256" w:lineRule="auto"/>
        <w:jc w:val="center"/>
        <w:rPr>
          <w:rFonts w:ascii="Cambria Math" w:hAnsi="Cambria Math" w:eastAsia="Cambria Math" w:cs="Cambria Math"/>
          <w:b w:val="1"/>
          <w:bCs w:val="1"/>
          <w:color w:val="auto"/>
          <w:sz w:val="28"/>
          <w:szCs w:val="28"/>
        </w:rPr>
      </w:pPr>
      <w:r w:rsidRPr="4FFC926C" w:rsidR="4FFC926C">
        <w:rPr>
          <w:rFonts w:ascii="Cambria Math" w:hAnsi="Cambria Math" w:eastAsia="Cambria Math" w:cs="Cambria Math"/>
          <w:b w:val="1"/>
          <w:bCs w:val="1"/>
          <w:color w:val="auto"/>
          <w:sz w:val="28"/>
          <w:szCs w:val="28"/>
        </w:rPr>
        <w:t>II. hluti</w:t>
      </w:r>
    </w:p>
    <w:p w:rsidRPr="00EF7EA7" w:rsidR="002C4843" w:rsidP="4FFC926C" w:rsidRDefault="7FC53284" w14:paraId="222BB13E" w14:textId="77777777">
      <w:pPr>
        <w:spacing w:line="256" w:lineRule="auto"/>
        <w:jc w:val="center"/>
        <w:rPr>
          <w:rFonts w:ascii="Cambria Math" w:hAnsi="Cambria Math" w:eastAsia="Cambria Math" w:cs="Cambria Math"/>
          <w:b w:val="1"/>
          <w:bCs w:val="1"/>
          <w:color w:val="auto"/>
          <w:sz w:val="28"/>
          <w:szCs w:val="28"/>
        </w:rPr>
      </w:pPr>
      <w:r w:rsidRPr="4FFC926C" w:rsidR="4FFC926C">
        <w:rPr>
          <w:rFonts w:ascii="Cambria Math" w:hAnsi="Cambria Math" w:eastAsia="Cambria Math" w:cs="Cambria Math"/>
          <w:b w:val="1"/>
          <w:bCs w:val="1"/>
          <w:color w:val="auto"/>
          <w:sz w:val="28"/>
          <w:szCs w:val="28"/>
        </w:rPr>
        <w:t>Nám og kennsla</w:t>
      </w:r>
    </w:p>
    <w:p w:rsidRPr="00EF7EA7" w:rsidR="002C4843" w:rsidP="4FFC926C" w:rsidRDefault="7FC53284" w14:paraId="559F8DD6" w14:textId="77777777">
      <w:pPr>
        <w:spacing w:line="256" w:lineRule="auto"/>
        <w:jc w:val="center"/>
        <w:rPr>
          <w:rFonts w:ascii="Cambria Math" w:hAnsi="Cambria Math" w:eastAsia="Cambria Math" w:cs="Cambria Math"/>
          <w:b w:val="1"/>
          <w:bCs w:val="1"/>
          <w:color w:val="auto"/>
          <w:sz w:val="28"/>
          <w:szCs w:val="28"/>
        </w:rPr>
      </w:pPr>
      <w:r w:rsidRPr="4FFC926C" w:rsidR="4FFC926C">
        <w:rPr>
          <w:rFonts w:ascii="Cambria Math" w:hAnsi="Cambria Math" w:eastAsia="Cambria Math" w:cs="Cambria Math"/>
          <w:b w:val="1"/>
          <w:bCs w:val="1"/>
          <w:color w:val="auto"/>
          <w:sz w:val="28"/>
          <w:szCs w:val="28"/>
        </w:rPr>
        <w:t>4. bekkur</w:t>
      </w:r>
    </w:p>
    <w:p w:rsidRPr="00EF7EA7" w:rsidR="002C4843" w:rsidP="4FFC926C" w:rsidRDefault="002C4843" w14:paraId="0E27B00A" w14:textId="77777777">
      <w:pPr>
        <w:spacing w:line="256" w:lineRule="auto"/>
        <w:jc w:val="both"/>
        <w:rPr>
          <w:rFonts w:ascii="Calibri" w:hAnsi="Calibri" w:eastAsia="Calibri" w:cs="Calibri"/>
          <w:color w:val="auto"/>
        </w:rPr>
      </w:pPr>
    </w:p>
    <w:p w:rsidRPr="00EF7EA7" w:rsidR="002C4843" w:rsidP="4FFC926C" w:rsidRDefault="002C4843" w14:paraId="60061E4C" w14:textId="77777777">
      <w:pPr>
        <w:spacing w:line="256" w:lineRule="auto"/>
        <w:jc w:val="center"/>
        <w:rPr>
          <w:rFonts w:ascii="Calibri" w:hAnsi="Calibri" w:eastAsia="Calibri" w:cs="Calibri"/>
          <w:color w:val="auto"/>
        </w:rPr>
      </w:pPr>
    </w:p>
    <w:p w:rsidRPr="00EF7EA7" w:rsidR="00EF7EA7" w:rsidP="4FFC926C" w:rsidRDefault="00EF7EA7" w14:paraId="44EAFD9C" w14:textId="77777777">
      <w:pPr>
        <w:spacing w:line="256" w:lineRule="auto"/>
        <w:jc w:val="center"/>
        <w:rPr>
          <w:rFonts w:ascii="Calibri" w:hAnsi="Calibri" w:eastAsia="Calibri" w:cs="Calibri"/>
          <w:color w:val="auto"/>
        </w:rPr>
      </w:pPr>
    </w:p>
    <w:p w:rsidRPr="00EF7EA7" w:rsidR="00EF7EA7" w:rsidP="4FFC926C" w:rsidRDefault="00EF7EA7" w14:paraId="4B94D5A5" w14:textId="77777777">
      <w:pPr>
        <w:spacing w:line="256" w:lineRule="auto"/>
        <w:jc w:val="center"/>
        <w:rPr>
          <w:rFonts w:ascii="Calibri" w:hAnsi="Calibri" w:eastAsia="Calibri" w:cs="Calibri"/>
          <w:color w:val="auto"/>
        </w:rPr>
      </w:pPr>
    </w:p>
    <w:p w:rsidRPr="00EF7EA7" w:rsidR="002C4843" w:rsidP="4FFC926C" w:rsidRDefault="7FC53284" w14:paraId="076E02FE" w14:textId="77777777">
      <w:pPr>
        <w:spacing w:line="256" w:lineRule="auto"/>
        <w:jc w:val="center"/>
        <w:rPr>
          <w:rFonts w:ascii="Calibri" w:hAnsi="Calibri" w:eastAsia="Calibri" w:cs="Calibri"/>
          <w:color w:val="auto"/>
        </w:rPr>
      </w:pPr>
      <w:r w:rsidRPr="4FFC926C" w:rsidR="4FFC926C">
        <w:rPr>
          <w:rFonts w:ascii="Calibri" w:hAnsi="Calibri" w:eastAsia="Calibri" w:cs="Calibri"/>
          <w:b w:val="1"/>
          <w:bCs w:val="1"/>
          <w:color w:val="auto"/>
        </w:rPr>
        <w:t>Umsjónarkennari</w:t>
      </w:r>
      <w:r w:rsidRPr="4FFC926C" w:rsidR="4FFC926C">
        <w:rPr>
          <w:rFonts w:ascii="Calibri" w:hAnsi="Calibri" w:eastAsia="Calibri" w:cs="Calibri"/>
          <w:color w:val="auto"/>
        </w:rPr>
        <w:t>: Helga María Jóhannesdóttir</w:t>
      </w:r>
    </w:p>
    <w:p w:rsidRPr="00EF7EA7" w:rsidR="002C4843" w:rsidP="7B9E1E05" w:rsidRDefault="007E2B51" w14:paraId="29D6B04F" w14:textId="77777777">
      <w:pPr>
        <w:spacing w:line="256" w:lineRule="auto"/>
        <w:jc w:val="center"/>
        <w:rPr>
          <w:rFonts w:ascii="Calibri" w:hAnsi="Calibri" w:eastAsia="Calibri" w:cs="Calibri"/>
          <w:color w:val="FF0000"/>
        </w:rPr>
      </w:pPr>
      <w:r w:rsidRPr="7B9E1E05" w:rsidR="7B9E1E05">
        <w:rPr>
          <w:rFonts w:ascii="Calibri" w:hAnsi="Calibri" w:eastAsia="Calibri" w:cs="Calibri"/>
          <w:color w:val="FF0000"/>
        </w:rPr>
        <w:t xml:space="preserve"> </w:t>
      </w:r>
    </w:p>
    <w:p w:rsidRPr="00EF7EA7" w:rsidR="00EF7EA7" w:rsidP="7B9E1E05" w:rsidRDefault="00EF7EA7" w14:paraId="3DEEC669" w14:textId="77777777">
      <w:pPr>
        <w:rPr>
          <w:rFonts w:ascii="Calibri" w:hAnsi="Calibri" w:eastAsia="Calibri" w:cs="Calibri"/>
          <w:color w:val="FF0000"/>
        </w:rPr>
      </w:pPr>
      <w:r w:rsidRPr="7B9E1E05">
        <w:rPr>
          <w:rFonts w:ascii="Calibri" w:hAnsi="Calibri" w:eastAsia="Calibri" w:cs="Calibri"/>
          <w:color w:val="FF0000"/>
        </w:rPr>
        <w:br w:type="page"/>
      </w:r>
    </w:p>
    <w:bookmarkStart w:name="_Toc527541752" w:displacedByCustomXml="next" w:id="0"/>
    <w:bookmarkStart w:name="_Toc527542196" w:displacedByCustomXml="next" w:id="1"/>
    <w:bookmarkStart w:name="_Toc527542226" w:displacedByCustomXml="next" w:id="2"/>
    <w:sdt>
      <w:sdtPr>
        <w:rPr>
          <w:rFonts w:asciiTheme="minorHAnsi" w:hAnsiTheme="minorHAnsi" w:eastAsiaTheme="minorEastAsia" w:cstheme="minorBidi"/>
          <w:b w:val="0"/>
          <w:color w:val="FF0000"/>
          <w:sz w:val="22"/>
          <w:szCs w:val="22"/>
        </w:rPr>
        <w:id w:val="-1672784219"/>
        <w:docPartObj>
          <w:docPartGallery w:val="Table of Contents"/>
          <w:docPartUnique/>
        </w:docPartObj>
      </w:sdtPr>
      <w:sdtEndPr>
        <w:rPr>
          <w:bCs/>
        </w:rPr>
      </w:sdtEndPr>
      <w:sdtContent>
        <w:bookmarkEnd w:displacedByCustomXml="prev" w:id="0"/>
        <w:p w:rsidRPr="00865BD3" w:rsidR="00C00290" w:rsidP="7B9E1E05" w:rsidRDefault="00865BD3" w14:paraId="5DB898C8" w14:textId="482085A7">
          <w:pPr>
            <w:pStyle w:val="Fyrirsgn2"/>
            <w:rPr>
              <w:color w:val="FF0000"/>
            </w:rPr>
          </w:pPr>
          <w:r w:rsidR="7B9E1E05">
            <w:rPr/>
            <w:t>Efnisyfirlit</w:t>
          </w:r>
          <w:bookmarkEnd w:id="2"/>
          <w:bookmarkEnd w:id="1"/>
        </w:p>
        <w:p w:rsidR="00DE2873" w:rsidP="7B9E1E05" w:rsidRDefault="00C00290" w14:paraId="41D28F22" w14:textId="5925EEB8">
          <w:pPr>
            <w:pStyle w:val="Efnisyfirlit2"/>
            <w:tabs>
              <w:tab w:val="right" w:leader="dot" w:pos="9062"/>
            </w:tabs>
            <w:ind w:left="0"/>
            <w:rPr>
              <w:rFonts w:cs="" w:cstheme="minorBidi"/>
              <w:noProof/>
              <w:color w:val="FF0000"/>
              <w:lang w:val="en-US" w:eastAsia="en-US"/>
            </w:rPr>
          </w:pPr>
          <w:r w:rsidRPr="27608333">
            <w:fldChar w:fldCharType="begin"/>
          </w:r>
          <w:r w:rsidRPr="00EF7EA7">
            <w:rPr>
              <w:color w:val="FF0000"/>
            </w:rPr>
            <w:instrText xml:space="preserve"> TOC \o "1-3" \h \z \u </w:instrText>
          </w:r>
          <w:r w:rsidRPr="27608333">
            <w:rPr>
              <w:color w:val="FF0000"/>
            </w:rPr>
            <w:fldChar w:fldCharType="separate"/>
          </w:r>
          <w:hyperlink w:history="1" w:anchor="_Toc527542227" r:id="R87394b353ef54f83">
            <w:r w:rsidRPr="00F15D8D" w:rsidR="00DE2873">
              <w:rPr>
                <w:rStyle w:val="Tengill"/>
                <w:noProof/>
              </w:rPr>
              <w:t>Bakgrunnsupplýsingar￼</w:t>
            </w:r>
            <w:r w:rsidR="00DE2873">
              <w:rPr>
                <w:noProof/>
                <w:webHidden/>
              </w:rPr>
              <w:tab/>
            </w:r>
            <w:r w:rsidR="00DE2873">
              <w:rPr>
                <w:noProof/>
                <w:webHidden/>
              </w:rPr>
              <w:fldChar w:fldCharType="begin"/>
            </w:r>
            <w:r w:rsidR="00DE2873">
              <w:rPr>
                <w:noProof/>
                <w:webHidden/>
              </w:rPr>
              <w:instrText xml:space="preserve"> PAGEREF _Toc527542227 \h </w:instrText>
            </w:r>
            <w:r w:rsidR="00DE2873">
              <w:rPr>
                <w:noProof/>
                <w:webHidden/>
              </w:rPr>
            </w:r>
            <w:r w:rsidR="00DE2873">
              <w:rPr>
                <w:noProof/>
                <w:webHidden/>
              </w:rPr>
              <w:fldChar w:fldCharType="separate"/>
            </w:r>
            <w:r w:rsidR="00DE2873">
              <w:rPr>
                <w:noProof/>
                <w:webHidden/>
              </w:rPr>
              <w:t>3</w:t>
            </w:r>
            <w:r w:rsidR="00DE2873">
              <w:rPr>
                <w:noProof/>
                <w:webHidden/>
              </w:rPr>
              <w:fldChar w:fldCharType="end"/>
            </w:r>
          </w:hyperlink>
        </w:p>
        <w:p w:rsidR="00DE2873" w:rsidP="7B9E1E05" w:rsidRDefault="00FE08B0" w14:paraId="45C9DD8C" w14:textId="0244B25F">
          <w:pPr>
            <w:pStyle w:val="Efnisyfirlit2"/>
            <w:tabs>
              <w:tab w:val="right" w:leader="dot" w:pos="9062"/>
            </w:tabs>
            <w:rPr>
              <w:rFonts w:cs="" w:cstheme="minorBidi"/>
              <w:noProof/>
              <w:color w:val="FF0000"/>
              <w:lang w:val="en-US" w:eastAsia="en-US"/>
            </w:rPr>
          </w:pPr>
          <w:hyperlink w:history="1" w:anchor="_Toc527542228" r:id="R4ec1d5847b45435d">
            <w:r w:rsidRPr="00F15D8D" w:rsidR="00DE2873">
              <w:rPr>
                <w:rStyle w:val="Tengill"/>
                <w:rFonts w:eastAsia="Calibri Light"/>
                <w:noProof/>
              </w:rPr>
              <w:t>Viðmiðunarstundaskrá￼</w:t>
            </w:r>
            <w:r w:rsidR="00DE2873">
              <w:rPr>
                <w:noProof/>
                <w:webHidden/>
              </w:rPr>
              <w:tab/>
            </w:r>
            <w:r w:rsidR="00DE2873">
              <w:rPr>
                <w:noProof/>
                <w:webHidden/>
              </w:rPr>
              <w:fldChar w:fldCharType="begin"/>
            </w:r>
            <w:r w:rsidR="00DE2873">
              <w:rPr>
                <w:noProof/>
                <w:webHidden/>
              </w:rPr>
              <w:instrText xml:space="preserve"> PAGEREF _Toc527542228 \h </w:instrText>
            </w:r>
            <w:r w:rsidR="00DE2873">
              <w:rPr>
                <w:noProof/>
                <w:webHidden/>
              </w:rPr>
            </w:r>
            <w:r w:rsidR="00DE2873">
              <w:rPr>
                <w:noProof/>
                <w:webHidden/>
              </w:rPr>
              <w:fldChar w:fldCharType="separate"/>
            </w:r>
            <w:r w:rsidR="00DE2873">
              <w:rPr>
                <w:noProof/>
                <w:webHidden/>
              </w:rPr>
              <w:t>3</w:t>
            </w:r>
            <w:r w:rsidR="00DE2873">
              <w:rPr>
                <w:noProof/>
                <w:webHidden/>
              </w:rPr>
              <w:fldChar w:fldCharType="end"/>
            </w:r>
          </w:hyperlink>
        </w:p>
        <w:p w:rsidR="00DE2873" w:rsidP="7B9E1E05" w:rsidRDefault="00FE08B0" w14:paraId="6C4527A9" w14:textId="2122E59E">
          <w:pPr>
            <w:pStyle w:val="Efnisyfirlit1"/>
            <w:tabs>
              <w:tab w:val="right" w:leader="dot" w:pos="9062"/>
            </w:tabs>
            <w:rPr>
              <w:rFonts w:cs="" w:cstheme="minorBidi"/>
              <w:noProof/>
              <w:color w:val="FF0000"/>
              <w:lang w:val="en-US" w:eastAsia="en-US"/>
            </w:rPr>
          </w:pPr>
          <w:hyperlink w:history="1" w:anchor="_Toc527542229" r:id="R80a85ce5be144500">
            <w:r w:rsidRPr="00F15D8D" w:rsidR="00DE2873">
              <w:rPr>
                <w:rStyle w:val="Tengill"/>
                <w:noProof/>
              </w:rPr>
              <w:t>Íslenska￼</w:t>
            </w:r>
            <w:r w:rsidR="00DE2873">
              <w:rPr>
                <w:noProof/>
                <w:webHidden/>
              </w:rPr>
              <w:tab/>
            </w:r>
            <w:r w:rsidR="00DE2873">
              <w:rPr>
                <w:noProof/>
                <w:webHidden/>
              </w:rPr>
              <w:fldChar w:fldCharType="begin"/>
            </w:r>
            <w:r w:rsidR="00DE2873">
              <w:rPr>
                <w:noProof/>
                <w:webHidden/>
              </w:rPr>
              <w:instrText xml:space="preserve"> PAGEREF _Toc527542229 \h </w:instrText>
            </w:r>
            <w:r w:rsidR="00DE2873">
              <w:rPr>
                <w:noProof/>
                <w:webHidden/>
              </w:rPr>
            </w:r>
            <w:r w:rsidR="00DE2873">
              <w:rPr>
                <w:noProof/>
                <w:webHidden/>
              </w:rPr>
              <w:fldChar w:fldCharType="separate"/>
            </w:r>
            <w:r w:rsidR="00DE2873">
              <w:rPr>
                <w:noProof/>
                <w:webHidden/>
              </w:rPr>
              <w:t>3</w:t>
            </w:r>
            <w:r w:rsidR="00DE2873">
              <w:rPr>
                <w:noProof/>
                <w:webHidden/>
              </w:rPr>
              <w:fldChar w:fldCharType="end"/>
            </w:r>
          </w:hyperlink>
        </w:p>
        <w:p w:rsidR="00DE2873" w:rsidP="7B9E1E05" w:rsidRDefault="00FE08B0" w14:paraId="340F7C80" w14:textId="6A710E68">
          <w:pPr>
            <w:pStyle w:val="Efnisyfirlit1"/>
            <w:tabs>
              <w:tab w:val="right" w:leader="dot" w:pos="9062"/>
            </w:tabs>
            <w:rPr>
              <w:rFonts w:cs="" w:cstheme="minorBidi"/>
              <w:noProof/>
              <w:color w:val="FF0000"/>
              <w:lang w:val="en-US" w:eastAsia="en-US"/>
            </w:rPr>
          </w:pPr>
          <w:hyperlink w:history="1" w:anchor="_Toc527542230" r:id="R7089335f7871484d">
            <w:r w:rsidRPr="00F15D8D" w:rsidR="00DE2873">
              <w:rPr>
                <w:rStyle w:val="Tengill"/>
                <w:noProof/>
              </w:rPr>
              <w:t>Stærðfræði￼</w:t>
            </w:r>
            <w:r w:rsidR="00DE2873">
              <w:rPr>
                <w:noProof/>
                <w:webHidden/>
              </w:rPr>
              <w:tab/>
            </w:r>
            <w:r w:rsidR="00DE2873">
              <w:rPr>
                <w:noProof/>
                <w:webHidden/>
              </w:rPr>
              <w:fldChar w:fldCharType="begin"/>
            </w:r>
            <w:r w:rsidR="00DE2873">
              <w:rPr>
                <w:noProof/>
                <w:webHidden/>
              </w:rPr>
              <w:instrText xml:space="preserve"> PAGEREF _Toc527542230 \h </w:instrText>
            </w:r>
            <w:r w:rsidR="00DE2873">
              <w:rPr>
                <w:noProof/>
                <w:webHidden/>
              </w:rPr>
            </w:r>
            <w:r w:rsidR="00DE2873">
              <w:rPr>
                <w:noProof/>
                <w:webHidden/>
              </w:rPr>
              <w:fldChar w:fldCharType="separate"/>
            </w:r>
            <w:r w:rsidR="00DE2873">
              <w:rPr>
                <w:noProof/>
                <w:webHidden/>
              </w:rPr>
              <w:t>5</w:t>
            </w:r>
            <w:r w:rsidR="00DE2873">
              <w:rPr>
                <w:noProof/>
                <w:webHidden/>
              </w:rPr>
              <w:fldChar w:fldCharType="end"/>
            </w:r>
          </w:hyperlink>
        </w:p>
        <w:p w:rsidR="00DE2873" w:rsidP="7B9E1E05" w:rsidRDefault="00FE08B0" w14:paraId="512808F3" w14:textId="19EC3223">
          <w:pPr>
            <w:pStyle w:val="Efnisyfirlit1"/>
            <w:tabs>
              <w:tab w:val="right" w:leader="dot" w:pos="9062"/>
            </w:tabs>
            <w:rPr>
              <w:rFonts w:cs="" w:cstheme="minorBidi"/>
              <w:noProof/>
              <w:color w:val="FF0000"/>
              <w:lang w:val="en-US" w:eastAsia="en-US"/>
            </w:rPr>
          </w:pPr>
          <w:hyperlink w:history="1" w:anchor="_Toc527542231" r:id="R241ce0e07fca46e1">
            <w:r w:rsidRPr="00F15D8D" w:rsidR="00DE2873">
              <w:rPr>
                <w:rStyle w:val="Tengill"/>
                <w:noProof/>
              </w:rPr>
              <w:t>Enska￼</w:t>
            </w:r>
            <w:r w:rsidR="00DE2873">
              <w:rPr>
                <w:noProof/>
                <w:webHidden/>
              </w:rPr>
              <w:tab/>
            </w:r>
            <w:r w:rsidR="00DE2873">
              <w:rPr>
                <w:noProof/>
                <w:webHidden/>
              </w:rPr>
              <w:fldChar w:fldCharType="begin"/>
            </w:r>
            <w:r w:rsidR="00DE2873">
              <w:rPr>
                <w:noProof/>
                <w:webHidden/>
              </w:rPr>
              <w:instrText xml:space="preserve"> PAGEREF _Toc527542231 \h </w:instrText>
            </w:r>
            <w:r w:rsidR="00DE2873">
              <w:rPr>
                <w:noProof/>
                <w:webHidden/>
              </w:rPr>
            </w:r>
            <w:r w:rsidR="00DE2873">
              <w:rPr>
                <w:noProof/>
                <w:webHidden/>
              </w:rPr>
              <w:fldChar w:fldCharType="separate"/>
            </w:r>
            <w:r w:rsidR="00DE2873">
              <w:rPr>
                <w:noProof/>
                <w:webHidden/>
              </w:rPr>
              <w:t>7</w:t>
            </w:r>
            <w:r w:rsidR="00DE2873">
              <w:rPr>
                <w:noProof/>
                <w:webHidden/>
              </w:rPr>
              <w:fldChar w:fldCharType="end"/>
            </w:r>
          </w:hyperlink>
        </w:p>
        <w:p w:rsidR="00DE2873" w:rsidP="7B9E1E05" w:rsidRDefault="00FE08B0" w14:paraId="07EC32F0" w14:textId="204846C6">
          <w:pPr>
            <w:pStyle w:val="Efnisyfirlit1"/>
            <w:tabs>
              <w:tab w:val="right" w:leader="dot" w:pos="9062"/>
            </w:tabs>
            <w:rPr>
              <w:rFonts w:cs="" w:cstheme="minorBidi"/>
              <w:noProof/>
              <w:color w:val="FF0000"/>
              <w:lang w:val="en-US" w:eastAsia="en-US"/>
            </w:rPr>
          </w:pPr>
          <w:hyperlink w:history="1" w:anchor="_Toc527542232" r:id="R16924b225e8f4df3">
            <w:r w:rsidRPr="00F15D8D" w:rsidR="00DE2873">
              <w:rPr>
                <w:rStyle w:val="Tengill"/>
                <w:noProof/>
              </w:rPr>
              <w:t>Samfélagsgreinar￼</w:t>
            </w:r>
            <w:r w:rsidR="00DE2873">
              <w:rPr>
                <w:noProof/>
                <w:webHidden/>
              </w:rPr>
              <w:tab/>
            </w:r>
            <w:r w:rsidR="00DE2873">
              <w:rPr>
                <w:noProof/>
                <w:webHidden/>
              </w:rPr>
              <w:fldChar w:fldCharType="begin"/>
            </w:r>
            <w:r w:rsidR="00DE2873">
              <w:rPr>
                <w:noProof/>
                <w:webHidden/>
              </w:rPr>
              <w:instrText xml:space="preserve"> PAGEREF _Toc527542232 \h </w:instrText>
            </w:r>
            <w:r w:rsidR="00DE2873">
              <w:rPr>
                <w:noProof/>
                <w:webHidden/>
              </w:rPr>
            </w:r>
            <w:r w:rsidR="00DE2873">
              <w:rPr>
                <w:noProof/>
                <w:webHidden/>
              </w:rPr>
              <w:fldChar w:fldCharType="separate"/>
            </w:r>
            <w:r w:rsidR="00DE2873">
              <w:rPr>
                <w:noProof/>
                <w:webHidden/>
              </w:rPr>
              <w:t>8</w:t>
            </w:r>
            <w:r w:rsidR="00DE2873">
              <w:rPr>
                <w:noProof/>
                <w:webHidden/>
              </w:rPr>
              <w:fldChar w:fldCharType="end"/>
            </w:r>
          </w:hyperlink>
        </w:p>
        <w:p w:rsidR="00DE2873" w:rsidP="7B9E1E05" w:rsidRDefault="00FE08B0" w14:paraId="0B6AE0CE" w14:textId="3CA226DD">
          <w:pPr>
            <w:pStyle w:val="Efnisyfirlit1"/>
            <w:tabs>
              <w:tab w:val="right" w:leader="dot" w:pos="9062"/>
            </w:tabs>
            <w:rPr>
              <w:rFonts w:cs="" w:cstheme="minorBidi"/>
              <w:noProof/>
              <w:color w:val="FF0000"/>
              <w:lang w:val="en-US" w:eastAsia="en-US"/>
            </w:rPr>
          </w:pPr>
          <w:hyperlink w:history="1" w:anchor="_Toc527542233" r:id="Rf0b76fc870c34145">
            <w:r w:rsidRPr="00F15D8D" w:rsidR="00DE2873">
              <w:rPr>
                <w:rStyle w:val="Tengill"/>
                <w:noProof/>
              </w:rPr>
              <w:t>Náttúrugreinar￼</w:t>
            </w:r>
            <w:r w:rsidR="00DE2873">
              <w:rPr>
                <w:noProof/>
                <w:webHidden/>
              </w:rPr>
              <w:tab/>
            </w:r>
            <w:r w:rsidR="00DE2873">
              <w:rPr>
                <w:noProof/>
                <w:webHidden/>
              </w:rPr>
              <w:fldChar w:fldCharType="begin"/>
            </w:r>
            <w:r w:rsidR="00DE2873">
              <w:rPr>
                <w:noProof/>
                <w:webHidden/>
              </w:rPr>
              <w:instrText xml:space="preserve"> PAGEREF _Toc527542233 \h </w:instrText>
            </w:r>
            <w:r w:rsidR="00DE2873">
              <w:rPr>
                <w:noProof/>
                <w:webHidden/>
              </w:rPr>
            </w:r>
            <w:r w:rsidR="00DE2873">
              <w:rPr>
                <w:noProof/>
                <w:webHidden/>
              </w:rPr>
              <w:fldChar w:fldCharType="separate"/>
            </w:r>
            <w:r w:rsidR="00DE2873">
              <w:rPr>
                <w:noProof/>
                <w:webHidden/>
              </w:rPr>
              <w:t>9</w:t>
            </w:r>
            <w:r w:rsidR="00DE2873">
              <w:rPr>
                <w:noProof/>
                <w:webHidden/>
              </w:rPr>
              <w:fldChar w:fldCharType="end"/>
            </w:r>
          </w:hyperlink>
        </w:p>
        <w:p w:rsidR="00DE2873" w:rsidP="7B9E1E05" w:rsidRDefault="00FE08B0" w14:paraId="1E3EFA7B" w14:textId="7FFC1C36">
          <w:pPr>
            <w:pStyle w:val="Efnisyfirlit1"/>
            <w:tabs>
              <w:tab w:val="right" w:leader="dot" w:pos="9062"/>
            </w:tabs>
            <w:rPr>
              <w:rFonts w:cs="" w:cstheme="minorBidi"/>
              <w:noProof/>
              <w:color w:val="FF0000"/>
              <w:lang w:val="en-US" w:eastAsia="en-US"/>
            </w:rPr>
          </w:pPr>
          <w:hyperlink w:history="1" w:anchor="_Toc527542234" r:id="R05f9c5a64ae64743">
            <w:r w:rsidRPr="00F15D8D" w:rsidR="00DE2873">
              <w:rPr>
                <w:rStyle w:val="Tengill"/>
                <w:rFonts w:eastAsia="Cambria Math"/>
                <w:noProof/>
              </w:rPr>
              <w:t>Upplýsinga- og tæknimennt￼</w:t>
            </w:r>
            <w:r w:rsidR="00DE2873">
              <w:rPr>
                <w:noProof/>
                <w:webHidden/>
              </w:rPr>
              <w:tab/>
            </w:r>
            <w:r w:rsidR="00DE2873">
              <w:rPr>
                <w:noProof/>
                <w:webHidden/>
              </w:rPr>
              <w:fldChar w:fldCharType="begin"/>
            </w:r>
            <w:r w:rsidR="00DE2873">
              <w:rPr>
                <w:noProof/>
                <w:webHidden/>
              </w:rPr>
              <w:instrText xml:space="preserve"> PAGEREF _Toc527542234 \h </w:instrText>
            </w:r>
            <w:r w:rsidR="00DE2873">
              <w:rPr>
                <w:noProof/>
                <w:webHidden/>
              </w:rPr>
            </w:r>
            <w:r w:rsidR="00DE2873">
              <w:rPr>
                <w:noProof/>
                <w:webHidden/>
              </w:rPr>
              <w:fldChar w:fldCharType="separate"/>
            </w:r>
            <w:r w:rsidR="00DE2873">
              <w:rPr>
                <w:noProof/>
                <w:webHidden/>
              </w:rPr>
              <w:t>11</w:t>
            </w:r>
            <w:r w:rsidR="00DE2873">
              <w:rPr>
                <w:noProof/>
                <w:webHidden/>
              </w:rPr>
              <w:fldChar w:fldCharType="end"/>
            </w:r>
          </w:hyperlink>
        </w:p>
        <w:p w:rsidR="00DE2873" w:rsidP="7B9E1E05" w:rsidRDefault="00FE08B0" w14:paraId="711C0AA3" w14:textId="22169F2D">
          <w:pPr>
            <w:pStyle w:val="Efnisyfirlit1"/>
            <w:tabs>
              <w:tab w:val="right" w:leader="dot" w:pos="9062"/>
            </w:tabs>
            <w:rPr>
              <w:rFonts w:cs="" w:cstheme="minorBidi"/>
              <w:noProof/>
              <w:color w:val="FF0000"/>
              <w:lang w:val="en-US" w:eastAsia="en-US"/>
            </w:rPr>
          </w:pPr>
          <w:hyperlink w:history="1" w:anchor="_Toc527542235" r:id="Rcc23f5efac6d4b61">
            <w:r w:rsidRPr="00F15D8D" w:rsidR="00DE2873">
              <w:rPr>
                <w:rStyle w:val="Tengill"/>
                <w:noProof/>
              </w:rPr>
              <w:t>List- og verkgreinar￼</w:t>
            </w:r>
            <w:r w:rsidR="00DE2873">
              <w:rPr>
                <w:noProof/>
                <w:webHidden/>
              </w:rPr>
              <w:tab/>
            </w:r>
            <w:r w:rsidR="00DE2873">
              <w:rPr>
                <w:noProof/>
                <w:webHidden/>
              </w:rPr>
              <w:fldChar w:fldCharType="begin"/>
            </w:r>
            <w:r w:rsidR="00DE2873">
              <w:rPr>
                <w:noProof/>
                <w:webHidden/>
              </w:rPr>
              <w:instrText xml:space="preserve"> PAGEREF _Toc527542235 \h </w:instrText>
            </w:r>
            <w:r w:rsidR="00DE2873">
              <w:rPr>
                <w:noProof/>
                <w:webHidden/>
              </w:rPr>
            </w:r>
            <w:r w:rsidR="00DE2873">
              <w:rPr>
                <w:noProof/>
                <w:webHidden/>
              </w:rPr>
              <w:fldChar w:fldCharType="separate"/>
            </w:r>
            <w:r w:rsidR="00DE2873">
              <w:rPr>
                <w:noProof/>
                <w:webHidden/>
              </w:rPr>
              <w:t>11</w:t>
            </w:r>
            <w:r w:rsidR="00DE2873">
              <w:rPr>
                <w:noProof/>
                <w:webHidden/>
              </w:rPr>
              <w:fldChar w:fldCharType="end"/>
            </w:r>
          </w:hyperlink>
        </w:p>
        <w:p w:rsidR="00DE2873" w:rsidP="7B9E1E05" w:rsidRDefault="00FE08B0" w14:paraId="5BD0F3C4" w14:textId="51111924">
          <w:pPr>
            <w:pStyle w:val="Efnisyfirlit2"/>
            <w:tabs>
              <w:tab w:val="right" w:leader="dot" w:pos="9062"/>
            </w:tabs>
            <w:rPr>
              <w:rFonts w:cs="" w:cstheme="minorBidi"/>
              <w:noProof/>
              <w:color w:val="FF0000"/>
              <w:lang w:val="en-US" w:eastAsia="en-US"/>
            </w:rPr>
          </w:pPr>
          <w:hyperlink w:history="1" w:anchor="_Toc527542236" r:id="Rc3bda72fd47e4efc">
            <w:r w:rsidRPr="00F15D8D" w:rsidR="00DE2873">
              <w:rPr>
                <w:rStyle w:val="Tengill"/>
                <w:noProof/>
              </w:rPr>
              <w:t>Heimilisfræði￼</w:t>
            </w:r>
            <w:r w:rsidR="00DE2873">
              <w:rPr>
                <w:noProof/>
                <w:webHidden/>
              </w:rPr>
              <w:tab/>
            </w:r>
            <w:r w:rsidR="00DE2873">
              <w:rPr>
                <w:noProof/>
                <w:webHidden/>
              </w:rPr>
              <w:fldChar w:fldCharType="begin"/>
            </w:r>
            <w:r w:rsidR="00DE2873">
              <w:rPr>
                <w:noProof/>
                <w:webHidden/>
              </w:rPr>
              <w:instrText xml:space="preserve"> PAGEREF _Toc527542236 \h </w:instrText>
            </w:r>
            <w:r w:rsidR="00DE2873">
              <w:rPr>
                <w:noProof/>
                <w:webHidden/>
              </w:rPr>
            </w:r>
            <w:r w:rsidR="00DE2873">
              <w:rPr>
                <w:noProof/>
                <w:webHidden/>
              </w:rPr>
              <w:fldChar w:fldCharType="separate"/>
            </w:r>
            <w:r w:rsidR="00DE2873">
              <w:rPr>
                <w:noProof/>
                <w:webHidden/>
              </w:rPr>
              <w:t>11</w:t>
            </w:r>
            <w:r w:rsidR="00DE2873">
              <w:rPr>
                <w:noProof/>
                <w:webHidden/>
              </w:rPr>
              <w:fldChar w:fldCharType="end"/>
            </w:r>
          </w:hyperlink>
        </w:p>
        <w:p w:rsidR="00DE2873" w:rsidP="7B9E1E05" w:rsidRDefault="00FE08B0" w14:paraId="7A249D69" w14:textId="4771FCD7">
          <w:pPr>
            <w:pStyle w:val="Efnisyfirlit2"/>
            <w:tabs>
              <w:tab w:val="right" w:leader="dot" w:pos="9062"/>
            </w:tabs>
            <w:rPr>
              <w:rFonts w:cs="" w:cstheme="minorBidi"/>
              <w:noProof/>
              <w:color w:val="FF0000"/>
              <w:lang w:val="en-US" w:eastAsia="en-US"/>
            </w:rPr>
          </w:pPr>
          <w:hyperlink w:history="1" w:anchor="_Toc527542237" r:id="R90c9974f4b9c44dc">
            <w:r w:rsidRPr="00F15D8D" w:rsidR="00DE2873">
              <w:rPr>
                <w:rStyle w:val="Tengill"/>
                <w:rFonts w:eastAsia="Calibri (Body)"/>
                <w:noProof/>
              </w:rPr>
              <w:t>Hönnun og smíði￼</w:t>
            </w:r>
            <w:r w:rsidR="00DE2873">
              <w:rPr>
                <w:noProof/>
                <w:webHidden/>
              </w:rPr>
              <w:tab/>
            </w:r>
            <w:r w:rsidR="00DE2873">
              <w:rPr>
                <w:noProof/>
                <w:webHidden/>
              </w:rPr>
              <w:fldChar w:fldCharType="begin"/>
            </w:r>
            <w:r w:rsidR="00DE2873">
              <w:rPr>
                <w:noProof/>
                <w:webHidden/>
              </w:rPr>
              <w:instrText xml:space="preserve"> PAGEREF _Toc527542237 \h </w:instrText>
            </w:r>
            <w:r w:rsidR="00DE2873">
              <w:rPr>
                <w:noProof/>
                <w:webHidden/>
              </w:rPr>
            </w:r>
            <w:r w:rsidR="00DE2873">
              <w:rPr>
                <w:noProof/>
                <w:webHidden/>
              </w:rPr>
              <w:fldChar w:fldCharType="separate"/>
            </w:r>
            <w:r w:rsidR="00DE2873">
              <w:rPr>
                <w:noProof/>
                <w:webHidden/>
              </w:rPr>
              <w:t>12</w:t>
            </w:r>
            <w:r w:rsidR="00DE2873">
              <w:rPr>
                <w:noProof/>
                <w:webHidden/>
              </w:rPr>
              <w:fldChar w:fldCharType="end"/>
            </w:r>
          </w:hyperlink>
        </w:p>
        <w:p w:rsidR="00DE2873" w:rsidP="7B9E1E05" w:rsidRDefault="00FE08B0" w14:paraId="69B7C4F8" w14:textId="7A8CC95C">
          <w:pPr>
            <w:pStyle w:val="Efnisyfirlit2"/>
            <w:tabs>
              <w:tab w:val="right" w:leader="dot" w:pos="9062"/>
            </w:tabs>
            <w:rPr>
              <w:rFonts w:cs="" w:cstheme="minorBidi"/>
              <w:noProof/>
              <w:color w:val="FF0000"/>
              <w:lang w:val="en-US" w:eastAsia="en-US"/>
            </w:rPr>
          </w:pPr>
          <w:hyperlink w:history="1" w:anchor="_Toc527542238" r:id="R0dbcf4e86cd04e12">
            <w:r w:rsidRPr="00F15D8D" w:rsidR="00DE2873">
              <w:rPr>
                <w:rStyle w:val="Tengill"/>
                <w:rFonts w:eastAsia="Calibri (Body)"/>
                <w:noProof/>
              </w:rPr>
              <w:t>Sjónlistir/myndmennt￼</w:t>
            </w:r>
            <w:r w:rsidR="00DE2873">
              <w:rPr>
                <w:noProof/>
                <w:webHidden/>
              </w:rPr>
              <w:tab/>
            </w:r>
            <w:r w:rsidR="00DE2873">
              <w:rPr>
                <w:noProof/>
                <w:webHidden/>
              </w:rPr>
              <w:fldChar w:fldCharType="begin"/>
            </w:r>
            <w:r w:rsidR="00DE2873">
              <w:rPr>
                <w:noProof/>
                <w:webHidden/>
              </w:rPr>
              <w:instrText xml:space="preserve"> PAGEREF _Toc527542238 \h </w:instrText>
            </w:r>
            <w:r w:rsidR="00DE2873">
              <w:rPr>
                <w:noProof/>
                <w:webHidden/>
              </w:rPr>
            </w:r>
            <w:r w:rsidR="00DE2873">
              <w:rPr>
                <w:noProof/>
                <w:webHidden/>
              </w:rPr>
              <w:fldChar w:fldCharType="separate"/>
            </w:r>
            <w:r w:rsidR="00DE2873">
              <w:rPr>
                <w:noProof/>
                <w:webHidden/>
              </w:rPr>
              <w:t>14</w:t>
            </w:r>
            <w:r w:rsidR="00DE2873">
              <w:rPr>
                <w:noProof/>
                <w:webHidden/>
              </w:rPr>
              <w:fldChar w:fldCharType="end"/>
            </w:r>
          </w:hyperlink>
        </w:p>
        <w:p w:rsidR="00DE2873" w:rsidP="7B9E1E05" w:rsidRDefault="00FE08B0" w14:paraId="4A0C59CD" w14:textId="59AB9B55">
          <w:pPr>
            <w:pStyle w:val="Efnisyfirlit2"/>
            <w:tabs>
              <w:tab w:val="right" w:leader="dot" w:pos="9062"/>
            </w:tabs>
            <w:rPr>
              <w:rFonts w:cs="" w:cstheme="minorBidi"/>
              <w:noProof/>
              <w:color w:val="FF0000"/>
              <w:lang w:val="en-US" w:eastAsia="en-US"/>
            </w:rPr>
          </w:pPr>
          <w:hyperlink w:history="1" w:anchor="_Toc527542239" r:id="Rdbac9da6713e4be4">
            <w:r w:rsidRPr="00F15D8D" w:rsidR="00DE2873">
              <w:rPr>
                <w:rStyle w:val="Tengill"/>
                <w:noProof/>
              </w:rPr>
              <w:t>Textílmennt￼</w:t>
            </w:r>
            <w:r w:rsidR="00DE2873">
              <w:rPr>
                <w:noProof/>
                <w:webHidden/>
              </w:rPr>
              <w:tab/>
            </w:r>
            <w:r w:rsidR="00DE2873">
              <w:rPr>
                <w:noProof/>
                <w:webHidden/>
              </w:rPr>
              <w:fldChar w:fldCharType="begin"/>
            </w:r>
            <w:r w:rsidR="00DE2873">
              <w:rPr>
                <w:noProof/>
                <w:webHidden/>
              </w:rPr>
              <w:instrText xml:space="preserve"> PAGEREF _Toc527542239 \h </w:instrText>
            </w:r>
            <w:r w:rsidR="00DE2873">
              <w:rPr>
                <w:noProof/>
                <w:webHidden/>
              </w:rPr>
            </w:r>
            <w:r w:rsidR="00DE2873">
              <w:rPr>
                <w:noProof/>
                <w:webHidden/>
              </w:rPr>
              <w:fldChar w:fldCharType="separate"/>
            </w:r>
            <w:r w:rsidR="00DE2873">
              <w:rPr>
                <w:noProof/>
                <w:webHidden/>
              </w:rPr>
              <w:t>15</w:t>
            </w:r>
            <w:r w:rsidR="00DE2873">
              <w:rPr>
                <w:noProof/>
                <w:webHidden/>
              </w:rPr>
              <w:fldChar w:fldCharType="end"/>
            </w:r>
          </w:hyperlink>
        </w:p>
        <w:p w:rsidR="00DE2873" w:rsidP="7B9E1E05" w:rsidRDefault="00FE08B0" w14:paraId="56DDE30A" w14:textId="262C8DAF">
          <w:pPr>
            <w:pStyle w:val="Efnisyfirlit1"/>
            <w:tabs>
              <w:tab w:val="right" w:leader="dot" w:pos="9062"/>
            </w:tabs>
            <w:rPr>
              <w:rFonts w:cs="" w:cstheme="minorBidi"/>
              <w:noProof/>
              <w:color w:val="FF0000"/>
              <w:lang w:val="en-US" w:eastAsia="en-US"/>
            </w:rPr>
          </w:pPr>
          <w:hyperlink w:history="1" w:anchor="_Toc527542240" r:id="Rb773cced1cb74344">
            <w:r w:rsidRPr="00F15D8D" w:rsidR="00DE2873">
              <w:rPr>
                <w:rStyle w:val="Tengill"/>
                <w:noProof/>
              </w:rPr>
              <w:t>Skólaíþróttir￼</w:t>
            </w:r>
            <w:r w:rsidR="00DE2873">
              <w:rPr>
                <w:noProof/>
                <w:webHidden/>
              </w:rPr>
              <w:tab/>
            </w:r>
            <w:r w:rsidR="00DE2873">
              <w:rPr>
                <w:noProof/>
                <w:webHidden/>
              </w:rPr>
              <w:fldChar w:fldCharType="begin"/>
            </w:r>
            <w:r w:rsidR="00DE2873">
              <w:rPr>
                <w:noProof/>
                <w:webHidden/>
              </w:rPr>
              <w:instrText xml:space="preserve"> PAGEREF _Toc527542240 \h </w:instrText>
            </w:r>
            <w:r w:rsidR="00DE2873">
              <w:rPr>
                <w:noProof/>
                <w:webHidden/>
              </w:rPr>
            </w:r>
            <w:r w:rsidR="00DE2873">
              <w:rPr>
                <w:noProof/>
                <w:webHidden/>
              </w:rPr>
              <w:fldChar w:fldCharType="separate"/>
            </w:r>
            <w:r w:rsidR="00DE2873">
              <w:rPr>
                <w:noProof/>
                <w:webHidden/>
              </w:rPr>
              <w:t>16</w:t>
            </w:r>
            <w:r w:rsidR="00DE2873">
              <w:rPr>
                <w:noProof/>
                <w:webHidden/>
              </w:rPr>
              <w:fldChar w:fldCharType="end"/>
            </w:r>
          </w:hyperlink>
        </w:p>
        <w:p w:rsidRPr="00EF7EA7" w:rsidR="00C00290" w:rsidP="7B9E1E05" w:rsidRDefault="00C00290" w14:paraId="3656B9AB" w14:textId="4A7432AC">
          <w:pPr>
            <w:rPr>
              <w:color w:val="FF0000"/>
            </w:rPr>
          </w:pPr>
          <w:r w:rsidRPr="27608333">
            <w:fldChar w:fldCharType="end"/>
          </w:r>
        </w:p>
      </w:sdtContent>
    </w:sdt>
    <w:p w:rsidRPr="00EF7EA7" w:rsidR="00C00290" w:rsidP="7B9E1E05" w:rsidRDefault="00C00290" w14:paraId="45FB0818" w14:textId="77777777">
      <w:pPr>
        <w:rPr>
          <w:rFonts w:ascii="Calibri" w:hAnsi="Calibri" w:eastAsia="Calibri" w:cs="Calibri"/>
          <w:color w:val="FF0000"/>
        </w:rPr>
      </w:pPr>
      <w:r w:rsidRPr="7B9E1E05">
        <w:rPr>
          <w:rFonts w:ascii="Calibri" w:hAnsi="Calibri" w:eastAsia="Calibri" w:cs="Calibri"/>
          <w:color w:val="FF0000"/>
        </w:rPr>
        <w:br w:type="page"/>
      </w:r>
    </w:p>
    <w:p w:rsidRPr="00865BD3" w:rsidR="002C4843" w:rsidP="4FFC926C" w:rsidRDefault="1E1CF2EA" w14:paraId="1B79B874" w14:textId="77777777">
      <w:pPr>
        <w:pStyle w:val="Fyrirsgn1"/>
        <w:rPr>
          <w:rFonts w:eastAsia="Cambria Math"/>
          <w:color w:val="auto"/>
        </w:rPr>
      </w:pPr>
      <w:bookmarkStart w:name="_Toc527542227" w:id="3"/>
      <w:proofErr w:type="spellStart"/>
      <w:r w:rsidRPr="4FFC926C" w:rsidR="4FFC926C">
        <w:rPr>
          <w:color w:val="auto"/>
        </w:rPr>
        <w:t>Bakgrunnsupplýsingar</w:t>
      </w:r>
      <w:proofErr w:type="spellEnd"/>
      <w:bookmarkEnd w:id="3"/>
    </w:p>
    <w:p w:rsidRPr="00865BD3" w:rsidR="002C4843" w:rsidP="4FFC926C" w:rsidRDefault="1E1CF2EA" w14:paraId="6731703F" w14:textId="1E8E1344">
      <w:pPr>
        <w:pStyle w:val="Venjulegur"/>
        <w:rPr>
          <w:rFonts w:eastAsia="Calibri"/>
          <w:color w:val="auto"/>
        </w:rPr>
      </w:pPr>
      <w:r w:rsidRPr="4FFC926C" w:rsidR="4FFC926C">
        <w:rPr>
          <w:rFonts w:eastAsia="Calibri"/>
          <w:color w:val="auto"/>
        </w:rPr>
        <w:t xml:space="preserve">Í 4. bekk eru </w:t>
      </w:r>
      <w:r w:rsidRPr="4FFC926C" w:rsidR="4FFC926C">
        <w:rPr>
          <w:rFonts w:eastAsia="Calibri"/>
          <w:color w:val="auto"/>
        </w:rPr>
        <w:t xml:space="preserve">7 nemendur, 3 strákar og 4 stúlkur.  Alls fá nemendur 30 kennslustundir á viku.  Umsjónakennari er Helga María Jóhannesdóttir og kennir stærðfræði, íslensku, samfélagsgreinar, ensku, val og ART. Aðrir kennarar eru Þorsteinn Hjaltason sem kennir náttúrugreinar og Eydís Lúðvíksdóttir sem kennir ART, Gunnar  </w:t>
      </w:r>
      <w:r w:rsidRPr="4FFC926C" w:rsidR="4FFC926C">
        <w:rPr>
          <w:rFonts w:eastAsia="Calibri"/>
          <w:color w:val="auto"/>
        </w:rPr>
        <w:t xml:space="preserve">Andri Pétursson </w:t>
      </w:r>
      <w:r w:rsidRPr="4FFC926C" w:rsidR="4FFC926C">
        <w:rPr>
          <w:rFonts w:eastAsia="Calibri"/>
          <w:color w:val="auto"/>
        </w:rPr>
        <w:t xml:space="preserve">sem kennir skólaíþróttir, Sigurrós Bergvinsdóttir sem kennir sjónlistir og að hluta til íslensku, Sigrún Hilmarsdóttir sem kennir heimilisfræði og </w:t>
      </w:r>
      <w:proofErr w:type="spellStart"/>
      <w:r w:rsidRPr="4FFC926C" w:rsidR="4FFC926C">
        <w:rPr>
          <w:rFonts w:eastAsia="Calibri"/>
          <w:color w:val="auto"/>
        </w:rPr>
        <w:t>textílmennt</w:t>
      </w:r>
      <w:proofErr w:type="spellEnd"/>
      <w:r w:rsidRPr="4FFC926C" w:rsidR="4FFC926C">
        <w:rPr>
          <w:rFonts w:eastAsia="Calibri"/>
          <w:color w:val="auto"/>
        </w:rPr>
        <w:t>, Dagbjört Lína Kristjánsdóttir sem kennir hönnun og smíði.</w:t>
      </w:r>
    </w:p>
    <w:p w:rsidRPr="00865BD3" w:rsidR="002C4843" w:rsidP="1218AF30" w:rsidRDefault="40DE372A" w14:paraId="135D479A" w14:textId="77777777">
      <w:pPr>
        <w:pStyle w:val="Fyrirsgn2"/>
        <w:rPr>
          <w:rFonts w:eastAsia="Calibri Light"/>
          <w:color w:val="auto"/>
        </w:rPr>
      </w:pPr>
      <w:bookmarkStart w:name="_Toc527542228" w:id="4"/>
      <w:r w:rsidRPr="1218AF30" w:rsidR="1218AF30">
        <w:rPr>
          <w:rFonts w:eastAsia="Calibri Light"/>
          <w:color w:val="auto"/>
        </w:rPr>
        <w:t>Viðmiðunarstundaskrá</w:t>
      </w:r>
      <w:bookmarkEnd w:id="4"/>
    </w:p>
    <w:p w:rsidRPr="00865BD3" w:rsidR="002C4843" w:rsidP="1218AF30" w:rsidRDefault="002C4843" w14:paraId="049F31CB" w14:textId="77777777">
      <w:pPr>
        <w:rPr>
          <w:rFonts w:eastAsia="Calibri"/>
          <w:color w:val="auto"/>
        </w:rPr>
      </w:pPr>
    </w:p>
    <w:tbl>
      <w:tblPr>
        <w:tblW w:w="0" w:type="auto"/>
        <w:tblCellMar>
          <w:left w:w="10" w:type="dxa"/>
          <w:right w:w="10" w:type="dxa"/>
        </w:tblCellMar>
        <w:tblLook w:val="04A0" w:firstRow="1" w:lastRow="0" w:firstColumn="1" w:lastColumn="0" w:noHBand="0" w:noVBand="1"/>
      </w:tblPr>
      <w:tblGrid>
        <w:gridCol w:w="3064"/>
        <w:gridCol w:w="2688"/>
      </w:tblGrid>
      <w:tr w:rsidRPr="00865BD3" w:rsidR="00EF7EA7" w:rsidTr="1218AF30" w14:paraId="5B588D3D"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3076C6AA" w14:textId="77777777">
            <w:pPr>
              <w:rPr>
                <w:rFonts w:eastAsia="Calibri"/>
                <w:color w:val="auto"/>
              </w:rPr>
            </w:pPr>
            <w:r w:rsidRPr="1218AF30" w:rsidR="1218AF30">
              <w:rPr>
                <w:rFonts w:eastAsia="Calibri"/>
                <w:color w:val="auto"/>
              </w:rPr>
              <w:t>Íslenska</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29B4EA11" w14:textId="77777777">
            <w:pPr>
              <w:rPr>
                <w:rFonts w:eastAsia="Calibri"/>
                <w:color w:val="auto"/>
              </w:rPr>
            </w:pPr>
            <w:r w:rsidRPr="1218AF30" w:rsidR="1218AF30">
              <w:rPr>
                <w:rFonts w:eastAsia="Calibri"/>
                <w:color w:val="auto"/>
              </w:rPr>
              <w:t>6</w:t>
            </w:r>
          </w:p>
        </w:tc>
      </w:tr>
      <w:tr w:rsidRPr="00865BD3" w:rsidR="00EF7EA7" w:rsidTr="1218AF30" w14:paraId="07C0BD57"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47EB9C4F" w14:textId="77777777">
            <w:pPr>
              <w:rPr>
                <w:rFonts w:eastAsia="Calibri"/>
                <w:color w:val="auto"/>
              </w:rPr>
            </w:pPr>
            <w:r w:rsidRPr="1218AF30" w:rsidR="1218AF30">
              <w:rPr>
                <w:rFonts w:eastAsia="Calibri"/>
                <w:color w:val="auto"/>
              </w:rPr>
              <w:t>Erlend tungumál</w:t>
            </w:r>
          </w:p>
          <w:p w:rsidRPr="00865BD3" w:rsidR="002C4843" w:rsidP="1218AF30" w:rsidRDefault="40DE372A" w14:paraId="0D9B583B" w14:textId="77777777">
            <w:pPr>
              <w:rPr>
                <w:rFonts w:eastAsia="Calibri"/>
                <w:color w:val="auto"/>
              </w:rPr>
            </w:pPr>
            <w:r w:rsidRPr="1218AF30" w:rsidR="1218AF30">
              <w:rPr>
                <w:rFonts w:eastAsia="Calibri"/>
                <w:color w:val="auto"/>
              </w:rPr>
              <w:t>Enska</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002C4843" w14:paraId="53128261" w14:textId="77777777">
            <w:pPr>
              <w:rPr>
                <w:rFonts w:eastAsia="Calibri"/>
                <w:color w:val="auto"/>
              </w:rPr>
            </w:pPr>
          </w:p>
          <w:p w:rsidRPr="00865BD3" w:rsidR="002C4843" w:rsidP="1218AF30" w:rsidRDefault="40DE372A" w14:paraId="649841BE" w14:textId="77777777">
            <w:pPr>
              <w:rPr>
                <w:rFonts w:eastAsia="Calibri"/>
                <w:color w:val="auto"/>
              </w:rPr>
            </w:pPr>
            <w:r w:rsidRPr="1218AF30" w:rsidR="1218AF30">
              <w:rPr>
                <w:rFonts w:eastAsia="Calibri"/>
                <w:color w:val="auto"/>
              </w:rPr>
              <w:t>1</w:t>
            </w:r>
          </w:p>
        </w:tc>
      </w:tr>
      <w:tr w:rsidRPr="00865BD3" w:rsidR="00EF7EA7" w:rsidTr="1218AF30" w14:paraId="46E4D535" w14:textId="77777777">
        <w:trPr>
          <w:trHeight w:val="1480"/>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6858B195" w14:textId="77777777">
            <w:pPr>
              <w:rPr>
                <w:rFonts w:eastAsia="Calibri"/>
                <w:color w:val="auto"/>
              </w:rPr>
            </w:pPr>
            <w:r w:rsidRPr="1218AF30" w:rsidR="1218AF30">
              <w:rPr>
                <w:rFonts w:eastAsia="Calibri"/>
                <w:color w:val="auto"/>
              </w:rPr>
              <w:t>List og verkgreinar</w:t>
            </w:r>
          </w:p>
          <w:p w:rsidRPr="00865BD3" w:rsidR="002C4843" w:rsidP="1218AF30" w:rsidRDefault="40DE372A" w14:paraId="4C50D846" w14:textId="77777777">
            <w:pPr>
              <w:rPr>
                <w:rFonts w:eastAsia="Calibri"/>
                <w:color w:val="auto"/>
              </w:rPr>
            </w:pPr>
            <w:r w:rsidRPr="1218AF30" w:rsidR="1218AF30">
              <w:rPr>
                <w:rFonts w:eastAsia="Calibri"/>
                <w:color w:val="auto"/>
              </w:rPr>
              <w:t>Heimilisfræði</w:t>
            </w:r>
          </w:p>
          <w:p w:rsidRPr="00865BD3" w:rsidR="002C4843" w:rsidP="1218AF30" w:rsidRDefault="40DE372A" w14:paraId="279E71D1" w14:textId="36F45507">
            <w:pPr>
              <w:rPr>
                <w:rFonts w:eastAsia="Calibri"/>
                <w:color w:val="auto"/>
              </w:rPr>
            </w:pPr>
            <w:r w:rsidRPr="1218AF30" w:rsidR="1218AF30">
              <w:rPr>
                <w:rFonts w:eastAsia="Calibri"/>
                <w:color w:val="auto"/>
              </w:rPr>
              <w:t>Sjónlistir</w:t>
            </w:r>
            <w:r w:rsidRPr="1218AF30" w:rsidR="1218AF30">
              <w:rPr>
                <w:rFonts w:eastAsia="Calibri"/>
                <w:color w:val="auto"/>
              </w:rPr>
              <w:t>/myndmennt</w:t>
            </w:r>
          </w:p>
          <w:p w:rsidRPr="00865BD3" w:rsidR="002C4843" w:rsidP="1218AF30" w:rsidRDefault="40DE372A" w14:paraId="622CA90B" w14:textId="77777777">
            <w:pPr>
              <w:rPr>
                <w:rFonts w:eastAsia="Calibri"/>
                <w:color w:val="auto"/>
              </w:rPr>
            </w:pPr>
            <w:proofErr w:type="spellStart"/>
            <w:r w:rsidRPr="1218AF30" w:rsidR="1218AF30">
              <w:rPr>
                <w:rFonts w:eastAsia="Calibri"/>
                <w:color w:val="auto"/>
              </w:rPr>
              <w:t>Textílmennt</w:t>
            </w:r>
            <w:proofErr w:type="spellEnd"/>
          </w:p>
          <w:p w:rsidRPr="00865BD3" w:rsidR="002C4843" w:rsidP="1218AF30" w:rsidRDefault="40DE372A" w14:paraId="01EE94A9" w14:textId="77777777">
            <w:pPr>
              <w:rPr>
                <w:rFonts w:eastAsia="Calibri"/>
                <w:color w:val="auto"/>
              </w:rPr>
            </w:pPr>
            <w:r w:rsidRPr="1218AF30" w:rsidR="1218AF30">
              <w:rPr>
                <w:rFonts w:eastAsia="Calibri"/>
                <w:color w:val="auto"/>
              </w:rPr>
              <w:t>Hönnun og smíði</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002C4843" w14:paraId="62486C05" w14:textId="77777777">
            <w:pPr>
              <w:rPr>
                <w:rFonts w:eastAsia="Calibri"/>
                <w:color w:val="auto"/>
              </w:rPr>
            </w:pPr>
          </w:p>
          <w:p w:rsidRPr="00865BD3" w:rsidR="002C4843" w:rsidP="1218AF30" w:rsidRDefault="40DE372A" w14:paraId="449E2906" w14:textId="77777777">
            <w:pPr>
              <w:rPr>
                <w:rFonts w:eastAsia="Calibri"/>
                <w:color w:val="auto"/>
              </w:rPr>
            </w:pPr>
            <w:r w:rsidRPr="1218AF30" w:rsidR="1218AF30">
              <w:rPr>
                <w:rFonts w:eastAsia="Calibri"/>
                <w:color w:val="auto"/>
              </w:rPr>
              <w:t>2 hálfan vetur</w:t>
            </w:r>
          </w:p>
          <w:p w:rsidRPr="00865BD3" w:rsidR="002C4843" w:rsidP="1218AF30" w:rsidRDefault="40DE372A" w14:paraId="6A4E00AF" w14:textId="77777777">
            <w:pPr>
              <w:rPr>
                <w:rFonts w:eastAsia="Calibri"/>
                <w:color w:val="auto"/>
              </w:rPr>
            </w:pPr>
            <w:r w:rsidRPr="1218AF30" w:rsidR="1218AF30">
              <w:rPr>
                <w:rFonts w:eastAsia="Calibri"/>
                <w:color w:val="auto"/>
              </w:rPr>
              <w:t>2 hálfan vetur</w:t>
            </w:r>
          </w:p>
          <w:p w:rsidRPr="00865BD3" w:rsidR="002C4843" w:rsidP="1218AF30" w:rsidRDefault="40DE372A" w14:paraId="72748631" w14:textId="77777777">
            <w:pPr>
              <w:rPr>
                <w:rFonts w:eastAsia="Calibri"/>
                <w:color w:val="auto"/>
              </w:rPr>
            </w:pPr>
            <w:r w:rsidRPr="1218AF30" w:rsidR="1218AF30">
              <w:rPr>
                <w:rFonts w:eastAsia="Calibri"/>
                <w:color w:val="auto"/>
              </w:rPr>
              <w:t>2 hálfan vetur</w:t>
            </w:r>
          </w:p>
          <w:p w:rsidRPr="00865BD3" w:rsidR="002C4843" w:rsidP="1218AF30" w:rsidRDefault="40DE372A" w14:paraId="4CCAB04C" w14:textId="77777777">
            <w:pPr>
              <w:rPr>
                <w:rFonts w:eastAsia="Calibri"/>
                <w:color w:val="auto"/>
              </w:rPr>
            </w:pPr>
            <w:r w:rsidRPr="1218AF30" w:rsidR="1218AF30">
              <w:rPr>
                <w:rFonts w:eastAsia="Calibri"/>
                <w:color w:val="auto"/>
              </w:rPr>
              <w:t>2 hálfan vetur</w:t>
            </w:r>
          </w:p>
        </w:tc>
      </w:tr>
      <w:tr w:rsidRPr="00865BD3" w:rsidR="00EF7EA7" w:rsidTr="1218AF30" w14:paraId="799F7AA9"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4E8F8F5E" w14:textId="77777777">
            <w:pPr>
              <w:rPr>
                <w:rFonts w:eastAsia="Calibri"/>
                <w:color w:val="auto"/>
              </w:rPr>
            </w:pPr>
            <w:r w:rsidRPr="1218AF30" w:rsidR="1218AF30">
              <w:rPr>
                <w:rFonts w:eastAsia="Calibri"/>
                <w:color w:val="auto"/>
              </w:rPr>
              <w:t>Samfélagsgreinar</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1E1CF2EA" w14:paraId="2598DEE6" w14:textId="1EF8BBE2">
            <w:pPr>
              <w:rPr>
                <w:rFonts w:eastAsia="Calibri"/>
                <w:color w:val="auto"/>
              </w:rPr>
            </w:pPr>
            <w:r w:rsidRPr="1218AF30" w:rsidR="1218AF30">
              <w:rPr>
                <w:rFonts w:eastAsia="Calibri"/>
                <w:color w:val="auto"/>
              </w:rPr>
              <w:t>3</w:t>
            </w:r>
          </w:p>
        </w:tc>
      </w:tr>
      <w:tr w:rsidRPr="00865BD3" w:rsidR="00EF7EA7" w:rsidTr="1218AF30" w14:paraId="2BE179D0"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36CF4BAB" w14:textId="77777777">
            <w:pPr>
              <w:rPr>
                <w:rFonts w:eastAsia="Calibri"/>
                <w:color w:val="auto"/>
              </w:rPr>
            </w:pPr>
            <w:r w:rsidRPr="1218AF30" w:rsidR="1218AF30">
              <w:rPr>
                <w:rFonts w:eastAsia="Calibri"/>
                <w:color w:val="auto"/>
              </w:rPr>
              <w:t>Náttúrugreinar</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1E1CF2EA" w14:paraId="18F999B5" w14:textId="37347196">
            <w:pPr>
              <w:rPr>
                <w:rFonts w:eastAsia="Calibri"/>
                <w:color w:val="auto"/>
              </w:rPr>
            </w:pPr>
            <w:r w:rsidRPr="1218AF30" w:rsidR="1218AF30">
              <w:rPr>
                <w:rFonts w:eastAsia="Calibri"/>
                <w:color w:val="auto"/>
              </w:rPr>
              <w:t>3</w:t>
            </w:r>
          </w:p>
        </w:tc>
      </w:tr>
      <w:tr w:rsidRPr="00865BD3" w:rsidR="00EF7EA7" w:rsidTr="1218AF30" w14:paraId="60354BD6"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54059320" w14:textId="77777777">
            <w:pPr>
              <w:rPr>
                <w:rFonts w:eastAsia="Calibri"/>
                <w:color w:val="auto"/>
              </w:rPr>
            </w:pPr>
            <w:r w:rsidRPr="1218AF30" w:rsidR="1218AF30">
              <w:rPr>
                <w:rFonts w:eastAsia="Calibri"/>
                <w:color w:val="auto"/>
              </w:rPr>
              <w:t>Skólaíþróttir</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5FCD5EC4" w14:textId="77777777">
            <w:pPr>
              <w:rPr>
                <w:rFonts w:eastAsia="Calibri"/>
                <w:color w:val="auto"/>
              </w:rPr>
            </w:pPr>
            <w:r w:rsidRPr="1218AF30" w:rsidR="1218AF30">
              <w:rPr>
                <w:rFonts w:eastAsia="Calibri"/>
                <w:color w:val="auto"/>
              </w:rPr>
              <w:t>3</w:t>
            </w:r>
          </w:p>
        </w:tc>
      </w:tr>
      <w:tr w:rsidRPr="00865BD3" w:rsidR="00EF7EA7" w:rsidTr="1218AF30" w14:paraId="5879767B"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EF7EA7" w:rsidP="1218AF30" w:rsidRDefault="40DE372A" w14:paraId="512491FC" w14:textId="5A776DB8">
            <w:pPr>
              <w:rPr>
                <w:rFonts w:eastAsia="Calibri"/>
                <w:color w:val="auto"/>
              </w:rPr>
            </w:pPr>
            <w:r w:rsidRPr="1218AF30" w:rsidR="1218AF30">
              <w:rPr>
                <w:rFonts w:eastAsia="Calibri"/>
                <w:color w:val="auto"/>
              </w:rPr>
              <w:t>Umsjón</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EF7EA7" w:rsidP="1218AF30" w:rsidRDefault="40DE372A" w14:paraId="56B20A0C" w14:textId="77777777">
            <w:pPr>
              <w:rPr>
                <w:rFonts w:eastAsia="Calibri"/>
                <w:color w:val="auto"/>
              </w:rPr>
            </w:pPr>
            <w:r w:rsidRPr="1218AF30" w:rsidR="1218AF30">
              <w:rPr>
                <w:rFonts w:eastAsia="Calibri"/>
                <w:color w:val="auto"/>
              </w:rPr>
              <w:t>1</w:t>
            </w:r>
          </w:p>
        </w:tc>
      </w:tr>
      <w:tr w:rsidRPr="00865BD3" w:rsidR="00EF7EA7" w:rsidTr="1218AF30" w14:paraId="7E891F18"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4A94EBF4" w14:textId="77777777">
            <w:pPr>
              <w:rPr>
                <w:rFonts w:eastAsia="Calibri"/>
                <w:color w:val="auto"/>
              </w:rPr>
            </w:pPr>
            <w:r w:rsidRPr="1218AF30" w:rsidR="1218AF30">
              <w:rPr>
                <w:rFonts w:eastAsia="Calibri"/>
                <w:color w:val="auto"/>
              </w:rPr>
              <w:t>Stærðfræði</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78941E47" w14:textId="77777777">
            <w:pPr>
              <w:rPr>
                <w:rFonts w:eastAsia="Calibri"/>
                <w:color w:val="auto"/>
              </w:rPr>
            </w:pPr>
            <w:r w:rsidRPr="1218AF30" w:rsidR="1218AF30">
              <w:rPr>
                <w:rFonts w:eastAsia="Calibri"/>
                <w:color w:val="auto"/>
              </w:rPr>
              <w:t>5</w:t>
            </w:r>
          </w:p>
        </w:tc>
      </w:tr>
      <w:tr w:rsidRPr="00865BD3" w:rsidR="00EF7EA7" w:rsidTr="1218AF30" w14:paraId="0724EE91"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0DD0070D" w14:textId="7F1435C0">
            <w:pPr>
              <w:rPr>
                <w:rFonts w:eastAsia="Calibri"/>
                <w:color w:val="auto"/>
              </w:rPr>
            </w:pPr>
            <w:r w:rsidRPr="1218AF30" w:rsidR="1218AF30">
              <w:rPr>
                <w:rFonts w:eastAsia="Calibri"/>
                <w:color w:val="auto"/>
              </w:rPr>
              <w:t>Val / ART</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1E1CF2EA" w14:paraId="279935FF" w14:textId="4C1DF443">
            <w:pPr>
              <w:rPr>
                <w:rFonts w:eastAsia="Calibri"/>
                <w:color w:val="auto"/>
              </w:rPr>
            </w:pPr>
            <w:r w:rsidRPr="1218AF30" w:rsidR="1218AF30">
              <w:rPr>
                <w:rFonts w:eastAsia="Calibri"/>
                <w:color w:val="auto"/>
              </w:rPr>
              <w:t>3</w:t>
            </w:r>
          </w:p>
        </w:tc>
      </w:tr>
      <w:tr w:rsidRPr="00865BD3" w:rsidR="00EF7EA7" w:rsidTr="1218AF30" w14:paraId="74C4399D" w14:textId="77777777">
        <w:trPr>
          <w:trHeight w:val="18"/>
        </w:trPr>
        <w:tc>
          <w:tcPr>
            <w:tcW w:w="30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0C5CFEDF" w14:textId="77777777">
            <w:pPr>
              <w:rPr>
                <w:rFonts w:eastAsia="Calibri"/>
                <w:color w:val="auto"/>
              </w:rPr>
            </w:pPr>
            <w:r w:rsidRPr="1218AF30" w:rsidR="1218AF30">
              <w:rPr>
                <w:rFonts w:eastAsia="Calibri"/>
                <w:b w:val="1"/>
                <w:bCs w:val="1"/>
                <w:color w:val="auto"/>
              </w:rPr>
              <w:t>Samtals</w:t>
            </w:r>
          </w:p>
        </w:tc>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1218AF30" w:rsidRDefault="40DE372A" w14:paraId="4E30BCF9" w14:textId="77777777">
            <w:pPr>
              <w:rPr>
                <w:rFonts w:eastAsia="Calibri"/>
                <w:color w:val="auto"/>
              </w:rPr>
            </w:pPr>
            <w:r w:rsidRPr="1218AF30" w:rsidR="1218AF30">
              <w:rPr>
                <w:rFonts w:eastAsia="Calibri"/>
                <w:color w:val="auto"/>
              </w:rPr>
              <w:t>30 kennslustundir</w:t>
            </w:r>
          </w:p>
        </w:tc>
      </w:tr>
    </w:tbl>
    <w:p w:rsidRPr="00865BD3" w:rsidR="002C4843" w:rsidP="1218AF30" w:rsidRDefault="002C4843" w14:paraId="4101652C" w14:textId="77777777">
      <w:pPr>
        <w:rPr>
          <w:rFonts w:eastAsia="Calibri"/>
          <w:color w:val="auto"/>
        </w:rPr>
      </w:pPr>
    </w:p>
    <w:p w:rsidRPr="00865BD3" w:rsidR="002C4843" w:rsidP="1218AF30" w:rsidRDefault="40DE372A" w14:paraId="08264392" w14:textId="77777777">
      <w:pPr>
        <w:pStyle w:val="Fyrirsgn1"/>
        <w:rPr>
          <w:rFonts w:eastAsia="Cambria Math"/>
          <w:color w:val="auto"/>
        </w:rPr>
      </w:pPr>
      <w:bookmarkStart w:name="_Toc527542229" w:id="5"/>
      <w:proofErr w:type="spellStart"/>
      <w:r w:rsidRPr="1218AF30" w:rsidR="1218AF30">
        <w:rPr>
          <w:color w:val="auto"/>
        </w:rPr>
        <w:t>Íslenska</w:t>
      </w:r>
      <w:proofErr w:type="spellEnd"/>
      <w:bookmarkEnd w:id="5"/>
    </w:p>
    <w:p w:rsidRPr="00865BD3" w:rsidR="002C4843" w:rsidP="1218AF30" w:rsidRDefault="40DE372A" w14:paraId="38295F92" w14:textId="0E24801B">
      <w:pPr>
        <w:rPr>
          <w:rFonts w:eastAsia="Calibri"/>
          <w:color w:val="auto"/>
        </w:rPr>
      </w:pPr>
      <w:r w:rsidRPr="1218AF30" w:rsidR="1218AF30">
        <w:rPr>
          <w:rFonts w:eastAsia="Calibri"/>
          <w:b w:val="1"/>
          <w:bCs w:val="1"/>
          <w:color w:val="auto"/>
        </w:rPr>
        <w:t>Kennari: Helga María Jóhannesdóttir</w:t>
      </w:r>
      <w:r w:rsidRPr="1218AF30" w:rsidR="1218AF30">
        <w:rPr>
          <w:rFonts w:eastAsia="Calibri"/>
          <w:b w:val="1"/>
          <w:bCs w:val="1"/>
          <w:color w:val="auto"/>
        </w:rPr>
        <w:t>, Ragnheiður Dröfn Benidiktsdóttir og Sigurrós Sandra Bergvinsdóttir</w:t>
      </w:r>
    </w:p>
    <w:p w:rsidRPr="00865BD3" w:rsidR="002C4843" w:rsidP="1218AF30" w:rsidRDefault="40DE372A" w14:paraId="6ACEA7D2" w14:textId="77777777">
      <w:pPr>
        <w:rPr>
          <w:rFonts w:eastAsia="Calibri"/>
          <w:color w:val="auto"/>
        </w:rPr>
      </w:pPr>
      <w:r w:rsidRPr="1218AF30" w:rsidR="1218AF30">
        <w:rPr>
          <w:rFonts w:eastAsia="Calibri"/>
          <w:b w:val="1"/>
          <w:bCs w:val="1"/>
          <w:color w:val="auto"/>
        </w:rPr>
        <w:t>Vikustundir:</w:t>
      </w:r>
      <w:r w:rsidRPr="1218AF30" w:rsidR="1218AF30">
        <w:rPr>
          <w:rFonts w:eastAsia="Calibri"/>
          <w:color w:val="auto"/>
        </w:rPr>
        <w:t xml:space="preserve"> 6 kennslustundir</w:t>
      </w:r>
    </w:p>
    <w:p w:rsidRPr="00865BD3" w:rsidR="002C4843" w:rsidP="1218AF30" w:rsidRDefault="40DE372A" w14:paraId="5A2C8E08" w14:textId="77777777">
      <w:pPr>
        <w:rPr>
          <w:rFonts w:eastAsia="Calibri Light"/>
          <w:b w:val="1"/>
          <w:bCs w:val="1"/>
          <w:color w:val="auto"/>
          <w:sz w:val="26"/>
          <w:szCs w:val="26"/>
        </w:rPr>
      </w:pPr>
      <w:r w:rsidRPr="1218AF30" w:rsidR="1218AF30">
        <w:rPr>
          <w:rFonts w:eastAsia="Calibri Light"/>
          <w:b w:val="1"/>
          <w:bCs w:val="1"/>
          <w:color w:val="auto"/>
          <w:sz w:val="26"/>
          <w:szCs w:val="26"/>
        </w:rPr>
        <w:t>Hæfniviðmið</w:t>
      </w:r>
    </w:p>
    <w:p w:rsidRPr="00865BD3" w:rsidR="002C4843" w:rsidP="1218AF30" w:rsidRDefault="40DE372A" w14:paraId="499E701B" w14:textId="77777777">
      <w:pPr>
        <w:rPr>
          <w:rFonts w:eastAsia="Calibri"/>
          <w:color w:val="auto"/>
        </w:rPr>
      </w:pPr>
      <w:r w:rsidRPr="1218AF30" w:rsidR="1218AF30">
        <w:rPr>
          <w:rFonts w:eastAsia="Calibri"/>
          <w:color w:val="auto"/>
        </w:rPr>
        <w:t>Hæfniviðmið í íslensku eru sett fram í fjórum mismunandi flokkum, talað mál, hlustun og áhorf, lestur og bókmenntir, ritun og málfræði.</w:t>
      </w:r>
    </w:p>
    <w:p w:rsidRPr="00865BD3" w:rsidR="002C4843" w:rsidP="1218AF30" w:rsidRDefault="40DE372A" w14:paraId="37BBEC58" w14:textId="77777777">
      <w:pPr>
        <w:rPr>
          <w:rFonts w:eastAsia="Calibri Light"/>
          <w:b w:val="1"/>
          <w:bCs w:val="1"/>
          <w:color w:val="auto"/>
          <w:sz w:val="26"/>
          <w:szCs w:val="26"/>
        </w:rPr>
      </w:pPr>
      <w:r w:rsidRPr="1218AF30" w:rsidR="1218AF30">
        <w:rPr>
          <w:rFonts w:eastAsia="Calibri Light"/>
          <w:b w:val="1"/>
          <w:bCs w:val="1"/>
          <w:color w:val="auto"/>
          <w:sz w:val="26"/>
          <w:szCs w:val="26"/>
        </w:rPr>
        <w:t>Talað mál, hlustun og áhorf</w:t>
      </w:r>
    </w:p>
    <w:p w:rsidRPr="00865BD3" w:rsidR="002C4843" w:rsidP="1218AF30" w:rsidRDefault="40DE372A" w14:paraId="11423EDB" w14:textId="77777777">
      <w:pPr>
        <w:rPr>
          <w:rFonts w:eastAsia="Calibri"/>
          <w:color w:val="auto"/>
        </w:rPr>
      </w:pPr>
      <w:r w:rsidRPr="1218AF30" w:rsidR="1218AF30">
        <w:rPr>
          <w:rFonts w:eastAsia="Calibri"/>
          <w:color w:val="auto"/>
        </w:rPr>
        <w:t>Nemendur taka þátt í umræðum um viðfangsefni bekkjarins og í samskiptum sín á milli, jafnframt vinnum við með hlustun.</w:t>
      </w:r>
    </w:p>
    <w:p w:rsidRPr="00865BD3" w:rsidR="002C4843" w:rsidP="1218AF30" w:rsidRDefault="40DE372A" w14:paraId="1853E3B6" w14:textId="77777777">
      <w:pPr>
        <w:rPr>
          <w:rFonts w:eastAsia="Calibri"/>
          <w:color w:val="auto"/>
        </w:rPr>
      </w:pPr>
      <w:r w:rsidRPr="1218AF30" w:rsidR="1218AF30">
        <w:rPr>
          <w:rFonts w:eastAsia="Calibri"/>
          <w:color w:val="auto"/>
        </w:rPr>
        <w:t>Munnleg tjáning, hlustun og endursögn.</w:t>
      </w:r>
    </w:p>
    <w:p w:rsidRPr="00865BD3" w:rsidR="002C4843" w:rsidP="1218AF30" w:rsidRDefault="40DE372A" w14:paraId="23AB3538" w14:textId="77777777">
      <w:pPr>
        <w:rPr>
          <w:rFonts w:eastAsia="Calibri Light"/>
          <w:b w:val="1"/>
          <w:bCs w:val="1"/>
          <w:color w:val="auto"/>
          <w:sz w:val="26"/>
          <w:szCs w:val="26"/>
        </w:rPr>
      </w:pPr>
      <w:r w:rsidRPr="1218AF30" w:rsidR="1218AF30">
        <w:rPr>
          <w:rFonts w:eastAsia="Calibri Light"/>
          <w:b w:val="1"/>
          <w:bCs w:val="1"/>
          <w:color w:val="auto"/>
          <w:sz w:val="26"/>
          <w:szCs w:val="26"/>
        </w:rPr>
        <w:t>Lestur og bókmenntir</w:t>
      </w:r>
    </w:p>
    <w:p w:rsidRPr="00865BD3" w:rsidR="002C4843" w:rsidP="1218AF30" w:rsidRDefault="40DE372A" w14:paraId="228630FD" w14:textId="477D551E">
      <w:pPr>
        <w:rPr>
          <w:rFonts w:eastAsia="Calibri"/>
          <w:color w:val="auto"/>
        </w:rPr>
      </w:pPr>
      <w:r w:rsidRPr="1218AF30" w:rsidR="1218AF30">
        <w:rPr>
          <w:rFonts w:eastAsia="Calibri"/>
          <w:color w:val="auto"/>
        </w:rPr>
        <w:t>Nemendur lesa bækur af lesbókalista og af bókasafni. Þeir eiga að lesa heim á hverjum degi í a.m.k. 15 mínútur. Jafnframt æfa þeir sig að lesa ýmis</w:t>
      </w:r>
      <w:r w:rsidRPr="1218AF30" w:rsidR="1218AF30">
        <w:rPr>
          <w:rFonts w:eastAsia="Calibri"/>
          <w:color w:val="auto"/>
        </w:rPr>
        <w:t xml:space="preserve"> </w:t>
      </w:r>
      <w:r w:rsidRPr="1218AF30" w:rsidR="1218AF30">
        <w:rPr>
          <w:rFonts w:eastAsia="Calibri"/>
          <w:color w:val="auto"/>
        </w:rPr>
        <w:t>konar texta til æfingar á lesskilningi og lestri,</w:t>
      </w:r>
      <w:r w:rsidRPr="1218AF30" w:rsidR="1218AF30">
        <w:rPr>
          <w:rFonts w:eastAsia="Calibri"/>
          <w:color w:val="auto"/>
        </w:rPr>
        <w:t>.</w:t>
      </w:r>
      <w:r w:rsidRPr="1218AF30" w:rsidR="1218AF30">
        <w:rPr>
          <w:rFonts w:eastAsia="Calibri"/>
          <w:color w:val="auto"/>
        </w:rPr>
        <w:t xml:space="preserve"> Á hverjum morgni lesa þau í yndislestri í 15 mínútur. </w:t>
      </w:r>
    </w:p>
    <w:p w:rsidRPr="00865BD3" w:rsidR="002C4843" w:rsidP="1218AF30" w:rsidRDefault="40DE372A" w14:paraId="6E3F6297" w14:textId="77777777">
      <w:pPr>
        <w:rPr>
          <w:rFonts w:eastAsia="Calibri"/>
          <w:color w:val="auto"/>
        </w:rPr>
      </w:pPr>
      <w:r w:rsidRPr="1218AF30" w:rsidR="1218AF30">
        <w:rPr>
          <w:rFonts w:eastAsia="Calibri"/>
          <w:color w:val="auto"/>
        </w:rPr>
        <w:t xml:space="preserve">Kannast við hvaða orðmynd er </w:t>
      </w:r>
      <w:proofErr w:type="spellStart"/>
      <w:r w:rsidRPr="1218AF30" w:rsidR="1218AF30">
        <w:rPr>
          <w:rFonts w:eastAsia="Calibri"/>
          <w:color w:val="auto"/>
        </w:rPr>
        <w:t>uppflettimynd</w:t>
      </w:r>
      <w:proofErr w:type="spellEnd"/>
      <w:r w:rsidRPr="1218AF30" w:rsidR="1218AF30">
        <w:rPr>
          <w:rFonts w:eastAsia="Calibri"/>
          <w:color w:val="auto"/>
        </w:rPr>
        <w:t xml:space="preserve"> fallorðs og nýta sér það við notkun orðabóka.</w:t>
      </w:r>
    </w:p>
    <w:p w:rsidRPr="00865BD3" w:rsidR="002C4843" w:rsidP="1218AF30" w:rsidRDefault="40DE372A" w14:paraId="6BAE42C2" w14:textId="77777777">
      <w:pPr>
        <w:rPr>
          <w:rFonts w:eastAsia="Calibri"/>
          <w:color w:val="auto"/>
        </w:rPr>
      </w:pPr>
      <w:r w:rsidRPr="1218AF30" w:rsidR="1218AF30">
        <w:rPr>
          <w:rFonts w:eastAsia="Calibri"/>
          <w:color w:val="auto"/>
        </w:rPr>
        <w:t>Hugtök tengd bókmenntum sbr. persóna, söguhetja, söguþráður, sögulok, boðskapur.</w:t>
      </w:r>
    </w:p>
    <w:p w:rsidRPr="00865BD3" w:rsidR="002C4843" w:rsidP="1218AF30" w:rsidRDefault="40DE372A" w14:paraId="5E862C1F" w14:textId="77777777">
      <w:pPr>
        <w:rPr>
          <w:rFonts w:eastAsia="Calibri"/>
          <w:color w:val="auto"/>
        </w:rPr>
      </w:pPr>
      <w:r w:rsidRPr="1218AF30" w:rsidR="1218AF30">
        <w:rPr>
          <w:rFonts w:eastAsia="Calibri"/>
          <w:color w:val="auto"/>
        </w:rPr>
        <w:t>Lestur</w:t>
      </w:r>
    </w:p>
    <w:p w:rsidRPr="00865BD3" w:rsidR="002C4843" w:rsidP="1218AF30" w:rsidRDefault="40DE372A" w14:paraId="6C51FC14" w14:textId="77777777">
      <w:pPr>
        <w:rPr>
          <w:rFonts w:eastAsia="Calibri"/>
          <w:color w:val="auto"/>
        </w:rPr>
      </w:pPr>
      <w:r w:rsidRPr="1218AF30" w:rsidR="1218AF30">
        <w:rPr>
          <w:rFonts w:eastAsia="Calibri"/>
          <w:color w:val="auto"/>
        </w:rPr>
        <w:t>Ljóð, ljóðstafur, taktur, rím, kvæði, þula, vísur, ljóðlína, erindi, hrynjandi.</w:t>
      </w:r>
    </w:p>
    <w:p w:rsidRPr="00865BD3" w:rsidR="002C4843" w:rsidP="1218AF30" w:rsidRDefault="40DE372A" w14:paraId="089AE6E4" w14:textId="77777777">
      <w:pPr>
        <w:rPr>
          <w:rFonts w:eastAsia="Calibri"/>
          <w:color w:val="auto"/>
        </w:rPr>
      </w:pPr>
      <w:r w:rsidRPr="1218AF30" w:rsidR="1218AF30">
        <w:rPr>
          <w:rFonts w:eastAsia="Calibri"/>
          <w:color w:val="auto"/>
        </w:rPr>
        <w:t>Orðtök og málshættir.</w:t>
      </w:r>
    </w:p>
    <w:p w:rsidRPr="00865BD3" w:rsidR="002C4843" w:rsidP="1218AF30" w:rsidRDefault="40DE372A" w14:paraId="0E70BA02" w14:textId="77777777">
      <w:pPr>
        <w:rPr>
          <w:rFonts w:eastAsia="Calibri Light"/>
          <w:b w:val="1"/>
          <w:bCs w:val="1"/>
          <w:color w:val="auto"/>
          <w:sz w:val="26"/>
          <w:szCs w:val="26"/>
        </w:rPr>
      </w:pPr>
      <w:r w:rsidRPr="1218AF30" w:rsidR="1218AF30">
        <w:rPr>
          <w:rFonts w:eastAsia="Calibri Light"/>
          <w:b w:val="1"/>
          <w:bCs w:val="1"/>
          <w:color w:val="auto"/>
          <w:sz w:val="26"/>
          <w:szCs w:val="26"/>
        </w:rPr>
        <w:t>Ritun</w:t>
      </w:r>
    </w:p>
    <w:p w:rsidRPr="00865BD3" w:rsidR="002C4843" w:rsidP="1218AF30" w:rsidRDefault="40DE372A" w14:paraId="249AFDE3" w14:textId="77777777">
      <w:pPr>
        <w:rPr>
          <w:rFonts w:eastAsia="Calibri"/>
          <w:color w:val="auto"/>
        </w:rPr>
      </w:pPr>
      <w:r w:rsidRPr="1218AF30" w:rsidR="1218AF30">
        <w:rPr>
          <w:rFonts w:eastAsia="Calibri"/>
          <w:color w:val="auto"/>
        </w:rPr>
        <w:t xml:space="preserve">Fjölbreytt verkefni verða unnin. Áhersla verður bæði á frjálsa ritun og </w:t>
      </w:r>
      <w:proofErr w:type="spellStart"/>
      <w:r w:rsidRPr="1218AF30" w:rsidR="1218AF30">
        <w:rPr>
          <w:rFonts w:eastAsia="Calibri"/>
          <w:color w:val="auto"/>
        </w:rPr>
        <w:t>fyrirfram</w:t>
      </w:r>
      <w:proofErr w:type="spellEnd"/>
      <w:r w:rsidRPr="1218AF30" w:rsidR="1218AF30">
        <w:rPr>
          <w:rFonts w:eastAsia="Calibri"/>
          <w:color w:val="auto"/>
        </w:rPr>
        <w:t xml:space="preserve"> ákveðið ritunarform. Í skrift er mikil áhersla lögð á að nemendur skrifi snyrtilega og muni eftir krókunum á stöfunum. Unnið verður með stafsetningu út frá </w:t>
      </w:r>
      <w:r w:rsidRPr="1218AF30" w:rsidR="1218AF30">
        <w:rPr>
          <w:rFonts w:eastAsia="Calibri"/>
          <w:i w:val="1"/>
          <w:iCs w:val="1"/>
          <w:color w:val="auto"/>
        </w:rPr>
        <w:t>Lestur og stafsetning</w:t>
      </w:r>
      <w:r w:rsidRPr="1218AF30" w:rsidR="1218AF30">
        <w:rPr>
          <w:rFonts w:eastAsia="Calibri"/>
          <w:color w:val="auto"/>
        </w:rPr>
        <w:t>.</w:t>
      </w:r>
    </w:p>
    <w:p w:rsidRPr="00865BD3" w:rsidR="002C4843" w:rsidP="1218AF30" w:rsidRDefault="40DE372A" w14:paraId="663EFF5C" w14:textId="77777777">
      <w:pPr>
        <w:rPr>
          <w:rFonts w:eastAsia="Calibri"/>
          <w:color w:val="auto"/>
        </w:rPr>
      </w:pPr>
      <w:r w:rsidRPr="1218AF30" w:rsidR="1218AF30">
        <w:rPr>
          <w:rFonts w:eastAsia="Calibri"/>
          <w:color w:val="auto"/>
        </w:rPr>
        <w:t xml:space="preserve">Ritun þar sem áherslan er á uppbyggingu sögu sbr. upphaf, miðja og niðurlag. </w:t>
      </w:r>
    </w:p>
    <w:p w:rsidRPr="00865BD3" w:rsidR="002C4843" w:rsidP="1218AF30" w:rsidRDefault="40DE372A" w14:paraId="292C7C3C" w14:textId="77777777">
      <w:pPr>
        <w:rPr>
          <w:rFonts w:eastAsia="Calibri"/>
          <w:color w:val="auto"/>
        </w:rPr>
      </w:pPr>
      <w:r w:rsidRPr="1218AF30" w:rsidR="1218AF30">
        <w:rPr>
          <w:rFonts w:eastAsia="Calibri"/>
          <w:color w:val="auto"/>
        </w:rPr>
        <w:t>Stafsetningarreglur; n/</w:t>
      </w:r>
      <w:proofErr w:type="spellStart"/>
      <w:r w:rsidRPr="1218AF30" w:rsidR="1218AF30">
        <w:rPr>
          <w:rFonts w:eastAsia="Calibri"/>
          <w:color w:val="auto"/>
        </w:rPr>
        <w:t>nn</w:t>
      </w:r>
      <w:proofErr w:type="spellEnd"/>
      <w:r w:rsidRPr="1218AF30" w:rsidR="1218AF30">
        <w:rPr>
          <w:rFonts w:eastAsia="Calibri"/>
          <w:color w:val="auto"/>
        </w:rPr>
        <w:t xml:space="preserve">- reglan í greini, stór og lítill stafur, tvöfaldur samhljóði og </w:t>
      </w:r>
      <w:proofErr w:type="spellStart"/>
      <w:r w:rsidRPr="1218AF30" w:rsidR="1218AF30">
        <w:rPr>
          <w:rFonts w:eastAsia="Calibri"/>
          <w:color w:val="auto"/>
        </w:rPr>
        <w:t>ng</w:t>
      </w:r>
      <w:proofErr w:type="spellEnd"/>
      <w:r w:rsidRPr="1218AF30" w:rsidR="1218AF30">
        <w:rPr>
          <w:rFonts w:eastAsia="Calibri"/>
          <w:color w:val="auto"/>
        </w:rPr>
        <w:t>/nk.</w:t>
      </w:r>
    </w:p>
    <w:p w:rsidRPr="00865BD3" w:rsidR="002C4843" w:rsidP="1218AF30" w:rsidRDefault="40DE372A" w14:paraId="162ABC0B" w14:textId="77777777">
      <w:pPr>
        <w:rPr>
          <w:rFonts w:eastAsia="Calibri Light"/>
          <w:b w:val="1"/>
          <w:bCs w:val="1"/>
          <w:color w:val="auto"/>
          <w:sz w:val="26"/>
          <w:szCs w:val="26"/>
        </w:rPr>
      </w:pPr>
      <w:r w:rsidRPr="1218AF30" w:rsidR="1218AF30">
        <w:rPr>
          <w:rFonts w:eastAsia="Calibri Light"/>
          <w:b w:val="1"/>
          <w:bCs w:val="1"/>
          <w:color w:val="auto"/>
          <w:sz w:val="26"/>
          <w:szCs w:val="26"/>
        </w:rPr>
        <w:t>Málfræði</w:t>
      </w:r>
    </w:p>
    <w:p w:rsidRPr="00865BD3" w:rsidR="002C4843" w:rsidP="1218AF30" w:rsidRDefault="40DE372A" w14:paraId="000DE0AD" w14:textId="77777777">
      <w:pPr>
        <w:rPr>
          <w:rFonts w:eastAsia="Calibri"/>
          <w:color w:val="auto"/>
        </w:rPr>
      </w:pPr>
      <w:r w:rsidRPr="1218AF30" w:rsidR="1218AF30">
        <w:rPr>
          <w:rFonts w:eastAsia="Calibri"/>
          <w:color w:val="auto"/>
        </w:rPr>
        <w:t xml:space="preserve">Unnið verður með helstu þætti málfræði. Notast verður við námsefnið </w:t>
      </w:r>
      <w:r w:rsidRPr="1218AF30" w:rsidR="1218AF30">
        <w:rPr>
          <w:rFonts w:eastAsia="Calibri"/>
          <w:i w:val="1"/>
          <w:iCs w:val="1"/>
          <w:color w:val="auto"/>
        </w:rPr>
        <w:t>Skinna I</w:t>
      </w:r>
      <w:r w:rsidRPr="1218AF30" w:rsidR="1218AF30">
        <w:rPr>
          <w:rFonts w:eastAsia="Calibri"/>
          <w:color w:val="auto"/>
        </w:rPr>
        <w:t xml:space="preserve">, </w:t>
      </w:r>
      <w:r w:rsidRPr="1218AF30" w:rsidR="1218AF30">
        <w:rPr>
          <w:rFonts w:eastAsia="Calibri"/>
          <w:i w:val="1"/>
          <w:iCs w:val="1"/>
          <w:color w:val="auto"/>
        </w:rPr>
        <w:t>Málræktarvinnubækur</w:t>
      </w:r>
      <w:r w:rsidRPr="1218AF30" w:rsidR="1218AF30">
        <w:rPr>
          <w:rFonts w:eastAsia="Calibri"/>
          <w:color w:val="auto"/>
        </w:rPr>
        <w:t xml:space="preserve">,  auk ýmissa aukahefta sem kennari tekur saman. </w:t>
      </w:r>
      <w:r w:rsidRPr="1218AF30" w:rsidR="1218AF30">
        <w:rPr>
          <w:rFonts w:eastAsia="Calibri"/>
          <w:i w:val="1"/>
          <w:iCs w:val="1"/>
          <w:color w:val="auto"/>
        </w:rPr>
        <w:t>Orð af orði vinna</w:t>
      </w:r>
      <w:r w:rsidRPr="1218AF30" w:rsidR="1218AF30">
        <w:rPr>
          <w:rFonts w:eastAsia="Calibri"/>
          <w:color w:val="auto"/>
        </w:rPr>
        <w:t>.</w:t>
      </w:r>
    </w:p>
    <w:p w:rsidRPr="0037774B" w:rsidR="002C4843" w:rsidP="1218AF30" w:rsidRDefault="40DE372A" w14:paraId="7F4C6BBB" w14:textId="77777777">
      <w:pPr>
        <w:pStyle w:val="Mlsgreinlista"/>
        <w:numPr>
          <w:ilvl w:val="0"/>
          <w:numId w:val="3"/>
        </w:numPr>
        <w:rPr>
          <w:rFonts w:eastAsia="Calibri"/>
          <w:color w:val="000000" w:themeColor="text1" w:themeTint="FF" w:themeShade="FF"/>
          <w:sz w:val="20"/>
          <w:szCs w:val="20"/>
        </w:rPr>
      </w:pPr>
      <w:r w:rsidRPr="1218AF30" w:rsidR="1218AF30">
        <w:rPr>
          <w:rFonts w:eastAsia="Calibri"/>
          <w:color w:val="auto"/>
        </w:rPr>
        <w:t>Samheiti</w:t>
      </w:r>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andheiti</w:t>
      </w:r>
      <w:proofErr w:type="spellEnd"/>
      <w:r w:rsidRPr="1218AF30" w:rsidR="1218AF30">
        <w:rPr>
          <w:rFonts w:eastAsia="Calibri"/>
          <w:color w:val="auto"/>
        </w:rPr>
        <w:t>.</w:t>
      </w:r>
    </w:p>
    <w:p w:rsidRPr="0037774B" w:rsidR="002C4843" w:rsidP="1218AF30" w:rsidRDefault="40DE372A" w14:paraId="18A0B812" w14:textId="77777777">
      <w:pPr>
        <w:pStyle w:val="Mlsgreinlista"/>
        <w:numPr>
          <w:ilvl w:val="0"/>
          <w:numId w:val="3"/>
        </w:numPr>
        <w:rPr>
          <w:rFonts w:eastAsia="Calibri"/>
          <w:color w:val="000000" w:themeColor="text1" w:themeTint="FF" w:themeShade="FF"/>
        </w:rPr>
      </w:pPr>
      <w:r w:rsidRPr="1218AF30" w:rsidR="1218AF30">
        <w:rPr>
          <w:rFonts w:eastAsia="Calibri"/>
          <w:color w:val="auto"/>
        </w:rPr>
        <w:t>Samsett</w:t>
      </w:r>
      <w:r w:rsidRPr="1218AF30" w:rsidR="1218AF30">
        <w:rPr>
          <w:rFonts w:eastAsia="Calibri"/>
          <w:color w:val="auto"/>
        </w:rPr>
        <w:t xml:space="preserve"> </w:t>
      </w:r>
      <w:proofErr w:type="spellStart"/>
      <w:r w:rsidRPr="1218AF30" w:rsidR="1218AF30">
        <w:rPr>
          <w:rFonts w:eastAsia="Calibri"/>
          <w:color w:val="auto"/>
        </w:rPr>
        <w:t>orð</w:t>
      </w:r>
      <w:proofErr w:type="spellEnd"/>
      <w:r w:rsidRPr="1218AF30" w:rsidR="1218AF30">
        <w:rPr>
          <w:rFonts w:eastAsia="Calibri"/>
          <w:color w:val="auto"/>
        </w:rPr>
        <w:t>.</w:t>
      </w:r>
    </w:p>
    <w:p w:rsidRPr="0037774B" w:rsidR="002C4843" w:rsidP="1218AF30" w:rsidRDefault="40DE372A" w14:paraId="58660E9A" w14:textId="77777777">
      <w:pPr>
        <w:pStyle w:val="Mlsgreinlista"/>
        <w:numPr>
          <w:ilvl w:val="0"/>
          <w:numId w:val="3"/>
        </w:numPr>
        <w:rPr>
          <w:rFonts w:eastAsia="Calibri"/>
          <w:color w:val="000000" w:themeColor="text1" w:themeTint="FF" w:themeShade="FF"/>
        </w:rPr>
      </w:pPr>
      <w:r w:rsidRPr="1218AF30" w:rsidR="1218AF30">
        <w:rPr>
          <w:rFonts w:eastAsia="Calibri"/>
          <w:color w:val="auto"/>
        </w:rPr>
        <w:t>Munur</w:t>
      </w:r>
      <w:r w:rsidRPr="1218AF30" w:rsidR="1218AF30">
        <w:rPr>
          <w:rFonts w:eastAsia="Calibri"/>
          <w:color w:val="auto"/>
        </w:rPr>
        <w:t xml:space="preserve"> á </w:t>
      </w:r>
      <w:proofErr w:type="spellStart"/>
      <w:r w:rsidRPr="1218AF30" w:rsidR="1218AF30">
        <w:rPr>
          <w:rFonts w:eastAsia="Calibri"/>
          <w:color w:val="auto"/>
        </w:rPr>
        <w:t>nafnorðum</w:t>
      </w:r>
      <w:proofErr w:type="spellEnd"/>
      <w:r w:rsidRPr="1218AF30" w:rsidR="1218AF30">
        <w:rPr>
          <w:rFonts w:eastAsia="Calibri"/>
          <w:color w:val="auto"/>
        </w:rPr>
        <w:t xml:space="preserve">, </w:t>
      </w:r>
      <w:proofErr w:type="spellStart"/>
      <w:r w:rsidRPr="1218AF30" w:rsidR="1218AF30">
        <w:rPr>
          <w:rFonts w:eastAsia="Calibri"/>
          <w:color w:val="auto"/>
        </w:rPr>
        <w:t>sagnorðum</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lýsingarorðum</w:t>
      </w:r>
      <w:proofErr w:type="spellEnd"/>
      <w:r w:rsidRPr="1218AF30" w:rsidR="1218AF30">
        <w:rPr>
          <w:rFonts w:eastAsia="Calibri"/>
          <w:color w:val="auto"/>
        </w:rPr>
        <w:t>.</w:t>
      </w:r>
    </w:p>
    <w:p w:rsidRPr="0037774B" w:rsidR="002C4843" w:rsidP="1218AF30" w:rsidRDefault="40DE372A" w14:paraId="7878A5E8" w14:textId="77777777">
      <w:pPr>
        <w:pStyle w:val="Mlsgreinlista"/>
        <w:numPr>
          <w:ilvl w:val="0"/>
          <w:numId w:val="3"/>
        </w:numPr>
        <w:rPr>
          <w:rFonts w:eastAsia="Calibri"/>
          <w:color w:val="000000" w:themeColor="text1" w:themeTint="FF" w:themeShade="FF"/>
        </w:rPr>
      </w:pPr>
      <w:proofErr w:type="spellStart"/>
      <w:r w:rsidRPr="1218AF30" w:rsidR="1218AF30">
        <w:rPr>
          <w:rFonts w:eastAsia="Calibri"/>
          <w:color w:val="auto"/>
        </w:rPr>
        <w:t>Sérhljóðar</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samhljóðar</w:t>
      </w:r>
      <w:proofErr w:type="spellEnd"/>
      <w:r w:rsidRPr="1218AF30" w:rsidR="1218AF30">
        <w:rPr>
          <w:rFonts w:eastAsia="Calibri"/>
          <w:color w:val="auto"/>
        </w:rPr>
        <w:t>.</w:t>
      </w:r>
    </w:p>
    <w:p w:rsidRPr="0037774B" w:rsidR="002C4843" w:rsidP="1218AF30" w:rsidRDefault="40DE372A" w14:paraId="250CBF25" w14:textId="77777777">
      <w:pPr>
        <w:pStyle w:val="Mlsgreinlista"/>
        <w:numPr>
          <w:ilvl w:val="0"/>
          <w:numId w:val="3"/>
        </w:numPr>
        <w:rPr>
          <w:rFonts w:eastAsia="Calibri"/>
          <w:color w:val="000000" w:themeColor="text1" w:themeTint="FF" w:themeShade="FF"/>
        </w:rPr>
      </w:pPr>
      <w:proofErr w:type="spellStart"/>
      <w:r w:rsidRPr="1218AF30" w:rsidR="1218AF30">
        <w:rPr>
          <w:rFonts w:eastAsia="Calibri"/>
          <w:color w:val="auto"/>
        </w:rPr>
        <w:t>Nafnorð</w:t>
      </w:r>
      <w:proofErr w:type="spellEnd"/>
      <w:r w:rsidRPr="1218AF30" w:rsidR="1218AF30">
        <w:rPr>
          <w:rFonts w:eastAsia="Calibri"/>
          <w:color w:val="auto"/>
        </w:rPr>
        <w:t xml:space="preserve">; </w:t>
      </w:r>
      <w:proofErr w:type="spellStart"/>
      <w:r w:rsidRPr="1218AF30" w:rsidR="1218AF30">
        <w:rPr>
          <w:rFonts w:eastAsia="Calibri"/>
          <w:color w:val="auto"/>
        </w:rPr>
        <w:t>sérnöfn</w:t>
      </w:r>
      <w:proofErr w:type="spellEnd"/>
      <w:r w:rsidRPr="1218AF30" w:rsidR="1218AF30">
        <w:rPr>
          <w:rFonts w:eastAsia="Calibri"/>
          <w:color w:val="auto"/>
        </w:rPr>
        <w:t>/</w:t>
      </w:r>
      <w:proofErr w:type="spellStart"/>
      <w:r w:rsidRPr="1218AF30" w:rsidR="1218AF30">
        <w:rPr>
          <w:rFonts w:eastAsia="Calibri"/>
          <w:color w:val="auto"/>
        </w:rPr>
        <w:t>samnöfn</w:t>
      </w:r>
      <w:proofErr w:type="spellEnd"/>
      <w:r w:rsidRPr="1218AF30" w:rsidR="1218AF30">
        <w:rPr>
          <w:rFonts w:eastAsia="Calibri"/>
          <w:color w:val="auto"/>
        </w:rPr>
        <w:t xml:space="preserve">, </w:t>
      </w:r>
      <w:proofErr w:type="spellStart"/>
      <w:r w:rsidRPr="1218AF30" w:rsidR="1218AF30">
        <w:rPr>
          <w:rFonts w:eastAsia="Calibri"/>
          <w:color w:val="auto"/>
        </w:rPr>
        <w:t>kyn</w:t>
      </w:r>
      <w:proofErr w:type="spellEnd"/>
      <w:r w:rsidRPr="1218AF30" w:rsidR="1218AF30">
        <w:rPr>
          <w:rFonts w:eastAsia="Calibri"/>
          <w:color w:val="auto"/>
        </w:rPr>
        <w:t xml:space="preserve">, tala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fallbeyging</w:t>
      </w:r>
      <w:proofErr w:type="spellEnd"/>
      <w:r w:rsidRPr="1218AF30" w:rsidR="1218AF30">
        <w:rPr>
          <w:rFonts w:eastAsia="Calibri"/>
          <w:color w:val="auto"/>
        </w:rPr>
        <w:t>.</w:t>
      </w:r>
    </w:p>
    <w:p w:rsidRPr="0037774B" w:rsidR="002C4843" w:rsidP="1218AF30" w:rsidRDefault="40DE372A" w14:paraId="55188D06" w14:textId="77777777">
      <w:pPr>
        <w:pStyle w:val="Mlsgreinlista"/>
        <w:numPr>
          <w:ilvl w:val="0"/>
          <w:numId w:val="3"/>
        </w:numPr>
        <w:rPr>
          <w:rFonts w:eastAsia="Calibri"/>
          <w:color w:val="000000" w:themeColor="text1" w:themeTint="FF" w:themeShade="FF"/>
        </w:rPr>
      </w:pPr>
      <w:proofErr w:type="spellStart"/>
      <w:r w:rsidRPr="1218AF30" w:rsidR="1218AF30">
        <w:rPr>
          <w:rFonts w:eastAsia="Calibri"/>
          <w:color w:val="auto"/>
        </w:rPr>
        <w:t>Lýsingarorð</w:t>
      </w:r>
      <w:proofErr w:type="spellEnd"/>
      <w:r w:rsidRPr="1218AF30" w:rsidR="1218AF30">
        <w:rPr>
          <w:rFonts w:eastAsia="Calibri"/>
          <w:color w:val="auto"/>
        </w:rPr>
        <w:t xml:space="preserve">; </w:t>
      </w:r>
      <w:proofErr w:type="spellStart"/>
      <w:r w:rsidRPr="1218AF30" w:rsidR="1218AF30">
        <w:rPr>
          <w:rFonts w:eastAsia="Calibri"/>
          <w:color w:val="auto"/>
        </w:rPr>
        <w:t>stigbreyting</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fallbeyging</w:t>
      </w:r>
      <w:proofErr w:type="spellEnd"/>
      <w:r w:rsidRPr="1218AF30" w:rsidR="1218AF30">
        <w:rPr>
          <w:rFonts w:eastAsia="Calibri"/>
          <w:color w:val="auto"/>
        </w:rPr>
        <w:t>.</w:t>
      </w:r>
    </w:p>
    <w:p w:rsidRPr="0037774B" w:rsidR="002C4843" w:rsidP="1218AF30" w:rsidRDefault="40DE372A" w14:paraId="3D21E586" w14:textId="77777777">
      <w:pPr>
        <w:pStyle w:val="Mlsgreinlista"/>
        <w:numPr>
          <w:ilvl w:val="0"/>
          <w:numId w:val="3"/>
        </w:numPr>
        <w:rPr>
          <w:rFonts w:eastAsia="Calibri"/>
          <w:color w:val="000000" w:themeColor="text1" w:themeTint="FF" w:themeShade="FF"/>
        </w:rPr>
      </w:pPr>
      <w:proofErr w:type="spellStart"/>
      <w:r w:rsidRPr="1218AF30" w:rsidR="1218AF30">
        <w:rPr>
          <w:rFonts w:eastAsia="Calibri"/>
          <w:color w:val="auto"/>
        </w:rPr>
        <w:t>Sagnorð</w:t>
      </w:r>
      <w:proofErr w:type="spellEnd"/>
      <w:r w:rsidRPr="1218AF30" w:rsidR="1218AF30">
        <w:rPr>
          <w:rFonts w:eastAsia="Calibri"/>
          <w:color w:val="auto"/>
        </w:rPr>
        <w:t xml:space="preserve">; </w:t>
      </w:r>
      <w:proofErr w:type="spellStart"/>
      <w:r w:rsidRPr="1218AF30" w:rsidR="1218AF30">
        <w:rPr>
          <w:rFonts w:eastAsia="Calibri"/>
          <w:color w:val="auto"/>
        </w:rPr>
        <w:t>nafnháttur</w:t>
      </w:r>
      <w:proofErr w:type="spellEnd"/>
      <w:r w:rsidRPr="1218AF30" w:rsidR="1218AF30">
        <w:rPr>
          <w:rFonts w:eastAsia="Calibri"/>
          <w:color w:val="auto"/>
        </w:rPr>
        <w:t xml:space="preserve">, </w:t>
      </w:r>
      <w:proofErr w:type="spellStart"/>
      <w:r w:rsidRPr="1218AF30" w:rsidR="1218AF30">
        <w:rPr>
          <w:rFonts w:eastAsia="Calibri"/>
          <w:color w:val="auto"/>
        </w:rPr>
        <w:t>nútíð</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þátíð</w:t>
      </w:r>
      <w:proofErr w:type="spellEnd"/>
      <w:r w:rsidRPr="1218AF30" w:rsidR="1218AF30">
        <w:rPr>
          <w:rFonts w:eastAsia="Calibri"/>
          <w:color w:val="auto"/>
        </w:rPr>
        <w:t>.</w:t>
      </w:r>
    </w:p>
    <w:p w:rsidRPr="00865BD3" w:rsidR="002C4843" w:rsidP="1218AF30" w:rsidRDefault="40DE372A" w14:paraId="0CD2EC5C" w14:textId="77777777">
      <w:pPr>
        <w:rPr>
          <w:rFonts w:eastAsia="Calibri Light"/>
          <w:b w:val="1"/>
          <w:bCs w:val="1"/>
          <w:color w:val="auto"/>
          <w:sz w:val="26"/>
          <w:szCs w:val="26"/>
        </w:rPr>
      </w:pPr>
      <w:r w:rsidRPr="1218AF30" w:rsidR="1218AF30">
        <w:rPr>
          <w:rFonts w:eastAsia="Calibri Light"/>
          <w:b w:val="1"/>
          <w:bCs w:val="1"/>
          <w:color w:val="auto"/>
          <w:sz w:val="26"/>
          <w:szCs w:val="26"/>
        </w:rPr>
        <w:t>Kennsluefni / kennslugögn</w:t>
      </w:r>
    </w:p>
    <w:p w:rsidRPr="00865BD3" w:rsidR="002C4843" w:rsidP="1218AF30" w:rsidRDefault="40DE372A" w14:paraId="47284AFC" w14:textId="2C26BDCC">
      <w:pPr>
        <w:rPr>
          <w:rFonts w:eastAsia="Calibri"/>
          <w:color w:val="auto"/>
        </w:rPr>
      </w:pPr>
      <w:r w:rsidRPr="1218AF30" w:rsidR="1218AF30">
        <w:rPr>
          <w:rFonts w:eastAsia="Calibri"/>
          <w:i w:val="1"/>
          <w:iCs w:val="1"/>
          <w:color w:val="auto"/>
        </w:rPr>
        <w:t>Skinna I, Málrækt</w:t>
      </w:r>
      <w:r w:rsidRPr="1218AF30" w:rsidR="1218AF30">
        <w:rPr>
          <w:rFonts w:eastAsia="Calibri"/>
          <w:color w:val="auto"/>
        </w:rPr>
        <w:t xml:space="preserve">, </w:t>
      </w:r>
      <w:r w:rsidRPr="1218AF30" w:rsidR="1218AF30">
        <w:rPr>
          <w:rFonts w:eastAsia="Calibri"/>
          <w:i w:val="1"/>
          <w:iCs w:val="1"/>
          <w:color w:val="auto"/>
        </w:rPr>
        <w:t>Tvistur,</w:t>
      </w:r>
      <w:r w:rsidRPr="1218AF30" w:rsidR="1218AF30">
        <w:rPr>
          <w:rFonts w:eastAsia="Calibri"/>
          <w:color w:val="auto"/>
        </w:rPr>
        <w:t xml:space="preserve"> </w:t>
      </w:r>
      <w:r w:rsidRPr="1218AF30" w:rsidR="1218AF30">
        <w:rPr>
          <w:rFonts w:eastAsia="Calibri"/>
          <w:i w:val="1"/>
          <w:iCs w:val="1"/>
          <w:color w:val="auto"/>
        </w:rPr>
        <w:t>Þristur</w:t>
      </w:r>
      <w:r w:rsidRPr="1218AF30" w:rsidR="1218AF30">
        <w:rPr>
          <w:rFonts w:eastAsia="Calibri"/>
          <w:color w:val="auto"/>
        </w:rPr>
        <w:t xml:space="preserve">, </w:t>
      </w:r>
      <w:r w:rsidRPr="1218AF30" w:rsidR="1218AF30">
        <w:rPr>
          <w:rFonts w:eastAsia="Calibri"/>
          <w:i w:val="1"/>
          <w:iCs w:val="1"/>
          <w:color w:val="auto"/>
        </w:rPr>
        <w:t>Lesrún I og II,</w:t>
      </w:r>
      <w:r w:rsidRPr="1218AF30" w:rsidR="1218AF30">
        <w:rPr>
          <w:rFonts w:eastAsia="Calibri"/>
          <w:color w:val="auto"/>
        </w:rPr>
        <w:t xml:space="preserve"> skriftarbækurnar </w:t>
      </w:r>
      <w:r w:rsidRPr="1218AF30" w:rsidR="1218AF30">
        <w:rPr>
          <w:rFonts w:eastAsia="Calibri"/>
          <w:i w:val="1"/>
          <w:iCs w:val="1"/>
          <w:color w:val="auto"/>
        </w:rPr>
        <w:t>Góður, betri , bestur</w:t>
      </w:r>
      <w:r w:rsidRPr="1218AF30" w:rsidR="1218AF30">
        <w:rPr>
          <w:rFonts w:eastAsia="Calibri"/>
          <w:color w:val="auto"/>
        </w:rPr>
        <w:t xml:space="preserve">, </w:t>
      </w:r>
      <w:r w:rsidRPr="1218AF30" w:rsidR="1218AF30">
        <w:rPr>
          <w:rFonts w:eastAsia="Calibri"/>
          <w:color w:val="auto"/>
        </w:rPr>
        <w:t xml:space="preserve">ljósritað málfræðiefni af Skólavefnum,  </w:t>
      </w:r>
      <w:r w:rsidRPr="1218AF30" w:rsidR="1218AF30">
        <w:rPr>
          <w:rFonts w:eastAsia="Calibri"/>
          <w:i w:val="1"/>
          <w:iCs w:val="1"/>
          <w:color w:val="auto"/>
        </w:rPr>
        <w:t>Sögusteinn/Óskasteinn</w:t>
      </w:r>
      <w:r w:rsidRPr="1218AF30" w:rsidR="1218AF30">
        <w:rPr>
          <w:rFonts w:eastAsia="Calibri"/>
          <w:color w:val="auto"/>
        </w:rPr>
        <w:t xml:space="preserve">, </w:t>
      </w:r>
      <w:r w:rsidRPr="1218AF30" w:rsidR="1218AF30">
        <w:rPr>
          <w:rFonts w:eastAsia="Calibri"/>
          <w:i w:val="1"/>
          <w:iCs w:val="1"/>
          <w:color w:val="auto"/>
        </w:rPr>
        <w:t>Ljóð handa börnum.</w:t>
      </w:r>
      <w:r w:rsidRPr="1218AF30" w:rsidR="1218AF30">
        <w:rPr>
          <w:rFonts w:eastAsia="Calibri"/>
          <w:color w:val="auto"/>
        </w:rPr>
        <w:t xml:space="preserve"> </w:t>
      </w:r>
    </w:p>
    <w:p w:rsidRPr="00865BD3" w:rsidR="002C4843" w:rsidP="1218AF30" w:rsidRDefault="40DE372A" w14:paraId="5293C853" w14:textId="77777777">
      <w:pPr>
        <w:rPr>
          <w:rFonts w:eastAsia="Calibri Light"/>
          <w:b w:val="1"/>
          <w:bCs w:val="1"/>
          <w:color w:val="auto"/>
          <w:sz w:val="26"/>
          <w:szCs w:val="26"/>
        </w:rPr>
      </w:pPr>
      <w:r w:rsidRPr="1218AF30" w:rsidR="1218AF30">
        <w:rPr>
          <w:rFonts w:eastAsia="Calibri Light"/>
          <w:b w:val="1"/>
          <w:bCs w:val="1"/>
          <w:color w:val="auto"/>
          <w:sz w:val="26"/>
          <w:szCs w:val="26"/>
        </w:rPr>
        <w:t>Kennsluhættir</w:t>
      </w:r>
    </w:p>
    <w:p w:rsidRPr="00865BD3" w:rsidR="002C4843" w:rsidP="1218AF30" w:rsidRDefault="40DE372A" w14:paraId="3FAF092A" w14:textId="07C54B96">
      <w:pPr>
        <w:rPr>
          <w:rFonts w:eastAsia="Calibri"/>
          <w:color w:val="auto"/>
        </w:rPr>
      </w:pPr>
      <w:r w:rsidRPr="1218AF30" w:rsidR="1218AF30">
        <w:rPr>
          <w:rFonts w:eastAsia="Calibri"/>
          <w:color w:val="auto"/>
        </w:rPr>
        <w:t xml:space="preserve">Reynt verður að hafa fjölbreyttar kennsluaðferðir eftir eðli námsins hverju sinni </w:t>
      </w:r>
      <w:proofErr w:type="spellStart"/>
      <w:r w:rsidRPr="1218AF30" w:rsidR="1218AF30">
        <w:rPr>
          <w:rFonts w:eastAsia="Calibri"/>
          <w:color w:val="auto"/>
        </w:rPr>
        <w:t>s.s</w:t>
      </w:r>
      <w:proofErr w:type="spellEnd"/>
      <w:r w:rsidRPr="1218AF30" w:rsidR="1218AF30">
        <w:rPr>
          <w:rFonts w:eastAsia="Calibri"/>
          <w:color w:val="auto"/>
        </w:rPr>
        <w:t xml:space="preserve"> lesið, spurt og spjallað, þulunám og þjálfunaræfingar, hópvinna og  sjálfstæð vinnubrögð.  </w:t>
      </w:r>
      <w:r w:rsidRPr="1218AF30" w:rsidR="1218AF30">
        <w:rPr>
          <w:rFonts w:eastAsia="Calibri"/>
          <w:color w:val="auto"/>
        </w:rPr>
        <w:t xml:space="preserve">Tvisvar í viku verður </w:t>
      </w:r>
      <w:proofErr w:type="spellStart"/>
      <w:r w:rsidRPr="1218AF30" w:rsidR="1218AF30">
        <w:rPr>
          <w:rFonts w:eastAsia="Calibri"/>
          <w:color w:val="auto"/>
        </w:rPr>
        <w:t>læsisfimman</w:t>
      </w:r>
      <w:proofErr w:type="spellEnd"/>
      <w:r w:rsidRPr="1218AF30" w:rsidR="1218AF30">
        <w:rPr>
          <w:rFonts w:eastAsia="Calibri"/>
          <w:color w:val="auto"/>
        </w:rPr>
        <w:t xml:space="preserve"> notuð sem rammi utan um kennsluna þar sem nemendur velja um fimm stöðvar og vinna markvisst með lestur, hlustun, ritun og orðaforða. </w:t>
      </w:r>
    </w:p>
    <w:p w:rsidRPr="00865BD3" w:rsidR="002C4843" w:rsidP="1218AF30" w:rsidRDefault="40DE372A" w14:paraId="28BD58CB" w14:textId="212C9357">
      <w:pPr>
        <w:rPr>
          <w:rFonts w:eastAsia="Calibri"/>
          <w:color w:val="auto"/>
        </w:rPr>
      </w:pPr>
      <w:r w:rsidRPr="1218AF30" w:rsidR="1218AF30">
        <w:rPr>
          <w:rFonts w:eastAsia="Calibri"/>
          <w:b w:val="1"/>
          <w:bCs w:val="1"/>
          <w:color w:val="auto"/>
        </w:rPr>
        <w:t>1. önn</w:t>
      </w:r>
      <w:r w:rsidRPr="1218AF30" w:rsidR="1218AF30">
        <w:rPr>
          <w:rFonts w:eastAsia="Calibri"/>
          <w:color w:val="auto"/>
        </w:rPr>
        <w:t xml:space="preserve">: </w:t>
      </w:r>
      <w:r w:rsidRPr="1218AF30" w:rsidR="1218AF30">
        <w:rPr>
          <w:rFonts w:eastAsia="Calibri"/>
          <w:i w:val="1"/>
          <w:iCs w:val="1"/>
          <w:color w:val="auto"/>
        </w:rPr>
        <w:t>Skinna I</w:t>
      </w:r>
      <w:r w:rsidRPr="1218AF30" w:rsidR="1218AF30">
        <w:rPr>
          <w:rFonts w:eastAsia="Calibri"/>
          <w:color w:val="auto"/>
        </w:rPr>
        <w:t xml:space="preserve">, </w:t>
      </w:r>
      <w:r w:rsidRPr="1218AF30" w:rsidR="1218AF30">
        <w:rPr>
          <w:rFonts w:eastAsia="Calibri"/>
          <w:i w:val="1"/>
          <w:iCs w:val="1"/>
          <w:color w:val="auto"/>
        </w:rPr>
        <w:t>Lestur og stafsetning I</w:t>
      </w:r>
      <w:r w:rsidRPr="1218AF30" w:rsidR="1218AF30">
        <w:rPr>
          <w:rFonts w:eastAsia="Calibri"/>
          <w:color w:val="auto"/>
        </w:rPr>
        <w:t>, Lesrún II</w:t>
      </w:r>
      <w:r w:rsidRPr="1218AF30" w:rsidR="1218AF30">
        <w:rPr>
          <w:rFonts w:eastAsia="Calibri"/>
          <w:i w:val="1"/>
          <w:iCs w:val="1"/>
          <w:color w:val="auto"/>
        </w:rPr>
        <w:t>,</w:t>
      </w:r>
      <w:r w:rsidRPr="1218AF30" w:rsidR="1218AF30">
        <w:rPr>
          <w:rFonts w:eastAsia="Calibri"/>
          <w:color w:val="auto"/>
        </w:rPr>
        <w:t xml:space="preserve"> </w:t>
      </w:r>
      <w:r w:rsidRPr="1218AF30" w:rsidR="1218AF30">
        <w:rPr>
          <w:rFonts w:eastAsia="Calibri"/>
          <w:i w:val="1"/>
          <w:iCs w:val="1"/>
          <w:color w:val="auto"/>
        </w:rPr>
        <w:t>Sögusteinn</w:t>
      </w:r>
      <w:r w:rsidRPr="1218AF30" w:rsidR="1218AF30">
        <w:rPr>
          <w:rFonts w:eastAsia="Calibri"/>
          <w:color w:val="auto"/>
        </w:rPr>
        <w:t xml:space="preserve">, lestrarbækur við hæfi hvers og eins ásamt vinnubók þar sem hver vinnur á sínum hraða, </w:t>
      </w:r>
      <w:r w:rsidRPr="1218AF30" w:rsidR="1218AF30">
        <w:rPr>
          <w:rFonts w:eastAsia="Calibri"/>
          <w:i w:val="1"/>
          <w:iCs w:val="1"/>
          <w:color w:val="auto"/>
        </w:rPr>
        <w:t>Ljóð handa börnum</w:t>
      </w:r>
      <w:r w:rsidRPr="1218AF30" w:rsidR="1218AF30">
        <w:rPr>
          <w:rFonts w:eastAsia="Calibri"/>
          <w:color w:val="auto"/>
        </w:rPr>
        <w:t>.</w:t>
      </w:r>
    </w:p>
    <w:p w:rsidRPr="00865BD3" w:rsidR="002C4843" w:rsidP="1218AF30" w:rsidRDefault="40DE372A" w14:paraId="0DF6A399" w14:textId="77777777">
      <w:pPr>
        <w:rPr>
          <w:rFonts w:eastAsia="Calibri"/>
          <w:color w:val="auto"/>
          <w:sz w:val="24"/>
          <w:szCs w:val="24"/>
        </w:rPr>
      </w:pPr>
      <w:r w:rsidRPr="1218AF30" w:rsidR="1218AF30">
        <w:rPr>
          <w:rFonts w:eastAsia="Calibri"/>
          <w:color w:val="auto"/>
          <w:sz w:val="24"/>
          <w:szCs w:val="24"/>
        </w:rPr>
        <w:t> </w:t>
      </w:r>
      <w:r w:rsidRPr="1218AF30" w:rsidR="1218AF30">
        <w:rPr>
          <w:rFonts w:eastAsia="Calibri"/>
          <w:b w:val="1"/>
          <w:bCs w:val="1"/>
          <w:color w:val="auto"/>
          <w:sz w:val="24"/>
          <w:szCs w:val="24"/>
        </w:rPr>
        <w:t>Viðfangsefni</w:t>
      </w:r>
      <w:r w:rsidRPr="1218AF30" w:rsidR="1218AF30">
        <w:rPr>
          <w:rFonts w:eastAsia="Calibri"/>
          <w:color w:val="auto"/>
          <w:sz w:val="24"/>
          <w:szCs w:val="24"/>
        </w:rPr>
        <w:t>:</w:t>
      </w:r>
    </w:p>
    <w:p w:rsidRPr="00A26154" w:rsidR="002C4843" w:rsidP="1218AF30" w:rsidRDefault="40DE372A" w14:paraId="1D683ACA" w14:textId="77777777">
      <w:pPr>
        <w:pStyle w:val="Mlsgreinlista"/>
        <w:numPr>
          <w:ilvl w:val="0"/>
          <w:numId w:val="1"/>
        </w:numPr>
        <w:rPr>
          <w:rFonts w:eastAsia="Calibri"/>
          <w:color w:val="000000" w:themeColor="text1" w:themeTint="FF" w:themeShade="FF"/>
        </w:rPr>
      </w:pPr>
      <w:r w:rsidRPr="1218AF30" w:rsidR="1218AF30">
        <w:rPr>
          <w:rFonts w:eastAsia="Calibri"/>
          <w:color w:val="auto"/>
        </w:rPr>
        <w:t>Samsett</w:t>
      </w:r>
      <w:r w:rsidRPr="1218AF30" w:rsidR="1218AF30">
        <w:rPr>
          <w:rFonts w:eastAsia="Calibri"/>
          <w:color w:val="auto"/>
        </w:rPr>
        <w:t xml:space="preserve"> </w:t>
      </w:r>
      <w:proofErr w:type="spellStart"/>
      <w:r w:rsidRPr="1218AF30" w:rsidR="1218AF30">
        <w:rPr>
          <w:rFonts w:eastAsia="Calibri"/>
          <w:color w:val="auto"/>
        </w:rPr>
        <w:t>orð</w:t>
      </w:r>
      <w:proofErr w:type="spellEnd"/>
    </w:p>
    <w:p w:rsidRPr="00A26154" w:rsidR="002C4843" w:rsidP="1218AF30" w:rsidRDefault="40DE372A" w14:paraId="65269E84" w14:textId="77777777">
      <w:pPr>
        <w:pStyle w:val="Mlsgreinlista"/>
        <w:numPr>
          <w:ilvl w:val="0"/>
          <w:numId w:val="1"/>
        </w:numPr>
        <w:rPr>
          <w:rFonts w:eastAsia="Calibri"/>
          <w:color w:val="000000" w:themeColor="text1" w:themeTint="FF" w:themeShade="FF"/>
        </w:rPr>
      </w:pPr>
      <w:r w:rsidRPr="1218AF30" w:rsidR="1218AF30">
        <w:rPr>
          <w:rFonts w:eastAsia="Calibri"/>
          <w:color w:val="auto"/>
        </w:rPr>
        <w:t>Samheiti</w:t>
      </w:r>
      <w:r w:rsidRPr="1218AF30" w:rsidR="1218AF30">
        <w:rPr>
          <w:rFonts w:eastAsia="Calibri"/>
          <w:color w:val="auto"/>
        </w:rPr>
        <w:t>/</w:t>
      </w:r>
      <w:proofErr w:type="spellStart"/>
      <w:r w:rsidRPr="1218AF30" w:rsidR="1218AF30">
        <w:rPr>
          <w:rFonts w:eastAsia="Calibri"/>
          <w:color w:val="auto"/>
        </w:rPr>
        <w:t>andheiti</w:t>
      </w:r>
      <w:proofErr w:type="spellEnd"/>
    </w:p>
    <w:p w:rsidRPr="00A26154" w:rsidR="002C4843" w:rsidP="1218AF30" w:rsidRDefault="40DE372A" w14:paraId="55B6172D" w14:textId="77777777">
      <w:pPr>
        <w:pStyle w:val="Mlsgreinlista"/>
        <w:numPr>
          <w:ilvl w:val="0"/>
          <w:numId w:val="1"/>
        </w:numPr>
        <w:rPr>
          <w:rFonts w:eastAsia="Calibri"/>
          <w:color w:val="000000" w:themeColor="text1" w:themeTint="FF" w:themeShade="FF"/>
        </w:rPr>
      </w:pPr>
      <w:proofErr w:type="spellStart"/>
      <w:r w:rsidRPr="1218AF30" w:rsidR="1218AF30">
        <w:rPr>
          <w:rFonts w:eastAsia="Calibri"/>
          <w:color w:val="auto"/>
        </w:rPr>
        <w:t>Nafnorð</w:t>
      </w:r>
      <w:proofErr w:type="spellEnd"/>
      <w:r w:rsidRPr="1218AF30" w:rsidR="1218AF30">
        <w:rPr>
          <w:rFonts w:eastAsia="Calibri"/>
          <w:color w:val="auto"/>
        </w:rPr>
        <w:t xml:space="preserve">; </w:t>
      </w:r>
      <w:proofErr w:type="spellStart"/>
      <w:r w:rsidRPr="1218AF30" w:rsidR="1218AF30">
        <w:rPr>
          <w:rFonts w:eastAsia="Calibri"/>
          <w:color w:val="auto"/>
        </w:rPr>
        <w:t>sérnöfn</w:t>
      </w:r>
      <w:proofErr w:type="spellEnd"/>
      <w:r w:rsidRPr="1218AF30" w:rsidR="1218AF30">
        <w:rPr>
          <w:rFonts w:eastAsia="Calibri"/>
          <w:color w:val="auto"/>
        </w:rPr>
        <w:t>/</w:t>
      </w:r>
      <w:proofErr w:type="spellStart"/>
      <w:r w:rsidRPr="1218AF30" w:rsidR="1218AF30">
        <w:rPr>
          <w:rFonts w:eastAsia="Calibri"/>
          <w:color w:val="auto"/>
        </w:rPr>
        <w:t>samnöfn</w:t>
      </w:r>
      <w:proofErr w:type="spellEnd"/>
      <w:r w:rsidRPr="1218AF30" w:rsidR="1218AF30">
        <w:rPr>
          <w:rFonts w:eastAsia="Calibri"/>
          <w:color w:val="auto"/>
        </w:rPr>
        <w:t xml:space="preserve">, </w:t>
      </w:r>
      <w:proofErr w:type="spellStart"/>
      <w:r w:rsidRPr="1218AF30" w:rsidR="1218AF30">
        <w:rPr>
          <w:rFonts w:eastAsia="Calibri"/>
          <w:color w:val="auto"/>
        </w:rPr>
        <w:t>kyn</w:t>
      </w:r>
      <w:proofErr w:type="spellEnd"/>
      <w:r w:rsidRPr="1218AF30" w:rsidR="1218AF30">
        <w:rPr>
          <w:rFonts w:eastAsia="Calibri"/>
          <w:color w:val="auto"/>
        </w:rPr>
        <w:t>, tala, fall.</w:t>
      </w:r>
    </w:p>
    <w:p w:rsidRPr="00A26154" w:rsidR="002C4843" w:rsidP="1218AF30" w:rsidRDefault="40DE372A" w14:paraId="33938E3F" w14:textId="77777777">
      <w:pPr>
        <w:pStyle w:val="Mlsgreinlista"/>
        <w:numPr>
          <w:ilvl w:val="0"/>
          <w:numId w:val="1"/>
        </w:numPr>
        <w:rPr>
          <w:rFonts w:eastAsia="Calibri"/>
          <w:color w:val="000000" w:themeColor="text1" w:themeTint="FF" w:themeShade="FF"/>
        </w:rPr>
      </w:pPr>
      <w:proofErr w:type="spellStart"/>
      <w:r w:rsidRPr="1218AF30" w:rsidR="1218AF30">
        <w:rPr>
          <w:rFonts w:eastAsia="Calibri"/>
          <w:color w:val="auto"/>
        </w:rPr>
        <w:t>Hvaða</w:t>
      </w:r>
      <w:proofErr w:type="spellEnd"/>
      <w:r w:rsidRPr="1218AF30" w:rsidR="1218AF30">
        <w:rPr>
          <w:rFonts w:eastAsia="Calibri"/>
          <w:color w:val="auto"/>
        </w:rPr>
        <w:t xml:space="preserve"> </w:t>
      </w:r>
      <w:proofErr w:type="spellStart"/>
      <w:r w:rsidRPr="1218AF30" w:rsidR="1218AF30">
        <w:rPr>
          <w:rFonts w:eastAsia="Calibri"/>
          <w:color w:val="auto"/>
        </w:rPr>
        <w:t>orðmynd</w:t>
      </w:r>
      <w:proofErr w:type="spellEnd"/>
      <w:r w:rsidRPr="1218AF30" w:rsidR="1218AF30">
        <w:rPr>
          <w:rFonts w:eastAsia="Calibri"/>
          <w:color w:val="auto"/>
        </w:rPr>
        <w:t xml:space="preserve"> </w:t>
      </w:r>
      <w:proofErr w:type="spellStart"/>
      <w:r w:rsidRPr="1218AF30" w:rsidR="1218AF30">
        <w:rPr>
          <w:rFonts w:eastAsia="Calibri"/>
          <w:color w:val="auto"/>
        </w:rPr>
        <w:t>er</w:t>
      </w:r>
      <w:proofErr w:type="spellEnd"/>
      <w:r w:rsidRPr="1218AF30" w:rsidR="1218AF30">
        <w:rPr>
          <w:rFonts w:eastAsia="Calibri"/>
          <w:color w:val="auto"/>
        </w:rPr>
        <w:t xml:space="preserve"> </w:t>
      </w:r>
      <w:proofErr w:type="spellStart"/>
      <w:r w:rsidRPr="1218AF30" w:rsidR="1218AF30">
        <w:rPr>
          <w:rFonts w:eastAsia="Calibri"/>
          <w:color w:val="auto"/>
        </w:rPr>
        <w:t>uppflettimynd</w:t>
      </w:r>
      <w:proofErr w:type="spellEnd"/>
      <w:r w:rsidRPr="1218AF30" w:rsidR="1218AF30">
        <w:rPr>
          <w:rFonts w:eastAsia="Calibri"/>
          <w:color w:val="auto"/>
        </w:rPr>
        <w:t xml:space="preserve"> </w:t>
      </w:r>
      <w:proofErr w:type="spellStart"/>
      <w:r w:rsidRPr="1218AF30" w:rsidR="1218AF30">
        <w:rPr>
          <w:rFonts w:eastAsia="Calibri"/>
          <w:color w:val="auto"/>
        </w:rPr>
        <w:t>fallorðs</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nýtt</w:t>
      </w:r>
      <w:proofErr w:type="spellEnd"/>
      <w:r w:rsidRPr="1218AF30" w:rsidR="1218AF30">
        <w:rPr>
          <w:rFonts w:eastAsia="Calibri"/>
          <w:color w:val="auto"/>
        </w:rPr>
        <w:t xml:space="preserve"> </w:t>
      </w:r>
      <w:proofErr w:type="spellStart"/>
      <w:r w:rsidRPr="1218AF30" w:rsidR="1218AF30">
        <w:rPr>
          <w:rFonts w:eastAsia="Calibri"/>
          <w:color w:val="auto"/>
        </w:rPr>
        <w:t>sér</w:t>
      </w:r>
      <w:proofErr w:type="spellEnd"/>
      <w:r w:rsidRPr="1218AF30" w:rsidR="1218AF30">
        <w:rPr>
          <w:rFonts w:eastAsia="Calibri"/>
          <w:color w:val="auto"/>
        </w:rPr>
        <w:t xml:space="preserve"> </w:t>
      </w:r>
      <w:proofErr w:type="spellStart"/>
      <w:r w:rsidRPr="1218AF30" w:rsidR="1218AF30">
        <w:rPr>
          <w:rFonts w:eastAsia="Calibri"/>
          <w:color w:val="auto"/>
        </w:rPr>
        <w:t>það</w:t>
      </w:r>
      <w:proofErr w:type="spellEnd"/>
      <w:r w:rsidRPr="1218AF30" w:rsidR="1218AF30">
        <w:rPr>
          <w:rFonts w:eastAsia="Calibri"/>
          <w:color w:val="auto"/>
        </w:rPr>
        <w:t xml:space="preserve"> </w:t>
      </w:r>
      <w:proofErr w:type="spellStart"/>
      <w:r w:rsidRPr="1218AF30" w:rsidR="1218AF30">
        <w:rPr>
          <w:rFonts w:eastAsia="Calibri"/>
          <w:color w:val="auto"/>
        </w:rPr>
        <w:t>við</w:t>
      </w:r>
      <w:proofErr w:type="spellEnd"/>
      <w:r w:rsidRPr="1218AF30" w:rsidR="1218AF30">
        <w:rPr>
          <w:rFonts w:eastAsia="Calibri"/>
          <w:color w:val="auto"/>
        </w:rPr>
        <w:t xml:space="preserve"> </w:t>
      </w:r>
      <w:proofErr w:type="spellStart"/>
      <w:r w:rsidRPr="1218AF30" w:rsidR="1218AF30">
        <w:rPr>
          <w:rFonts w:eastAsia="Calibri"/>
          <w:color w:val="auto"/>
        </w:rPr>
        <w:t>notkun</w:t>
      </w:r>
      <w:proofErr w:type="spellEnd"/>
      <w:r w:rsidRPr="1218AF30" w:rsidR="1218AF30">
        <w:rPr>
          <w:rFonts w:eastAsia="Calibri"/>
          <w:color w:val="auto"/>
        </w:rPr>
        <w:t xml:space="preserve"> </w:t>
      </w:r>
      <w:proofErr w:type="spellStart"/>
      <w:r w:rsidRPr="1218AF30" w:rsidR="1218AF30">
        <w:rPr>
          <w:rFonts w:eastAsia="Calibri"/>
          <w:color w:val="auto"/>
        </w:rPr>
        <w:t>orðabóka</w:t>
      </w:r>
      <w:proofErr w:type="spellEnd"/>
      <w:r w:rsidRPr="1218AF30" w:rsidR="1218AF30">
        <w:rPr>
          <w:rFonts w:eastAsia="Calibri"/>
          <w:color w:val="auto"/>
        </w:rPr>
        <w:t>.</w:t>
      </w:r>
    </w:p>
    <w:p w:rsidRPr="00A26154" w:rsidR="002C4843" w:rsidP="1218AF30" w:rsidRDefault="40DE372A" w14:paraId="71DA543C" w14:textId="77777777">
      <w:pPr>
        <w:pStyle w:val="Mlsgreinlista"/>
        <w:numPr>
          <w:ilvl w:val="0"/>
          <w:numId w:val="1"/>
        </w:numPr>
        <w:rPr>
          <w:rFonts w:eastAsia="Calibri"/>
          <w:color w:val="000000" w:themeColor="text1" w:themeTint="FF" w:themeShade="FF"/>
        </w:rPr>
      </w:pPr>
      <w:r w:rsidRPr="1218AF30" w:rsidR="1218AF30">
        <w:rPr>
          <w:rFonts w:eastAsia="Calibri"/>
          <w:color w:val="auto"/>
        </w:rPr>
        <w:t>Munnleg</w:t>
      </w:r>
      <w:r w:rsidRPr="1218AF30" w:rsidR="1218AF30">
        <w:rPr>
          <w:rFonts w:eastAsia="Calibri"/>
          <w:color w:val="auto"/>
        </w:rPr>
        <w:t xml:space="preserve"> </w:t>
      </w:r>
      <w:proofErr w:type="spellStart"/>
      <w:r w:rsidRPr="1218AF30" w:rsidR="1218AF30">
        <w:rPr>
          <w:rFonts w:eastAsia="Calibri"/>
          <w:color w:val="auto"/>
        </w:rPr>
        <w:t>tjáning</w:t>
      </w:r>
      <w:proofErr w:type="spellEnd"/>
      <w:r w:rsidRPr="1218AF30" w:rsidR="1218AF30">
        <w:rPr>
          <w:rFonts w:eastAsia="Calibri"/>
          <w:color w:val="auto"/>
        </w:rPr>
        <w:t>.</w:t>
      </w:r>
    </w:p>
    <w:p w:rsidRPr="00A26154" w:rsidR="002C4843" w:rsidP="1218AF30" w:rsidRDefault="40DE372A" w14:paraId="6B2559A1" w14:textId="77777777">
      <w:pPr>
        <w:pStyle w:val="Mlsgreinlista"/>
        <w:numPr>
          <w:ilvl w:val="0"/>
          <w:numId w:val="1"/>
        </w:numPr>
        <w:rPr>
          <w:rFonts w:eastAsia="Calibri"/>
          <w:color w:val="000000" w:themeColor="text1" w:themeTint="FF" w:themeShade="FF"/>
        </w:rPr>
      </w:pPr>
      <w:r w:rsidRPr="1218AF30" w:rsidR="1218AF30">
        <w:rPr>
          <w:rFonts w:eastAsia="Calibri"/>
          <w:color w:val="auto"/>
        </w:rPr>
        <w:t>Ritun</w:t>
      </w:r>
      <w:r w:rsidRPr="1218AF30" w:rsidR="1218AF30">
        <w:rPr>
          <w:rFonts w:eastAsia="Calibri"/>
          <w:color w:val="auto"/>
        </w:rPr>
        <w:t xml:space="preserve">; </w:t>
      </w:r>
      <w:proofErr w:type="spellStart"/>
      <w:r w:rsidRPr="1218AF30" w:rsidR="1218AF30">
        <w:rPr>
          <w:rFonts w:eastAsia="Calibri"/>
          <w:color w:val="auto"/>
        </w:rPr>
        <w:t>upphaf</w:t>
      </w:r>
      <w:proofErr w:type="spellEnd"/>
      <w:r w:rsidRPr="1218AF30" w:rsidR="1218AF30">
        <w:rPr>
          <w:rFonts w:eastAsia="Calibri"/>
          <w:color w:val="auto"/>
        </w:rPr>
        <w:t xml:space="preserve">- </w:t>
      </w:r>
      <w:proofErr w:type="spellStart"/>
      <w:r w:rsidRPr="1218AF30" w:rsidR="1218AF30">
        <w:rPr>
          <w:rFonts w:eastAsia="Calibri"/>
          <w:color w:val="auto"/>
        </w:rPr>
        <w:t>meginmál</w:t>
      </w:r>
      <w:proofErr w:type="spellEnd"/>
      <w:r w:rsidRPr="1218AF30" w:rsidR="1218AF30">
        <w:rPr>
          <w:rFonts w:eastAsia="Calibri"/>
          <w:color w:val="auto"/>
        </w:rPr>
        <w:t xml:space="preserve"> - </w:t>
      </w:r>
      <w:proofErr w:type="spellStart"/>
      <w:r w:rsidRPr="1218AF30" w:rsidR="1218AF30">
        <w:rPr>
          <w:rFonts w:eastAsia="Calibri"/>
          <w:color w:val="auto"/>
        </w:rPr>
        <w:t>endir</w:t>
      </w:r>
      <w:proofErr w:type="spellEnd"/>
      <w:r w:rsidRPr="1218AF30" w:rsidR="1218AF30">
        <w:rPr>
          <w:rFonts w:eastAsia="Calibri"/>
          <w:color w:val="auto"/>
        </w:rPr>
        <w:t>.</w:t>
      </w:r>
    </w:p>
    <w:p w:rsidRPr="00A26154" w:rsidR="002C4843" w:rsidP="1218AF30" w:rsidRDefault="40DE372A" w14:paraId="50D90E87" w14:textId="77777777">
      <w:pPr>
        <w:pStyle w:val="Mlsgreinlista"/>
        <w:numPr>
          <w:ilvl w:val="0"/>
          <w:numId w:val="1"/>
        </w:numPr>
        <w:rPr>
          <w:rFonts w:eastAsia="Calibri"/>
          <w:color w:val="000000" w:themeColor="text1" w:themeTint="FF" w:themeShade="FF"/>
        </w:rPr>
      </w:pPr>
      <w:r w:rsidRPr="1218AF30" w:rsidR="1218AF30">
        <w:rPr>
          <w:rFonts w:eastAsia="Calibri"/>
          <w:color w:val="auto"/>
        </w:rPr>
        <w:t>Stafsetningarreglur</w:t>
      </w:r>
      <w:r w:rsidRPr="1218AF30" w:rsidR="1218AF30">
        <w:rPr>
          <w:rFonts w:eastAsia="Calibri"/>
          <w:color w:val="auto"/>
        </w:rPr>
        <w:t>; n/</w:t>
      </w:r>
      <w:proofErr w:type="spellStart"/>
      <w:r w:rsidRPr="1218AF30" w:rsidR="1218AF30">
        <w:rPr>
          <w:rFonts w:eastAsia="Calibri"/>
          <w:color w:val="auto"/>
        </w:rPr>
        <w:t>nn</w:t>
      </w:r>
      <w:proofErr w:type="spellEnd"/>
      <w:r w:rsidRPr="1218AF30" w:rsidR="1218AF30">
        <w:rPr>
          <w:rFonts w:eastAsia="Calibri"/>
          <w:color w:val="auto"/>
        </w:rPr>
        <w:t xml:space="preserve">- </w:t>
      </w:r>
      <w:proofErr w:type="spellStart"/>
      <w:r w:rsidRPr="1218AF30" w:rsidR="1218AF30">
        <w:rPr>
          <w:rFonts w:eastAsia="Calibri"/>
          <w:color w:val="auto"/>
        </w:rPr>
        <w:t>reglan</w:t>
      </w:r>
      <w:proofErr w:type="spellEnd"/>
      <w:r w:rsidRPr="1218AF30" w:rsidR="1218AF30">
        <w:rPr>
          <w:rFonts w:eastAsia="Calibri"/>
          <w:color w:val="auto"/>
        </w:rPr>
        <w:t xml:space="preserve"> í </w:t>
      </w:r>
      <w:proofErr w:type="spellStart"/>
      <w:r w:rsidRPr="1218AF30" w:rsidR="1218AF30">
        <w:rPr>
          <w:rFonts w:eastAsia="Calibri"/>
          <w:color w:val="auto"/>
        </w:rPr>
        <w:t>greini</w:t>
      </w:r>
      <w:proofErr w:type="spellEnd"/>
      <w:r w:rsidRPr="1218AF30" w:rsidR="1218AF30">
        <w:rPr>
          <w:rFonts w:eastAsia="Calibri"/>
          <w:color w:val="auto"/>
        </w:rPr>
        <w:t>.</w:t>
      </w:r>
    </w:p>
    <w:p w:rsidRPr="00A26154" w:rsidR="002C4843" w:rsidP="1218AF30" w:rsidRDefault="40DE372A" w14:paraId="04D76651" w14:textId="77777777">
      <w:pPr>
        <w:pStyle w:val="Mlsgreinlista"/>
        <w:numPr>
          <w:ilvl w:val="0"/>
          <w:numId w:val="1"/>
        </w:numPr>
        <w:rPr>
          <w:rFonts w:eastAsia="Calibri"/>
          <w:color w:val="000000" w:themeColor="text1" w:themeTint="FF" w:themeShade="FF"/>
        </w:rPr>
      </w:pPr>
      <w:r w:rsidRPr="1218AF30" w:rsidR="1218AF30">
        <w:rPr>
          <w:rFonts w:eastAsia="Calibri"/>
          <w:color w:val="auto"/>
        </w:rPr>
        <w:t>Lestur</w:t>
      </w:r>
    </w:p>
    <w:p w:rsidRPr="0037774B" w:rsidR="00265443" w:rsidP="1218AF30" w:rsidRDefault="40DE372A" w14:paraId="4B99056E" w14:textId="3C8F8615">
      <w:pPr>
        <w:pStyle w:val="Mlsgreinlista"/>
        <w:numPr>
          <w:ilvl w:val="0"/>
          <w:numId w:val="1"/>
        </w:numPr>
        <w:rPr>
          <w:rFonts w:eastAsia="Calibri"/>
          <w:color w:val="000000" w:themeColor="text1" w:themeTint="FF" w:themeShade="FF"/>
        </w:rPr>
      </w:pPr>
      <w:proofErr w:type="spellStart"/>
      <w:r w:rsidRPr="1218AF30" w:rsidR="1218AF30">
        <w:rPr>
          <w:rFonts w:eastAsia="Calibri"/>
          <w:color w:val="auto"/>
        </w:rPr>
        <w:t>Ljóð</w:t>
      </w:r>
      <w:proofErr w:type="spellEnd"/>
    </w:p>
    <w:p w:rsidRPr="00865BD3" w:rsidR="002C4843" w:rsidP="1218AF30" w:rsidRDefault="40DE372A" w14:paraId="72533B35" w14:textId="77777777">
      <w:pPr>
        <w:rPr>
          <w:rFonts w:eastAsia="Calibri"/>
          <w:b w:val="1"/>
          <w:bCs w:val="1"/>
          <w:color w:val="auto"/>
          <w:sz w:val="24"/>
          <w:szCs w:val="24"/>
        </w:rPr>
      </w:pPr>
      <w:r w:rsidRPr="1218AF30" w:rsidR="1218AF30">
        <w:rPr>
          <w:rFonts w:eastAsia="Calibri"/>
          <w:b w:val="1"/>
          <w:bCs w:val="1"/>
          <w:color w:val="auto"/>
          <w:sz w:val="24"/>
          <w:szCs w:val="24"/>
        </w:rPr>
        <w:t>2. önn</w:t>
      </w:r>
    </w:p>
    <w:p w:rsidRPr="00865BD3" w:rsidR="002C4843" w:rsidP="1218AF30" w:rsidRDefault="40DE372A" w14:paraId="49ACC539" w14:textId="7A53439C">
      <w:pPr>
        <w:rPr>
          <w:rFonts w:eastAsia="Calibri"/>
          <w:color w:val="auto"/>
          <w:sz w:val="24"/>
          <w:szCs w:val="24"/>
        </w:rPr>
      </w:pPr>
      <w:r w:rsidRPr="1218AF30" w:rsidR="1218AF30">
        <w:rPr>
          <w:rFonts w:eastAsia="Calibri"/>
          <w:i w:val="1"/>
          <w:iCs w:val="1"/>
          <w:color w:val="auto"/>
          <w:sz w:val="24"/>
          <w:szCs w:val="24"/>
        </w:rPr>
        <w:t>Skinna II</w:t>
      </w:r>
      <w:r w:rsidRPr="1218AF30" w:rsidR="1218AF30">
        <w:rPr>
          <w:rFonts w:eastAsia="Calibri"/>
          <w:color w:val="auto"/>
          <w:sz w:val="24"/>
          <w:szCs w:val="24"/>
        </w:rPr>
        <w:t xml:space="preserve">, </w:t>
      </w:r>
      <w:r w:rsidRPr="1218AF30" w:rsidR="1218AF30">
        <w:rPr>
          <w:rFonts w:eastAsia="Calibri"/>
          <w:i w:val="1"/>
          <w:iCs w:val="1"/>
          <w:color w:val="auto"/>
          <w:sz w:val="24"/>
          <w:szCs w:val="24"/>
        </w:rPr>
        <w:t>Málrækt</w:t>
      </w:r>
      <w:r w:rsidRPr="1218AF30" w:rsidR="1218AF30">
        <w:rPr>
          <w:rFonts w:eastAsia="Calibri"/>
          <w:color w:val="auto"/>
          <w:sz w:val="24"/>
          <w:szCs w:val="24"/>
        </w:rPr>
        <w:t xml:space="preserve">, </w:t>
      </w:r>
      <w:r w:rsidRPr="1218AF30" w:rsidR="1218AF30">
        <w:rPr>
          <w:rFonts w:eastAsia="Calibri"/>
          <w:i w:val="1"/>
          <w:iCs w:val="1"/>
          <w:color w:val="auto"/>
          <w:sz w:val="24"/>
          <w:szCs w:val="24"/>
        </w:rPr>
        <w:t xml:space="preserve">Sögusteinn, </w:t>
      </w:r>
      <w:r w:rsidRPr="1218AF30" w:rsidR="1218AF30">
        <w:rPr>
          <w:rFonts w:eastAsia="Calibri"/>
          <w:i w:val="1"/>
          <w:iCs w:val="1"/>
          <w:color w:val="auto"/>
          <w:sz w:val="24"/>
          <w:szCs w:val="24"/>
        </w:rPr>
        <w:t xml:space="preserve">Lesrún </w:t>
      </w:r>
      <w:r w:rsidRPr="1218AF30" w:rsidR="1218AF30">
        <w:rPr>
          <w:rFonts w:eastAsia="Calibri"/>
          <w:i w:val="1"/>
          <w:iCs w:val="1"/>
          <w:color w:val="auto"/>
          <w:sz w:val="24"/>
          <w:szCs w:val="24"/>
        </w:rPr>
        <w:t>II,</w:t>
      </w:r>
      <w:r w:rsidRPr="1218AF30" w:rsidR="1218AF30">
        <w:rPr>
          <w:rFonts w:eastAsia="Calibri"/>
          <w:color w:val="auto"/>
          <w:sz w:val="24"/>
          <w:szCs w:val="24"/>
        </w:rPr>
        <w:t xml:space="preserve"> </w:t>
      </w:r>
      <w:r w:rsidRPr="1218AF30" w:rsidR="1218AF30">
        <w:rPr>
          <w:rFonts w:eastAsia="Calibri"/>
          <w:i w:val="1"/>
          <w:iCs w:val="1"/>
          <w:color w:val="auto"/>
          <w:sz w:val="24"/>
          <w:szCs w:val="24"/>
        </w:rPr>
        <w:t>Lestur og stafsetning I - II</w:t>
      </w:r>
      <w:r w:rsidRPr="1218AF30" w:rsidR="1218AF30">
        <w:rPr>
          <w:rFonts w:eastAsia="Calibri"/>
          <w:color w:val="auto"/>
          <w:sz w:val="24"/>
          <w:szCs w:val="24"/>
        </w:rPr>
        <w:t>,  lestrarbækur sem hæfa hverjum og einum ásamt vinnubók.</w:t>
      </w:r>
    </w:p>
    <w:p w:rsidRPr="00865BD3" w:rsidR="002C4843" w:rsidP="1218AF30" w:rsidRDefault="40DE372A" w14:paraId="316E2EC7" w14:textId="77777777">
      <w:pPr>
        <w:rPr>
          <w:rFonts w:eastAsia="Calibri"/>
          <w:b w:val="1"/>
          <w:bCs w:val="1"/>
          <w:color w:val="auto"/>
          <w:sz w:val="24"/>
          <w:szCs w:val="24"/>
        </w:rPr>
      </w:pPr>
      <w:r w:rsidRPr="1218AF30" w:rsidR="1218AF30">
        <w:rPr>
          <w:rFonts w:eastAsia="Calibri"/>
          <w:b w:val="1"/>
          <w:bCs w:val="1"/>
          <w:color w:val="auto"/>
          <w:sz w:val="24"/>
          <w:szCs w:val="24"/>
        </w:rPr>
        <w:t>Viðfangsefni:</w:t>
      </w:r>
    </w:p>
    <w:p w:rsidRPr="0037774B" w:rsidR="002C4843" w:rsidP="1218AF30" w:rsidRDefault="40DE372A" w14:paraId="1D9249C2" w14:textId="77777777">
      <w:pPr>
        <w:pStyle w:val="Mlsgreinlista"/>
        <w:numPr>
          <w:ilvl w:val="0"/>
          <w:numId w:val="2"/>
        </w:numPr>
        <w:rPr>
          <w:rFonts w:eastAsia="Calibri"/>
          <w:color w:val="000000" w:themeColor="text1" w:themeTint="FF" w:themeShade="FF"/>
        </w:rPr>
      </w:pPr>
      <w:proofErr w:type="spellStart"/>
      <w:r w:rsidRPr="1218AF30" w:rsidR="1218AF30">
        <w:rPr>
          <w:rFonts w:eastAsia="Calibri"/>
          <w:color w:val="auto"/>
        </w:rPr>
        <w:t>Lýsingarorð</w:t>
      </w:r>
      <w:proofErr w:type="spellEnd"/>
      <w:r w:rsidRPr="1218AF30" w:rsidR="1218AF30">
        <w:rPr>
          <w:rFonts w:eastAsia="Calibri"/>
          <w:color w:val="auto"/>
        </w:rPr>
        <w:t xml:space="preserve">; </w:t>
      </w:r>
      <w:proofErr w:type="spellStart"/>
      <w:r w:rsidRPr="1218AF30" w:rsidR="1218AF30">
        <w:rPr>
          <w:rFonts w:eastAsia="Calibri"/>
          <w:color w:val="auto"/>
        </w:rPr>
        <w:t>stigbreyting</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fallbeyging</w:t>
      </w:r>
      <w:proofErr w:type="spellEnd"/>
    </w:p>
    <w:p w:rsidRPr="0037774B" w:rsidR="002C4843" w:rsidP="1218AF30" w:rsidRDefault="40DE372A" w14:paraId="41E57A39" w14:textId="77777777">
      <w:pPr>
        <w:pStyle w:val="Mlsgreinlista"/>
        <w:numPr>
          <w:ilvl w:val="0"/>
          <w:numId w:val="2"/>
        </w:numPr>
        <w:rPr>
          <w:rFonts w:eastAsia="Calibri"/>
          <w:color w:val="000000" w:themeColor="text1" w:themeTint="FF" w:themeShade="FF"/>
        </w:rPr>
      </w:pPr>
      <w:proofErr w:type="spellStart"/>
      <w:r w:rsidRPr="1218AF30" w:rsidR="1218AF30">
        <w:rPr>
          <w:rFonts w:eastAsia="Calibri"/>
          <w:color w:val="auto"/>
        </w:rPr>
        <w:t>Sagnorð</w:t>
      </w:r>
      <w:proofErr w:type="spellEnd"/>
      <w:r w:rsidRPr="1218AF30" w:rsidR="1218AF30">
        <w:rPr>
          <w:rFonts w:eastAsia="Calibri"/>
          <w:color w:val="auto"/>
        </w:rPr>
        <w:t xml:space="preserve">; </w:t>
      </w:r>
      <w:proofErr w:type="spellStart"/>
      <w:r w:rsidRPr="1218AF30" w:rsidR="1218AF30">
        <w:rPr>
          <w:rFonts w:eastAsia="Calibri"/>
          <w:color w:val="auto"/>
        </w:rPr>
        <w:t>nafnháttur</w:t>
      </w:r>
      <w:proofErr w:type="spellEnd"/>
      <w:r w:rsidRPr="1218AF30" w:rsidR="1218AF30">
        <w:rPr>
          <w:rFonts w:eastAsia="Calibri"/>
          <w:color w:val="auto"/>
        </w:rPr>
        <w:t xml:space="preserve">, </w:t>
      </w:r>
      <w:proofErr w:type="spellStart"/>
      <w:r w:rsidRPr="1218AF30" w:rsidR="1218AF30">
        <w:rPr>
          <w:rFonts w:eastAsia="Calibri"/>
          <w:color w:val="auto"/>
        </w:rPr>
        <w:t>nútíð</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þátíð</w:t>
      </w:r>
      <w:proofErr w:type="spellEnd"/>
    </w:p>
    <w:p w:rsidRPr="0037774B" w:rsidR="002C4843" w:rsidP="1218AF30" w:rsidRDefault="40DE372A" w14:paraId="760D88A9" w14:textId="77777777">
      <w:pPr>
        <w:pStyle w:val="Mlsgreinlista"/>
        <w:numPr>
          <w:ilvl w:val="0"/>
          <w:numId w:val="2"/>
        </w:numPr>
        <w:rPr>
          <w:rFonts w:eastAsia="Calibri"/>
          <w:color w:val="000000" w:themeColor="text1" w:themeTint="FF" w:themeShade="FF"/>
        </w:rPr>
      </w:pPr>
      <w:r w:rsidRPr="1218AF30" w:rsidR="1218AF30">
        <w:rPr>
          <w:rFonts w:eastAsia="Calibri"/>
          <w:color w:val="auto"/>
        </w:rPr>
        <w:t>Munnleg</w:t>
      </w:r>
      <w:r w:rsidRPr="1218AF30" w:rsidR="1218AF30">
        <w:rPr>
          <w:rFonts w:eastAsia="Calibri"/>
          <w:color w:val="auto"/>
        </w:rPr>
        <w:t xml:space="preserve"> </w:t>
      </w:r>
      <w:proofErr w:type="spellStart"/>
      <w:r w:rsidRPr="1218AF30" w:rsidR="1218AF30">
        <w:rPr>
          <w:rFonts w:eastAsia="Calibri"/>
          <w:color w:val="auto"/>
        </w:rPr>
        <w:t>tjáning</w:t>
      </w:r>
      <w:proofErr w:type="spellEnd"/>
    </w:p>
    <w:p w:rsidRPr="0037774B" w:rsidR="002C4843" w:rsidP="1218AF30" w:rsidRDefault="40DE372A" w14:paraId="790BCF72" w14:textId="77777777">
      <w:pPr>
        <w:pStyle w:val="Mlsgreinlista"/>
        <w:numPr>
          <w:ilvl w:val="0"/>
          <w:numId w:val="2"/>
        </w:numPr>
        <w:rPr>
          <w:rFonts w:eastAsia="Calibri"/>
          <w:color w:val="000000" w:themeColor="text1" w:themeTint="FF" w:themeShade="FF"/>
        </w:rPr>
      </w:pPr>
      <w:r w:rsidRPr="1218AF30" w:rsidR="1218AF30">
        <w:rPr>
          <w:rFonts w:eastAsia="Calibri"/>
          <w:color w:val="auto"/>
        </w:rPr>
        <w:t>Ritun</w:t>
      </w:r>
      <w:r w:rsidRPr="1218AF30" w:rsidR="1218AF30">
        <w:rPr>
          <w:rFonts w:eastAsia="Calibri"/>
          <w:color w:val="auto"/>
        </w:rPr>
        <w:t xml:space="preserve">; </w:t>
      </w:r>
      <w:proofErr w:type="spellStart"/>
      <w:r w:rsidRPr="1218AF30" w:rsidR="1218AF30">
        <w:rPr>
          <w:rFonts w:eastAsia="Calibri"/>
          <w:color w:val="auto"/>
        </w:rPr>
        <w:t>lögð</w:t>
      </w:r>
      <w:proofErr w:type="spellEnd"/>
      <w:r w:rsidRPr="1218AF30" w:rsidR="1218AF30">
        <w:rPr>
          <w:rFonts w:eastAsia="Calibri"/>
          <w:color w:val="auto"/>
        </w:rPr>
        <w:t xml:space="preserve"> </w:t>
      </w:r>
      <w:proofErr w:type="spellStart"/>
      <w:r w:rsidRPr="1218AF30" w:rsidR="1218AF30">
        <w:rPr>
          <w:rFonts w:eastAsia="Calibri"/>
          <w:color w:val="auto"/>
        </w:rPr>
        <w:t>áhersla</w:t>
      </w:r>
      <w:proofErr w:type="spellEnd"/>
      <w:r w:rsidRPr="1218AF30" w:rsidR="1218AF30">
        <w:rPr>
          <w:rFonts w:eastAsia="Calibri"/>
          <w:color w:val="auto"/>
        </w:rPr>
        <w:t xml:space="preserve"> á </w:t>
      </w:r>
      <w:proofErr w:type="spellStart"/>
      <w:r w:rsidRPr="1218AF30" w:rsidR="1218AF30">
        <w:rPr>
          <w:rFonts w:eastAsia="Calibri"/>
          <w:color w:val="auto"/>
        </w:rPr>
        <w:t>greinamerki</w:t>
      </w:r>
      <w:proofErr w:type="spellEnd"/>
      <w:r w:rsidRPr="1218AF30" w:rsidR="1218AF30">
        <w:rPr>
          <w:rFonts w:eastAsia="Calibri"/>
          <w:color w:val="auto"/>
        </w:rPr>
        <w:t xml:space="preserve"> (</w:t>
      </w:r>
      <w:proofErr w:type="spellStart"/>
      <w:r w:rsidRPr="1218AF30" w:rsidR="1218AF30">
        <w:rPr>
          <w:rFonts w:eastAsia="Calibri"/>
          <w:color w:val="auto"/>
        </w:rPr>
        <w:t>punkt</w:t>
      </w:r>
      <w:proofErr w:type="spellEnd"/>
      <w:r w:rsidRPr="1218AF30" w:rsidR="1218AF30">
        <w:rPr>
          <w:rFonts w:eastAsia="Calibri"/>
          <w:color w:val="auto"/>
        </w:rPr>
        <w:t xml:space="preserve">, </w:t>
      </w:r>
      <w:proofErr w:type="spellStart"/>
      <w:r w:rsidRPr="1218AF30" w:rsidR="1218AF30">
        <w:rPr>
          <w:rFonts w:eastAsia="Calibri"/>
          <w:color w:val="auto"/>
        </w:rPr>
        <w:t>kommu</w:t>
      </w:r>
      <w:proofErr w:type="spellEnd"/>
      <w:r w:rsidRPr="1218AF30" w:rsidR="1218AF30">
        <w:rPr>
          <w:rFonts w:eastAsia="Calibri"/>
          <w:color w:val="auto"/>
        </w:rPr>
        <w:t xml:space="preserve"> </w:t>
      </w:r>
      <w:proofErr w:type="spellStart"/>
      <w:r w:rsidRPr="1218AF30" w:rsidR="1218AF30">
        <w:rPr>
          <w:rFonts w:eastAsia="Calibri"/>
          <w:color w:val="auto"/>
        </w:rPr>
        <w:t>o.fl</w:t>
      </w:r>
      <w:proofErr w:type="spellEnd"/>
      <w:r w:rsidRPr="1218AF30" w:rsidR="1218AF30">
        <w:rPr>
          <w:rFonts w:eastAsia="Calibri"/>
          <w:color w:val="auto"/>
        </w:rPr>
        <w:t xml:space="preserve">.), </w:t>
      </w:r>
      <w:proofErr w:type="spellStart"/>
      <w:r w:rsidRPr="1218AF30" w:rsidR="1218AF30">
        <w:rPr>
          <w:rFonts w:eastAsia="Calibri"/>
          <w:color w:val="auto"/>
        </w:rPr>
        <w:t>að</w:t>
      </w:r>
      <w:proofErr w:type="spellEnd"/>
      <w:r w:rsidRPr="1218AF30" w:rsidR="1218AF30">
        <w:rPr>
          <w:rFonts w:eastAsia="Calibri"/>
          <w:color w:val="auto"/>
        </w:rPr>
        <w:t xml:space="preserve"> </w:t>
      </w:r>
      <w:proofErr w:type="spellStart"/>
      <w:r w:rsidRPr="1218AF30" w:rsidR="1218AF30">
        <w:rPr>
          <w:rFonts w:eastAsia="Calibri"/>
          <w:color w:val="auto"/>
        </w:rPr>
        <w:t>nemendur</w:t>
      </w:r>
      <w:proofErr w:type="spellEnd"/>
      <w:r w:rsidRPr="1218AF30" w:rsidR="1218AF30">
        <w:rPr>
          <w:rFonts w:eastAsia="Calibri"/>
          <w:color w:val="auto"/>
        </w:rPr>
        <w:t xml:space="preserve"> </w:t>
      </w:r>
      <w:proofErr w:type="spellStart"/>
      <w:r w:rsidRPr="1218AF30" w:rsidR="1218AF30">
        <w:rPr>
          <w:rFonts w:eastAsia="Calibri"/>
          <w:color w:val="auto"/>
        </w:rPr>
        <w:t>þjálfist</w:t>
      </w:r>
      <w:proofErr w:type="spellEnd"/>
      <w:r w:rsidRPr="1218AF30" w:rsidR="1218AF30">
        <w:rPr>
          <w:rFonts w:eastAsia="Calibri"/>
          <w:color w:val="auto"/>
        </w:rPr>
        <w:t xml:space="preserve"> í </w:t>
      </w:r>
      <w:proofErr w:type="spellStart"/>
      <w:r w:rsidRPr="1218AF30" w:rsidR="1218AF30">
        <w:rPr>
          <w:rFonts w:eastAsia="Calibri"/>
          <w:color w:val="auto"/>
        </w:rPr>
        <w:t>að</w:t>
      </w:r>
      <w:proofErr w:type="spellEnd"/>
      <w:r w:rsidRPr="1218AF30" w:rsidR="1218AF30">
        <w:rPr>
          <w:rFonts w:eastAsia="Calibri"/>
          <w:color w:val="auto"/>
        </w:rPr>
        <w:t xml:space="preserve"> </w:t>
      </w:r>
      <w:proofErr w:type="spellStart"/>
      <w:r w:rsidRPr="1218AF30" w:rsidR="1218AF30">
        <w:rPr>
          <w:rFonts w:eastAsia="Calibri"/>
          <w:color w:val="auto"/>
        </w:rPr>
        <w:t>skrifa</w:t>
      </w:r>
      <w:proofErr w:type="spellEnd"/>
      <w:r w:rsidRPr="1218AF30" w:rsidR="1218AF30">
        <w:rPr>
          <w:rFonts w:eastAsia="Calibri"/>
          <w:color w:val="auto"/>
        </w:rPr>
        <w:t xml:space="preserve"> </w:t>
      </w:r>
      <w:proofErr w:type="spellStart"/>
      <w:r w:rsidRPr="1218AF30" w:rsidR="1218AF30">
        <w:rPr>
          <w:rFonts w:eastAsia="Calibri"/>
          <w:color w:val="auto"/>
        </w:rPr>
        <w:t>póstkort</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sendibréf</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skrifað</w:t>
      </w:r>
      <w:proofErr w:type="spellEnd"/>
      <w:r w:rsidRPr="1218AF30" w:rsidR="1218AF30">
        <w:rPr>
          <w:rFonts w:eastAsia="Calibri"/>
          <w:color w:val="auto"/>
        </w:rPr>
        <w:t xml:space="preserve"> </w:t>
      </w:r>
      <w:proofErr w:type="spellStart"/>
      <w:r w:rsidRPr="1218AF30" w:rsidR="1218AF30">
        <w:rPr>
          <w:rFonts w:eastAsia="Calibri"/>
          <w:color w:val="auto"/>
        </w:rPr>
        <w:t>einfaldan</w:t>
      </w:r>
      <w:proofErr w:type="spellEnd"/>
      <w:r w:rsidRPr="1218AF30" w:rsidR="1218AF30">
        <w:rPr>
          <w:rFonts w:eastAsia="Calibri"/>
          <w:color w:val="auto"/>
        </w:rPr>
        <w:t xml:space="preserve"> </w:t>
      </w:r>
      <w:proofErr w:type="spellStart"/>
      <w:r w:rsidRPr="1218AF30" w:rsidR="1218AF30">
        <w:rPr>
          <w:rFonts w:eastAsia="Calibri"/>
          <w:color w:val="auto"/>
        </w:rPr>
        <w:t>texta</w:t>
      </w:r>
      <w:proofErr w:type="spellEnd"/>
      <w:r w:rsidRPr="1218AF30" w:rsidR="1218AF30">
        <w:rPr>
          <w:rFonts w:eastAsia="Calibri"/>
          <w:color w:val="auto"/>
        </w:rPr>
        <w:t xml:space="preserve"> </w:t>
      </w:r>
      <w:proofErr w:type="spellStart"/>
      <w:r w:rsidRPr="1218AF30" w:rsidR="1218AF30">
        <w:rPr>
          <w:rFonts w:eastAsia="Calibri"/>
          <w:color w:val="auto"/>
        </w:rPr>
        <w:t>upp</w:t>
      </w:r>
      <w:proofErr w:type="spellEnd"/>
      <w:r w:rsidRPr="1218AF30" w:rsidR="1218AF30">
        <w:rPr>
          <w:rFonts w:eastAsia="Calibri"/>
          <w:color w:val="auto"/>
        </w:rPr>
        <w:t xml:space="preserve"> </w:t>
      </w:r>
      <w:proofErr w:type="spellStart"/>
      <w:r w:rsidRPr="1218AF30" w:rsidR="1218AF30">
        <w:rPr>
          <w:rFonts w:eastAsia="Calibri"/>
          <w:color w:val="auto"/>
        </w:rPr>
        <w:t>eftir</w:t>
      </w:r>
      <w:proofErr w:type="spellEnd"/>
      <w:r w:rsidRPr="1218AF30" w:rsidR="1218AF30">
        <w:rPr>
          <w:rFonts w:eastAsia="Calibri"/>
          <w:color w:val="auto"/>
        </w:rPr>
        <w:t xml:space="preserve"> </w:t>
      </w:r>
      <w:proofErr w:type="spellStart"/>
      <w:r w:rsidRPr="1218AF30" w:rsidR="1218AF30">
        <w:rPr>
          <w:rFonts w:eastAsia="Calibri"/>
          <w:color w:val="auto"/>
        </w:rPr>
        <w:t>upplestri</w:t>
      </w:r>
      <w:proofErr w:type="spellEnd"/>
      <w:r w:rsidRPr="1218AF30" w:rsidR="1218AF30">
        <w:rPr>
          <w:rFonts w:eastAsia="Calibri"/>
          <w:color w:val="auto"/>
        </w:rPr>
        <w:t xml:space="preserve"> </w:t>
      </w:r>
    </w:p>
    <w:p w:rsidRPr="0037774B" w:rsidR="002C4843" w:rsidP="1218AF30" w:rsidRDefault="40DE372A" w14:paraId="08C9E33A" w14:textId="77777777">
      <w:pPr>
        <w:pStyle w:val="Mlsgreinlista"/>
        <w:numPr>
          <w:ilvl w:val="0"/>
          <w:numId w:val="2"/>
        </w:numPr>
        <w:rPr>
          <w:rFonts w:eastAsia="Calibri"/>
          <w:color w:val="000000" w:themeColor="text1" w:themeTint="FF" w:themeShade="FF"/>
        </w:rPr>
      </w:pPr>
      <w:r w:rsidRPr="1218AF30" w:rsidR="1218AF30">
        <w:rPr>
          <w:rFonts w:eastAsia="Calibri"/>
          <w:color w:val="auto"/>
        </w:rPr>
        <w:t>Stafsetningarreglur</w:t>
      </w:r>
      <w:r w:rsidRPr="1218AF30" w:rsidR="1218AF30">
        <w:rPr>
          <w:rFonts w:eastAsia="Calibri"/>
          <w:color w:val="auto"/>
        </w:rPr>
        <w:t xml:space="preserve">; </w:t>
      </w:r>
      <w:proofErr w:type="spellStart"/>
      <w:r w:rsidRPr="1218AF30" w:rsidR="1218AF30">
        <w:rPr>
          <w:rFonts w:eastAsia="Calibri"/>
          <w:color w:val="auto"/>
        </w:rPr>
        <w:t>stór</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lítill</w:t>
      </w:r>
      <w:proofErr w:type="spellEnd"/>
      <w:r w:rsidRPr="1218AF30" w:rsidR="1218AF30">
        <w:rPr>
          <w:rFonts w:eastAsia="Calibri"/>
          <w:color w:val="auto"/>
        </w:rPr>
        <w:t xml:space="preserve"> </w:t>
      </w:r>
      <w:proofErr w:type="spellStart"/>
      <w:r w:rsidRPr="1218AF30" w:rsidR="1218AF30">
        <w:rPr>
          <w:rFonts w:eastAsia="Calibri"/>
          <w:color w:val="auto"/>
        </w:rPr>
        <w:t>stafur</w:t>
      </w:r>
      <w:proofErr w:type="spellEnd"/>
      <w:r w:rsidRPr="1218AF30" w:rsidR="1218AF30">
        <w:rPr>
          <w:rFonts w:eastAsia="Calibri"/>
          <w:color w:val="auto"/>
        </w:rPr>
        <w:t xml:space="preserve">, </w:t>
      </w:r>
      <w:proofErr w:type="spellStart"/>
      <w:r w:rsidRPr="1218AF30" w:rsidR="1218AF30">
        <w:rPr>
          <w:rFonts w:eastAsia="Calibri"/>
          <w:color w:val="auto"/>
        </w:rPr>
        <w:t>tvöfaldur</w:t>
      </w:r>
      <w:proofErr w:type="spellEnd"/>
      <w:r w:rsidRPr="1218AF30" w:rsidR="1218AF30">
        <w:rPr>
          <w:rFonts w:eastAsia="Calibri"/>
          <w:color w:val="auto"/>
        </w:rPr>
        <w:t xml:space="preserve"> </w:t>
      </w:r>
      <w:proofErr w:type="spellStart"/>
      <w:r w:rsidRPr="1218AF30" w:rsidR="1218AF30">
        <w:rPr>
          <w:rFonts w:eastAsia="Calibri"/>
          <w:color w:val="auto"/>
        </w:rPr>
        <w:t>samhljóði</w:t>
      </w:r>
      <w:proofErr w:type="spellEnd"/>
    </w:p>
    <w:p w:rsidRPr="0037774B" w:rsidR="002C4843" w:rsidP="1218AF30" w:rsidRDefault="40DE372A" w14:paraId="55FD82A9" w14:textId="65744678">
      <w:pPr>
        <w:pStyle w:val="Mlsgreinlista"/>
        <w:numPr>
          <w:ilvl w:val="0"/>
          <w:numId w:val="2"/>
        </w:numPr>
        <w:rPr>
          <w:rFonts w:eastAsia="Calibri"/>
          <w:color w:val="000000" w:themeColor="text1" w:themeTint="FF" w:themeShade="FF"/>
        </w:rPr>
      </w:pPr>
      <w:proofErr w:type="spellStart"/>
      <w:r w:rsidRPr="1218AF30" w:rsidR="1218AF30">
        <w:rPr>
          <w:rFonts w:eastAsia="Calibri"/>
          <w:color w:val="auto"/>
        </w:rPr>
        <w:t>Hugtök</w:t>
      </w:r>
      <w:proofErr w:type="spellEnd"/>
      <w:r w:rsidRPr="1218AF30" w:rsidR="1218AF30">
        <w:rPr>
          <w:rFonts w:eastAsia="Calibri"/>
          <w:color w:val="auto"/>
        </w:rPr>
        <w:t xml:space="preserve"> </w:t>
      </w:r>
      <w:proofErr w:type="spellStart"/>
      <w:r w:rsidRPr="1218AF30" w:rsidR="1218AF30">
        <w:rPr>
          <w:rFonts w:eastAsia="Calibri"/>
          <w:color w:val="auto"/>
        </w:rPr>
        <w:t>tengd</w:t>
      </w:r>
      <w:proofErr w:type="spellEnd"/>
      <w:r w:rsidRPr="1218AF30" w:rsidR="1218AF30">
        <w:rPr>
          <w:rFonts w:eastAsia="Calibri"/>
          <w:color w:val="auto"/>
        </w:rPr>
        <w:t xml:space="preserve"> </w:t>
      </w:r>
      <w:proofErr w:type="spellStart"/>
      <w:r w:rsidRPr="1218AF30" w:rsidR="1218AF30">
        <w:rPr>
          <w:rFonts w:eastAsia="Calibri"/>
          <w:color w:val="auto"/>
        </w:rPr>
        <w:t>bókmenntum</w:t>
      </w:r>
      <w:proofErr w:type="spellEnd"/>
      <w:r w:rsidRPr="1218AF30" w:rsidR="1218AF30">
        <w:rPr>
          <w:rFonts w:eastAsia="Calibri"/>
          <w:color w:val="auto"/>
        </w:rPr>
        <w:t xml:space="preserve"> (</w:t>
      </w:r>
      <w:proofErr w:type="spellStart"/>
      <w:r w:rsidRPr="1218AF30" w:rsidR="1218AF30">
        <w:rPr>
          <w:rFonts w:eastAsia="Calibri"/>
          <w:color w:val="auto"/>
        </w:rPr>
        <w:t>t.d.</w:t>
      </w:r>
      <w:proofErr w:type="spellEnd"/>
      <w:r w:rsidRPr="1218AF30" w:rsidR="1218AF30">
        <w:rPr>
          <w:rFonts w:eastAsia="Calibri"/>
          <w:color w:val="auto"/>
        </w:rPr>
        <w:t xml:space="preserve"> </w:t>
      </w:r>
      <w:proofErr w:type="spellStart"/>
      <w:r w:rsidRPr="1218AF30" w:rsidR="1218AF30">
        <w:rPr>
          <w:rFonts w:eastAsia="Calibri"/>
          <w:color w:val="auto"/>
        </w:rPr>
        <w:t>persóna</w:t>
      </w:r>
      <w:proofErr w:type="spellEnd"/>
      <w:r w:rsidRPr="1218AF30" w:rsidR="1218AF30">
        <w:rPr>
          <w:rFonts w:eastAsia="Calibri"/>
          <w:color w:val="auto"/>
        </w:rPr>
        <w:t xml:space="preserve">, </w:t>
      </w:r>
      <w:proofErr w:type="spellStart"/>
      <w:r w:rsidRPr="1218AF30" w:rsidR="1218AF30">
        <w:rPr>
          <w:rFonts w:eastAsia="Calibri"/>
          <w:color w:val="auto"/>
        </w:rPr>
        <w:t>söguhetja</w:t>
      </w:r>
      <w:proofErr w:type="spellEnd"/>
      <w:r w:rsidRPr="1218AF30" w:rsidR="1218AF30">
        <w:rPr>
          <w:rFonts w:eastAsia="Calibri"/>
          <w:color w:val="auto"/>
        </w:rPr>
        <w:t xml:space="preserve">, </w:t>
      </w:r>
      <w:proofErr w:type="spellStart"/>
      <w:r w:rsidRPr="1218AF30" w:rsidR="1218AF30">
        <w:rPr>
          <w:rFonts w:eastAsia="Calibri"/>
          <w:color w:val="auto"/>
        </w:rPr>
        <w:t>söguþráður</w:t>
      </w:r>
      <w:proofErr w:type="spellEnd"/>
      <w:r w:rsidRPr="1218AF30" w:rsidR="1218AF30">
        <w:rPr>
          <w:rFonts w:eastAsia="Calibri"/>
          <w:color w:val="auto"/>
        </w:rPr>
        <w:t xml:space="preserve">, </w:t>
      </w:r>
      <w:proofErr w:type="spellStart"/>
      <w:r w:rsidRPr="1218AF30" w:rsidR="1218AF30">
        <w:rPr>
          <w:rFonts w:eastAsia="Calibri"/>
          <w:color w:val="auto"/>
        </w:rPr>
        <w:t>sögusvið</w:t>
      </w:r>
      <w:proofErr w:type="spellEnd"/>
      <w:r w:rsidRPr="1218AF30" w:rsidR="1218AF30">
        <w:rPr>
          <w:rFonts w:eastAsia="Calibri"/>
          <w:color w:val="auto"/>
        </w:rPr>
        <w:t xml:space="preserve">, </w:t>
      </w:r>
      <w:r w:rsidRPr="1218AF30" w:rsidR="1218AF30">
        <w:rPr>
          <w:rFonts w:eastAsia="Calibri"/>
          <w:color w:val="auto"/>
        </w:rPr>
        <w:t xml:space="preserve">rím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sögulok</w:t>
      </w:r>
      <w:proofErr w:type="spellEnd"/>
      <w:r w:rsidRPr="1218AF30" w:rsidR="1218AF30">
        <w:rPr>
          <w:rFonts w:eastAsia="Calibri"/>
          <w:color w:val="auto"/>
        </w:rPr>
        <w:t>)</w:t>
      </w:r>
    </w:p>
    <w:p w:rsidRPr="0037774B" w:rsidR="002C4843" w:rsidP="1218AF30" w:rsidRDefault="40DE372A" w14:paraId="3383F592" w14:textId="77777777">
      <w:pPr>
        <w:pStyle w:val="Mlsgreinlista"/>
        <w:numPr>
          <w:ilvl w:val="0"/>
          <w:numId w:val="2"/>
        </w:numPr>
        <w:rPr>
          <w:rFonts w:eastAsia="Calibri"/>
          <w:color w:val="000000" w:themeColor="text1" w:themeTint="FF" w:themeShade="FF"/>
        </w:rPr>
      </w:pPr>
      <w:r w:rsidRPr="1218AF30" w:rsidR="1218AF30">
        <w:rPr>
          <w:rFonts w:eastAsia="Calibri"/>
          <w:color w:val="auto"/>
        </w:rPr>
        <w:t>Munnleg</w:t>
      </w:r>
      <w:r w:rsidRPr="1218AF30" w:rsidR="1218AF30">
        <w:rPr>
          <w:rFonts w:eastAsia="Calibri"/>
          <w:color w:val="auto"/>
        </w:rPr>
        <w:t xml:space="preserve"> </w:t>
      </w:r>
      <w:proofErr w:type="spellStart"/>
      <w:r w:rsidRPr="1218AF30" w:rsidR="1218AF30">
        <w:rPr>
          <w:rFonts w:eastAsia="Calibri"/>
          <w:color w:val="auto"/>
        </w:rPr>
        <w:t>tjáning</w:t>
      </w:r>
      <w:proofErr w:type="spellEnd"/>
      <w:r w:rsidRPr="1218AF30" w:rsidR="1218AF30">
        <w:rPr>
          <w:rFonts w:eastAsia="Calibri"/>
          <w:color w:val="auto"/>
        </w:rPr>
        <w:t xml:space="preserve">, í </w:t>
      </w:r>
      <w:proofErr w:type="spellStart"/>
      <w:r w:rsidRPr="1218AF30" w:rsidR="1218AF30">
        <w:rPr>
          <w:rFonts w:eastAsia="Calibri"/>
          <w:color w:val="auto"/>
        </w:rPr>
        <w:t>því</w:t>
      </w:r>
      <w:proofErr w:type="spellEnd"/>
      <w:r w:rsidRPr="1218AF30" w:rsidR="1218AF30">
        <w:rPr>
          <w:rFonts w:eastAsia="Calibri"/>
          <w:color w:val="auto"/>
        </w:rPr>
        <w:t xml:space="preserve"> </w:t>
      </w:r>
      <w:proofErr w:type="spellStart"/>
      <w:r w:rsidRPr="1218AF30" w:rsidR="1218AF30">
        <w:rPr>
          <w:rFonts w:eastAsia="Calibri"/>
          <w:color w:val="auto"/>
        </w:rPr>
        <w:t>felst</w:t>
      </w:r>
      <w:proofErr w:type="spellEnd"/>
      <w:r w:rsidRPr="1218AF30" w:rsidR="1218AF30">
        <w:rPr>
          <w:rFonts w:eastAsia="Calibri"/>
          <w:color w:val="auto"/>
        </w:rPr>
        <w:t xml:space="preserve"> </w:t>
      </w:r>
      <w:proofErr w:type="spellStart"/>
      <w:r w:rsidRPr="1218AF30" w:rsidR="1218AF30">
        <w:rPr>
          <w:rFonts w:eastAsia="Calibri"/>
          <w:color w:val="auto"/>
        </w:rPr>
        <w:t>m.a.</w:t>
      </w:r>
      <w:proofErr w:type="spellEnd"/>
      <w:r w:rsidRPr="1218AF30" w:rsidR="1218AF30">
        <w:rPr>
          <w:rFonts w:eastAsia="Calibri"/>
          <w:color w:val="auto"/>
        </w:rPr>
        <w:t xml:space="preserve"> </w:t>
      </w:r>
      <w:proofErr w:type="spellStart"/>
      <w:r w:rsidRPr="1218AF30" w:rsidR="1218AF30">
        <w:rPr>
          <w:rFonts w:eastAsia="Calibri"/>
          <w:color w:val="auto"/>
        </w:rPr>
        <w:t>að</w:t>
      </w:r>
      <w:proofErr w:type="spellEnd"/>
      <w:r w:rsidRPr="1218AF30" w:rsidR="1218AF30">
        <w:rPr>
          <w:rFonts w:eastAsia="Calibri"/>
          <w:color w:val="auto"/>
        </w:rPr>
        <w:t xml:space="preserve"> </w:t>
      </w:r>
      <w:proofErr w:type="spellStart"/>
      <w:r w:rsidRPr="1218AF30" w:rsidR="1218AF30">
        <w:rPr>
          <w:rFonts w:eastAsia="Calibri"/>
          <w:color w:val="auto"/>
        </w:rPr>
        <w:t>ræða</w:t>
      </w:r>
      <w:proofErr w:type="spellEnd"/>
      <w:r w:rsidRPr="1218AF30" w:rsidR="1218AF30">
        <w:rPr>
          <w:rFonts w:eastAsia="Calibri"/>
          <w:color w:val="auto"/>
        </w:rPr>
        <w:t xml:space="preserve"> um </w:t>
      </w:r>
      <w:proofErr w:type="spellStart"/>
      <w:r w:rsidRPr="1218AF30" w:rsidR="1218AF30">
        <w:rPr>
          <w:rFonts w:eastAsia="Calibri"/>
          <w:color w:val="auto"/>
        </w:rPr>
        <w:t>bókmenntaverk</w:t>
      </w:r>
      <w:proofErr w:type="spellEnd"/>
      <w:r w:rsidRPr="1218AF30" w:rsidR="1218AF30">
        <w:rPr>
          <w:rFonts w:eastAsia="Calibri"/>
          <w:color w:val="auto"/>
        </w:rPr>
        <w:t xml:space="preserve"> </w:t>
      </w:r>
      <w:proofErr w:type="spellStart"/>
      <w:r w:rsidRPr="1218AF30" w:rsidR="1218AF30">
        <w:rPr>
          <w:rFonts w:eastAsia="Calibri"/>
          <w:color w:val="auto"/>
        </w:rPr>
        <w:t>sem</w:t>
      </w:r>
      <w:proofErr w:type="spellEnd"/>
      <w:r w:rsidRPr="1218AF30" w:rsidR="1218AF30">
        <w:rPr>
          <w:rFonts w:eastAsia="Calibri"/>
          <w:color w:val="auto"/>
        </w:rPr>
        <w:t xml:space="preserve"> </w:t>
      </w:r>
      <w:proofErr w:type="spellStart"/>
      <w:r w:rsidRPr="1218AF30" w:rsidR="1218AF30">
        <w:rPr>
          <w:rFonts w:eastAsia="Calibri"/>
          <w:color w:val="auto"/>
        </w:rPr>
        <w:t>nemandi</w:t>
      </w:r>
      <w:proofErr w:type="spellEnd"/>
      <w:r w:rsidRPr="1218AF30" w:rsidR="1218AF30">
        <w:rPr>
          <w:rFonts w:eastAsia="Calibri"/>
          <w:color w:val="auto"/>
        </w:rPr>
        <w:t xml:space="preserve"> </w:t>
      </w:r>
      <w:proofErr w:type="spellStart"/>
      <w:r w:rsidRPr="1218AF30" w:rsidR="1218AF30">
        <w:rPr>
          <w:rFonts w:eastAsia="Calibri"/>
          <w:color w:val="auto"/>
        </w:rPr>
        <w:t>hefur</w:t>
      </w:r>
      <w:proofErr w:type="spellEnd"/>
      <w:r w:rsidRPr="1218AF30" w:rsidR="1218AF30">
        <w:rPr>
          <w:rFonts w:eastAsia="Calibri"/>
          <w:color w:val="auto"/>
        </w:rPr>
        <w:t xml:space="preserve"> </w:t>
      </w:r>
      <w:proofErr w:type="spellStart"/>
      <w:r w:rsidRPr="1218AF30" w:rsidR="1218AF30">
        <w:rPr>
          <w:rFonts w:eastAsia="Calibri"/>
          <w:color w:val="auto"/>
        </w:rPr>
        <w:t>hlustað</w:t>
      </w:r>
      <w:proofErr w:type="spellEnd"/>
      <w:r w:rsidRPr="1218AF30" w:rsidR="1218AF30">
        <w:rPr>
          <w:rFonts w:eastAsia="Calibri"/>
          <w:color w:val="auto"/>
        </w:rPr>
        <w:t xml:space="preserve"> á </w:t>
      </w:r>
      <w:proofErr w:type="spellStart"/>
      <w:r w:rsidRPr="1218AF30" w:rsidR="1218AF30">
        <w:rPr>
          <w:rFonts w:eastAsia="Calibri"/>
          <w:color w:val="auto"/>
        </w:rPr>
        <w:t>og</w:t>
      </w:r>
      <w:proofErr w:type="spellEnd"/>
      <w:r w:rsidRPr="1218AF30" w:rsidR="1218AF30">
        <w:rPr>
          <w:rFonts w:eastAsia="Calibri"/>
          <w:color w:val="auto"/>
        </w:rPr>
        <w:t>/</w:t>
      </w:r>
      <w:proofErr w:type="spellStart"/>
      <w:r w:rsidRPr="1218AF30" w:rsidR="1218AF30">
        <w:rPr>
          <w:rFonts w:eastAsia="Calibri"/>
          <w:color w:val="auto"/>
        </w:rPr>
        <w:t>eða</w:t>
      </w:r>
      <w:proofErr w:type="spellEnd"/>
      <w:r w:rsidRPr="1218AF30" w:rsidR="1218AF30">
        <w:rPr>
          <w:rFonts w:eastAsia="Calibri"/>
          <w:color w:val="auto"/>
        </w:rPr>
        <w:t xml:space="preserve"> </w:t>
      </w:r>
      <w:proofErr w:type="spellStart"/>
      <w:r w:rsidRPr="1218AF30" w:rsidR="1218AF30">
        <w:rPr>
          <w:rFonts w:eastAsia="Calibri"/>
          <w:color w:val="auto"/>
        </w:rPr>
        <w:t>lesið</w:t>
      </w:r>
      <w:proofErr w:type="spellEnd"/>
    </w:p>
    <w:p w:rsidRPr="0037774B" w:rsidR="002C4843" w:rsidP="1218AF30" w:rsidRDefault="40DE372A" w14:paraId="1A845005" w14:textId="77777777">
      <w:pPr>
        <w:pStyle w:val="Mlsgreinlista"/>
        <w:numPr>
          <w:ilvl w:val="0"/>
          <w:numId w:val="2"/>
        </w:numPr>
        <w:rPr>
          <w:rFonts w:eastAsia="Calibri"/>
          <w:color w:val="000000" w:themeColor="text1" w:themeTint="FF" w:themeShade="FF"/>
        </w:rPr>
      </w:pPr>
      <w:r w:rsidRPr="1218AF30" w:rsidR="1218AF30">
        <w:rPr>
          <w:rFonts w:eastAsia="Calibri"/>
          <w:color w:val="auto"/>
        </w:rPr>
        <w:t>Lestur</w:t>
      </w:r>
      <w:r w:rsidRPr="1218AF30" w:rsidR="1218AF30">
        <w:rPr>
          <w:rFonts w:eastAsia="Calibri"/>
          <w:color w:val="auto"/>
        </w:rPr>
        <w:t xml:space="preserve">, </w:t>
      </w:r>
      <w:proofErr w:type="spellStart"/>
      <w:r w:rsidRPr="1218AF30" w:rsidR="1218AF30">
        <w:rPr>
          <w:rFonts w:eastAsia="Calibri"/>
          <w:color w:val="auto"/>
        </w:rPr>
        <w:t>nemandi</w:t>
      </w:r>
      <w:proofErr w:type="spellEnd"/>
      <w:r w:rsidRPr="1218AF30" w:rsidR="1218AF30">
        <w:rPr>
          <w:rFonts w:eastAsia="Calibri"/>
          <w:color w:val="auto"/>
        </w:rPr>
        <w:t xml:space="preserve"> </w:t>
      </w: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gert</w:t>
      </w:r>
      <w:proofErr w:type="spellEnd"/>
      <w:r w:rsidRPr="1218AF30" w:rsidR="1218AF30">
        <w:rPr>
          <w:rFonts w:eastAsia="Calibri"/>
          <w:color w:val="auto"/>
        </w:rPr>
        <w:t xml:space="preserve"> </w:t>
      </w:r>
      <w:proofErr w:type="spellStart"/>
      <w:r w:rsidRPr="1218AF30" w:rsidR="1218AF30">
        <w:rPr>
          <w:rFonts w:eastAsia="Calibri"/>
          <w:color w:val="auto"/>
        </w:rPr>
        <w:t>munnlega</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skriflega</w:t>
      </w:r>
      <w:proofErr w:type="spellEnd"/>
      <w:r w:rsidRPr="1218AF30" w:rsidR="1218AF30">
        <w:rPr>
          <w:rFonts w:eastAsia="Calibri"/>
          <w:color w:val="auto"/>
        </w:rPr>
        <w:t xml:space="preserve"> </w:t>
      </w:r>
      <w:proofErr w:type="spellStart"/>
      <w:r w:rsidRPr="1218AF30" w:rsidR="1218AF30">
        <w:rPr>
          <w:rFonts w:eastAsia="Calibri"/>
          <w:color w:val="auto"/>
        </w:rPr>
        <w:t>grein</w:t>
      </w:r>
      <w:proofErr w:type="spellEnd"/>
      <w:r w:rsidRPr="1218AF30" w:rsidR="1218AF30">
        <w:rPr>
          <w:rFonts w:eastAsia="Calibri"/>
          <w:color w:val="auto"/>
        </w:rPr>
        <w:t xml:space="preserve"> </w:t>
      </w:r>
      <w:proofErr w:type="spellStart"/>
      <w:r w:rsidRPr="1218AF30" w:rsidR="1218AF30">
        <w:rPr>
          <w:rFonts w:eastAsia="Calibri"/>
          <w:color w:val="auto"/>
        </w:rPr>
        <w:t>fyrir</w:t>
      </w:r>
      <w:proofErr w:type="spellEnd"/>
      <w:r w:rsidRPr="1218AF30" w:rsidR="1218AF30">
        <w:rPr>
          <w:rFonts w:eastAsia="Calibri"/>
          <w:color w:val="auto"/>
        </w:rPr>
        <w:t xml:space="preserve"> </w:t>
      </w:r>
      <w:proofErr w:type="spellStart"/>
      <w:r w:rsidRPr="1218AF30" w:rsidR="1218AF30">
        <w:rPr>
          <w:rFonts w:eastAsia="Calibri"/>
          <w:color w:val="auto"/>
        </w:rPr>
        <w:t>efni</w:t>
      </w:r>
      <w:proofErr w:type="spellEnd"/>
      <w:r w:rsidRPr="1218AF30" w:rsidR="1218AF30">
        <w:rPr>
          <w:rFonts w:eastAsia="Calibri"/>
          <w:color w:val="auto"/>
        </w:rPr>
        <w:t xml:space="preserve"> </w:t>
      </w:r>
      <w:proofErr w:type="spellStart"/>
      <w:r w:rsidRPr="1218AF30" w:rsidR="1218AF30">
        <w:rPr>
          <w:rFonts w:eastAsia="Calibri"/>
          <w:color w:val="auto"/>
        </w:rPr>
        <w:t>sem</w:t>
      </w:r>
      <w:proofErr w:type="spellEnd"/>
      <w:r w:rsidRPr="1218AF30" w:rsidR="1218AF30">
        <w:rPr>
          <w:rFonts w:eastAsia="Calibri"/>
          <w:color w:val="auto"/>
        </w:rPr>
        <w:t xml:space="preserve"> </w:t>
      </w:r>
      <w:proofErr w:type="spellStart"/>
      <w:r w:rsidRPr="1218AF30" w:rsidR="1218AF30">
        <w:rPr>
          <w:rFonts w:eastAsia="Calibri"/>
          <w:color w:val="auto"/>
        </w:rPr>
        <w:t>hann</w:t>
      </w:r>
      <w:proofErr w:type="spellEnd"/>
      <w:r w:rsidRPr="1218AF30" w:rsidR="1218AF30">
        <w:rPr>
          <w:rFonts w:eastAsia="Calibri"/>
          <w:color w:val="auto"/>
        </w:rPr>
        <w:t xml:space="preserve"> </w:t>
      </w:r>
      <w:proofErr w:type="spellStart"/>
      <w:r w:rsidRPr="1218AF30" w:rsidR="1218AF30">
        <w:rPr>
          <w:rFonts w:eastAsia="Calibri"/>
          <w:color w:val="auto"/>
        </w:rPr>
        <w:t>hefur</w:t>
      </w:r>
      <w:proofErr w:type="spellEnd"/>
      <w:r w:rsidRPr="1218AF30" w:rsidR="1218AF30">
        <w:rPr>
          <w:rFonts w:eastAsia="Calibri"/>
          <w:color w:val="auto"/>
        </w:rPr>
        <w:t xml:space="preserve"> </w:t>
      </w:r>
      <w:proofErr w:type="spellStart"/>
      <w:r w:rsidRPr="1218AF30" w:rsidR="1218AF30">
        <w:rPr>
          <w:rFonts w:eastAsia="Calibri"/>
          <w:color w:val="auto"/>
        </w:rPr>
        <w:t>lesið</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að</w:t>
      </w:r>
      <w:proofErr w:type="spellEnd"/>
      <w:r w:rsidRPr="1218AF30" w:rsidR="1218AF30">
        <w:rPr>
          <w:rFonts w:eastAsia="Calibri"/>
          <w:color w:val="auto"/>
        </w:rPr>
        <w:t xml:space="preserve"> </w:t>
      </w:r>
      <w:proofErr w:type="spellStart"/>
      <w:r w:rsidRPr="1218AF30" w:rsidR="1218AF30">
        <w:rPr>
          <w:rFonts w:eastAsia="Calibri"/>
          <w:color w:val="auto"/>
        </w:rPr>
        <w:t>nemandi</w:t>
      </w:r>
      <w:proofErr w:type="spellEnd"/>
      <w:r w:rsidRPr="1218AF30" w:rsidR="1218AF30">
        <w:rPr>
          <w:rFonts w:eastAsia="Calibri"/>
          <w:color w:val="auto"/>
        </w:rPr>
        <w:t xml:space="preserve"> </w:t>
      </w: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nýtt</w:t>
      </w:r>
      <w:proofErr w:type="spellEnd"/>
      <w:r w:rsidRPr="1218AF30" w:rsidR="1218AF30">
        <w:rPr>
          <w:rFonts w:eastAsia="Calibri"/>
          <w:color w:val="auto"/>
        </w:rPr>
        <w:t xml:space="preserve"> </w:t>
      </w:r>
      <w:proofErr w:type="spellStart"/>
      <w:r w:rsidRPr="1218AF30" w:rsidR="1218AF30">
        <w:rPr>
          <w:rFonts w:eastAsia="Calibri"/>
          <w:color w:val="auto"/>
        </w:rPr>
        <w:t>sér</w:t>
      </w:r>
      <w:proofErr w:type="spellEnd"/>
      <w:r w:rsidRPr="1218AF30" w:rsidR="1218AF30">
        <w:rPr>
          <w:rFonts w:eastAsia="Calibri"/>
          <w:color w:val="auto"/>
        </w:rPr>
        <w:t xml:space="preserve"> </w:t>
      </w:r>
      <w:proofErr w:type="spellStart"/>
      <w:r w:rsidRPr="1218AF30" w:rsidR="1218AF30">
        <w:rPr>
          <w:rFonts w:eastAsia="Calibri"/>
          <w:color w:val="auto"/>
        </w:rPr>
        <w:t>helstu</w:t>
      </w:r>
      <w:proofErr w:type="spellEnd"/>
      <w:r w:rsidRPr="1218AF30" w:rsidR="1218AF30">
        <w:rPr>
          <w:rFonts w:eastAsia="Calibri"/>
          <w:color w:val="auto"/>
        </w:rPr>
        <w:t xml:space="preserve"> </w:t>
      </w:r>
      <w:proofErr w:type="spellStart"/>
      <w:r w:rsidRPr="1218AF30" w:rsidR="1218AF30">
        <w:rPr>
          <w:rFonts w:eastAsia="Calibri"/>
          <w:color w:val="auto"/>
        </w:rPr>
        <w:t>lestrarmerki</w:t>
      </w:r>
      <w:proofErr w:type="spellEnd"/>
    </w:p>
    <w:p w:rsidRPr="0037774B" w:rsidR="002C4843" w:rsidP="1218AF30" w:rsidRDefault="40DE372A" w14:paraId="507DF569" w14:textId="77777777">
      <w:pPr>
        <w:pStyle w:val="Mlsgreinlista"/>
        <w:numPr>
          <w:ilvl w:val="0"/>
          <w:numId w:val="2"/>
        </w:numPr>
        <w:rPr>
          <w:rFonts w:eastAsia="Calibri"/>
          <w:color w:val="000000" w:themeColor="text1" w:themeTint="FF" w:themeShade="FF"/>
        </w:rPr>
      </w:pPr>
      <w:proofErr w:type="spellStart"/>
      <w:r w:rsidRPr="1218AF30" w:rsidR="1218AF30">
        <w:rPr>
          <w:rFonts w:eastAsia="Calibri"/>
          <w:color w:val="auto"/>
        </w:rPr>
        <w:t>Ljóð</w:t>
      </w:r>
      <w:proofErr w:type="spellEnd"/>
      <w:r w:rsidRPr="1218AF30" w:rsidR="1218AF30">
        <w:rPr>
          <w:rFonts w:eastAsia="Calibri"/>
          <w:color w:val="auto"/>
        </w:rPr>
        <w:t xml:space="preserve">; </w:t>
      </w:r>
      <w:proofErr w:type="spellStart"/>
      <w:r w:rsidRPr="1218AF30" w:rsidR="1218AF30">
        <w:rPr>
          <w:rFonts w:eastAsia="Calibri"/>
          <w:color w:val="auto"/>
        </w:rPr>
        <w:t>nemandi</w:t>
      </w:r>
      <w:proofErr w:type="spellEnd"/>
      <w:r w:rsidRPr="1218AF30" w:rsidR="1218AF30">
        <w:rPr>
          <w:rFonts w:eastAsia="Calibri"/>
          <w:color w:val="auto"/>
        </w:rPr>
        <w:t xml:space="preserve"> </w:t>
      </w:r>
      <w:proofErr w:type="spellStart"/>
      <w:r w:rsidRPr="1218AF30" w:rsidR="1218AF30">
        <w:rPr>
          <w:rFonts w:eastAsia="Calibri"/>
          <w:color w:val="auto"/>
        </w:rPr>
        <w:t>læri</w:t>
      </w:r>
      <w:proofErr w:type="spellEnd"/>
      <w:r w:rsidRPr="1218AF30" w:rsidR="1218AF30">
        <w:rPr>
          <w:rFonts w:eastAsia="Calibri"/>
          <w:color w:val="auto"/>
        </w:rPr>
        <w:t xml:space="preserve"> </w:t>
      </w:r>
      <w:proofErr w:type="spellStart"/>
      <w:r w:rsidRPr="1218AF30" w:rsidR="1218AF30">
        <w:rPr>
          <w:rFonts w:eastAsia="Calibri"/>
          <w:color w:val="auto"/>
        </w:rPr>
        <w:t>utanbókar</w:t>
      </w:r>
      <w:proofErr w:type="spellEnd"/>
      <w:r w:rsidRPr="1218AF30" w:rsidR="1218AF30">
        <w:rPr>
          <w:rFonts w:eastAsia="Calibri"/>
          <w:color w:val="auto"/>
        </w:rPr>
        <w:t xml:space="preserve"> </w:t>
      </w:r>
      <w:proofErr w:type="spellStart"/>
      <w:r w:rsidRPr="1218AF30" w:rsidR="1218AF30">
        <w:rPr>
          <w:rFonts w:eastAsia="Calibri"/>
          <w:color w:val="auto"/>
        </w:rPr>
        <w:t>vísur</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ljóð</w:t>
      </w:r>
      <w:proofErr w:type="spellEnd"/>
      <w:r w:rsidRPr="1218AF30" w:rsidR="1218AF30">
        <w:rPr>
          <w:rFonts w:eastAsia="Calibri"/>
          <w:color w:val="auto"/>
        </w:rPr>
        <w:t xml:space="preserve"> </w:t>
      </w:r>
      <w:proofErr w:type="spellStart"/>
      <w:r w:rsidRPr="1218AF30" w:rsidR="1218AF30">
        <w:rPr>
          <w:rFonts w:eastAsia="Calibri"/>
          <w:color w:val="auto"/>
        </w:rPr>
        <w:t>til</w:t>
      </w:r>
      <w:proofErr w:type="spellEnd"/>
      <w:r w:rsidRPr="1218AF30" w:rsidR="1218AF30">
        <w:rPr>
          <w:rFonts w:eastAsia="Calibri"/>
          <w:color w:val="auto"/>
        </w:rPr>
        <w:t xml:space="preserve"> </w:t>
      </w:r>
      <w:proofErr w:type="spellStart"/>
      <w:r w:rsidRPr="1218AF30" w:rsidR="1218AF30">
        <w:rPr>
          <w:rFonts w:eastAsia="Calibri"/>
          <w:color w:val="auto"/>
        </w:rPr>
        <w:t>munnlegs</w:t>
      </w:r>
      <w:proofErr w:type="spellEnd"/>
      <w:r w:rsidRPr="1218AF30" w:rsidR="1218AF30">
        <w:rPr>
          <w:rFonts w:eastAsia="Calibri"/>
          <w:color w:val="auto"/>
        </w:rPr>
        <w:t xml:space="preserve"> </w:t>
      </w:r>
      <w:proofErr w:type="spellStart"/>
      <w:r w:rsidRPr="1218AF30" w:rsidR="1218AF30">
        <w:rPr>
          <w:rFonts w:eastAsia="Calibri"/>
          <w:color w:val="auto"/>
        </w:rPr>
        <w:t>flutnings</w:t>
      </w:r>
      <w:proofErr w:type="spellEnd"/>
      <w:r w:rsidRPr="1218AF30" w:rsidR="1218AF30">
        <w:rPr>
          <w:rFonts w:eastAsia="Calibri"/>
          <w:color w:val="auto"/>
        </w:rPr>
        <w:t xml:space="preserve"> </w:t>
      </w:r>
    </w:p>
    <w:p w:rsidRPr="00865BD3" w:rsidR="002C4843" w:rsidP="1218AF30" w:rsidRDefault="40DE372A" w14:paraId="58B8A68D" w14:textId="77777777">
      <w:pPr>
        <w:rPr>
          <w:rFonts w:eastAsia="Calibri Light"/>
          <w:b w:val="1"/>
          <w:bCs w:val="1"/>
          <w:color w:val="auto"/>
          <w:sz w:val="26"/>
          <w:szCs w:val="26"/>
        </w:rPr>
      </w:pPr>
      <w:r w:rsidRPr="1218AF30" w:rsidR="1218AF30">
        <w:rPr>
          <w:rFonts w:eastAsia="Calibri Light"/>
          <w:b w:val="1"/>
          <w:bCs w:val="1"/>
          <w:color w:val="auto"/>
          <w:sz w:val="26"/>
          <w:szCs w:val="26"/>
        </w:rPr>
        <w:t>Heimanám</w:t>
      </w:r>
    </w:p>
    <w:p w:rsidR="1218AF30" w:rsidP="1218AF30" w:rsidRDefault="1218AF30" w14:paraId="4BF2752C" w14:textId="5927F103">
      <w:pPr>
        <w:pStyle w:val="Venjulegur"/>
        <w:bidi w:val="0"/>
        <w:spacing w:before="0" w:beforeAutospacing="off" w:after="160" w:afterAutospacing="off" w:line="259" w:lineRule="auto"/>
        <w:ind w:left="0" w:right="0"/>
        <w:jc w:val="left"/>
        <w:rPr>
          <w:rFonts w:eastAsia="Calibri"/>
          <w:color w:val="auto"/>
        </w:rPr>
      </w:pPr>
      <w:r w:rsidRPr="1218AF30" w:rsidR="1218AF30">
        <w:rPr>
          <w:rFonts w:eastAsia="Calibri"/>
          <w:color w:val="auto"/>
        </w:rPr>
        <w:t>Fer eftir viðfangsefni hverju sinni og verður í algjöru lágmarki.</w:t>
      </w:r>
    </w:p>
    <w:p w:rsidRPr="00865BD3" w:rsidR="002C4843" w:rsidP="1218AF30" w:rsidRDefault="40DE372A" w14:paraId="00553E37" w14:textId="77777777">
      <w:pPr>
        <w:rPr>
          <w:rFonts w:eastAsia="Calibri Light"/>
          <w:b w:val="1"/>
          <w:bCs w:val="1"/>
          <w:color w:val="auto"/>
          <w:sz w:val="26"/>
          <w:szCs w:val="26"/>
        </w:rPr>
      </w:pPr>
      <w:r w:rsidRPr="1218AF30" w:rsidR="1218AF30">
        <w:rPr>
          <w:rFonts w:eastAsia="Calibri Light"/>
          <w:b w:val="1"/>
          <w:bCs w:val="1"/>
          <w:color w:val="auto"/>
          <w:sz w:val="26"/>
          <w:szCs w:val="26"/>
        </w:rPr>
        <w:t>Námsmat</w:t>
      </w:r>
    </w:p>
    <w:p w:rsidR="002C4843" w:rsidP="1218AF30" w:rsidRDefault="40DE372A" w14:paraId="4143F57D" w14:textId="279A845B">
      <w:pPr>
        <w:rPr>
          <w:rFonts w:eastAsia="Calibri"/>
          <w:color w:val="auto"/>
        </w:rPr>
      </w:pPr>
      <w:proofErr w:type="spellStart"/>
      <w:r w:rsidRPr="1218AF30" w:rsidR="1218AF30">
        <w:rPr>
          <w:rFonts w:eastAsia="Calibri"/>
          <w:color w:val="auto"/>
        </w:rPr>
        <w:t>Les</w:t>
      </w:r>
      <w:r w:rsidRPr="1218AF30" w:rsidR="1218AF30">
        <w:rPr>
          <w:rFonts w:eastAsia="Calibri"/>
          <w:color w:val="auto"/>
        </w:rPr>
        <w:t>fimipróf</w:t>
      </w:r>
      <w:proofErr w:type="spellEnd"/>
      <w:r w:rsidRPr="1218AF30" w:rsidR="1218AF30">
        <w:rPr>
          <w:rFonts w:eastAsia="Calibri"/>
          <w:color w:val="auto"/>
        </w:rPr>
        <w:t xml:space="preserve"> Menntamálastofnunar eru lögð fyrir þrisvar á ári </w:t>
      </w:r>
      <w:r w:rsidRPr="1218AF30" w:rsidR="1218AF30">
        <w:rPr>
          <w:rFonts w:eastAsia="Calibri"/>
          <w:color w:val="auto"/>
        </w:rPr>
        <w:t xml:space="preserve">ásamt lesskilningsverkefnum sem lögð verða fyrir við lok hverrar annar. Staða nemenda í öðrum þáttum íslenskunnar metin </w:t>
      </w:r>
      <w:r w:rsidRPr="1218AF30" w:rsidR="1218AF30">
        <w:rPr>
          <w:rFonts w:eastAsia="Calibri"/>
          <w:color w:val="auto"/>
        </w:rPr>
        <w:t xml:space="preserve">út frá hæfniþáttum </w:t>
      </w:r>
      <w:r w:rsidRPr="1218AF30" w:rsidR="1218AF30">
        <w:rPr>
          <w:rFonts w:eastAsia="Calibri"/>
          <w:color w:val="auto"/>
        </w:rPr>
        <w:t>með verkefnum/próf</w:t>
      </w:r>
      <w:r w:rsidRPr="1218AF30" w:rsidR="1218AF30">
        <w:rPr>
          <w:rFonts w:eastAsia="Calibri"/>
          <w:color w:val="auto"/>
        </w:rPr>
        <w:t>um</w:t>
      </w:r>
      <w:r w:rsidRPr="1218AF30" w:rsidR="1218AF30">
        <w:rPr>
          <w:rFonts w:eastAsia="Calibri"/>
          <w:color w:val="auto"/>
        </w:rPr>
        <w:t xml:space="preserve"> og gefin umsögn/einkunn. Skrift verður metin af verkefnum nemenda.</w:t>
      </w:r>
    </w:p>
    <w:p w:rsidRPr="00865BD3" w:rsidR="0037774B" w:rsidP="1218AF30" w:rsidRDefault="0037774B" w14:paraId="68324693" w14:textId="77777777">
      <w:pPr>
        <w:rPr>
          <w:rFonts w:eastAsia="Calibri"/>
          <w:color w:val="auto"/>
        </w:rPr>
      </w:pPr>
    </w:p>
    <w:p w:rsidRPr="00865BD3" w:rsidR="004400E3" w:rsidP="1218AF30" w:rsidRDefault="1E1CF2EA" w14:paraId="3963FB77" w14:textId="77777777">
      <w:pPr>
        <w:pStyle w:val="Fyrirsgn1"/>
        <w:rPr>
          <w:rFonts w:eastAsia="Cambria Math"/>
          <w:color w:val="auto"/>
        </w:rPr>
      </w:pPr>
      <w:bookmarkStart w:name="_Toc527542230" w:id="6"/>
      <w:proofErr w:type="spellStart"/>
      <w:r w:rsidRPr="1218AF30" w:rsidR="1218AF30">
        <w:rPr>
          <w:color w:val="auto"/>
        </w:rPr>
        <w:t>Stærðfræði</w:t>
      </w:r>
      <w:proofErr w:type="spellEnd"/>
      <w:bookmarkEnd w:id="6"/>
    </w:p>
    <w:p w:rsidRPr="00865BD3" w:rsidR="004400E3" w:rsidP="1218AF30" w:rsidRDefault="40DE372A" w14:paraId="43D2B896" w14:textId="7883BE23">
      <w:pPr>
        <w:rPr>
          <w:rFonts w:eastAsia="Calibri"/>
          <w:b w:val="1"/>
          <w:bCs w:val="1"/>
          <w:color w:val="auto"/>
        </w:rPr>
      </w:pPr>
      <w:r w:rsidRPr="1218AF30" w:rsidR="1218AF30">
        <w:rPr>
          <w:rFonts w:eastAsia="Calibri"/>
          <w:b w:val="1"/>
          <w:bCs w:val="1"/>
          <w:color w:val="auto"/>
        </w:rPr>
        <w:t>Kennari: Helga María Jóhannesdóttir</w:t>
      </w:r>
    </w:p>
    <w:p w:rsidRPr="00865BD3" w:rsidR="004400E3" w:rsidP="1218AF30" w:rsidRDefault="40DE372A" w14:paraId="681A6767" w14:textId="77777777">
      <w:pPr>
        <w:rPr>
          <w:rFonts w:eastAsia="Calibri"/>
          <w:color w:val="auto"/>
        </w:rPr>
      </w:pPr>
      <w:r w:rsidRPr="1218AF30" w:rsidR="1218AF30">
        <w:rPr>
          <w:rFonts w:eastAsia="Calibri"/>
          <w:b w:val="1"/>
          <w:bCs w:val="1"/>
          <w:color w:val="auto"/>
        </w:rPr>
        <w:t>Vikustundir:</w:t>
      </w:r>
      <w:r w:rsidRPr="1218AF30" w:rsidR="1218AF30">
        <w:rPr>
          <w:rFonts w:eastAsia="Calibri"/>
          <w:color w:val="auto"/>
        </w:rPr>
        <w:t xml:space="preserve"> 5 kennslustundir</w:t>
      </w:r>
    </w:p>
    <w:p w:rsidRPr="00865BD3" w:rsidR="004400E3" w:rsidP="1218AF30" w:rsidRDefault="40DE372A" w14:paraId="6ADC1A3A" w14:textId="77777777">
      <w:pPr>
        <w:rPr>
          <w:rFonts w:eastAsia="Calibri Light"/>
          <w:b w:val="1"/>
          <w:bCs w:val="1"/>
          <w:color w:val="auto"/>
          <w:sz w:val="26"/>
          <w:szCs w:val="26"/>
        </w:rPr>
      </w:pPr>
      <w:r w:rsidRPr="1218AF30" w:rsidR="1218AF30">
        <w:rPr>
          <w:rFonts w:eastAsia="Calibri Light"/>
          <w:b w:val="1"/>
          <w:bCs w:val="1"/>
          <w:color w:val="auto"/>
          <w:sz w:val="26"/>
          <w:szCs w:val="26"/>
        </w:rPr>
        <w:t>Hæfniviðmið</w:t>
      </w:r>
    </w:p>
    <w:p w:rsidRPr="00865BD3" w:rsidR="004400E3" w:rsidP="1218AF30" w:rsidRDefault="40DE372A" w14:paraId="36F987AB" w14:textId="77777777">
      <w:pPr>
        <w:rPr>
          <w:rFonts w:eastAsia="Calibri"/>
          <w:color w:val="auto"/>
        </w:rPr>
      </w:pPr>
      <w:r w:rsidRPr="1218AF30" w:rsidR="1218AF30">
        <w:rPr>
          <w:rFonts w:eastAsia="Calibri"/>
          <w:color w:val="auto"/>
        </w:rPr>
        <w:t xml:space="preserve">Hæfniviðmiðin eru sett fram í sjö flokkum. Fyrstu þrír flokkarnir eru almenn viðmið um stærðfræðilega hæfni og fjórir flokkar snúa að hæfni á ólíkum sviðum stærðfræðinnar.  Þessir sjö flokkar eru: Að geta spurt og svarað með stærðfræði, að kunna að fara með tungumál og verkfræði stærðfræðinnar, vinnubrögð og beiting stærðfræðinnar, tölur og reikningur, </w:t>
      </w:r>
      <w:proofErr w:type="spellStart"/>
      <w:r w:rsidRPr="1218AF30" w:rsidR="1218AF30">
        <w:rPr>
          <w:rFonts w:eastAsia="Calibri"/>
          <w:color w:val="auto"/>
        </w:rPr>
        <w:t>algebra</w:t>
      </w:r>
      <w:proofErr w:type="spellEnd"/>
      <w:r w:rsidRPr="1218AF30" w:rsidR="1218AF30">
        <w:rPr>
          <w:rFonts w:eastAsia="Calibri"/>
          <w:color w:val="auto"/>
        </w:rPr>
        <w:t>, rúmfræði og mælingar, tölfræði og líkindi.</w:t>
      </w:r>
    </w:p>
    <w:p w:rsidRPr="00865BD3" w:rsidR="004400E3" w:rsidP="1218AF30" w:rsidRDefault="40DE372A" w14:paraId="4B582178" w14:textId="77777777">
      <w:pPr>
        <w:rPr>
          <w:rFonts w:eastAsia="Calibri Light"/>
          <w:b w:val="1"/>
          <w:bCs w:val="1"/>
          <w:color w:val="auto"/>
          <w:sz w:val="26"/>
          <w:szCs w:val="26"/>
        </w:rPr>
      </w:pPr>
      <w:r w:rsidRPr="1218AF30" w:rsidR="1218AF30">
        <w:rPr>
          <w:rFonts w:eastAsia="Calibri Light"/>
          <w:b w:val="1"/>
          <w:bCs w:val="1"/>
          <w:color w:val="auto"/>
          <w:sz w:val="26"/>
          <w:szCs w:val="26"/>
        </w:rPr>
        <w:t>Að geta spurt og svarað með stærðfræði</w:t>
      </w:r>
    </w:p>
    <w:p w:rsidRPr="00865BD3" w:rsidR="004400E3" w:rsidP="1218AF30" w:rsidRDefault="40DE372A" w14:paraId="79B68004" w14:textId="77777777">
      <w:pPr>
        <w:rPr>
          <w:rFonts w:eastAsia="Calibri"/>
          <w:color w:val="auto"/>
        </w:rPr>
      </w:pPr>
      <w:r w:rsidRPr="1218AF30" w:rsidR="1218AF30">
        <w:rPr>
          <w:rFonts w:eastAsia="Calibri"/>
          <w:color w:val="auto"/>
        </w:rPr>
        <w:t>Rökhugsun (t.d. fari í leiki og spil sem reyna m.a. á talnavinnu, rúmfræði, rökhugsun og hugkvæmni).</w:t>
      </w:r>
    </w:p>
    <w:p w:rsidRPr="00865BD3" w:rsidR="004400E3" w:rsidP="1218AF30" w:rsidRDefault="40DE372A" w14:paraId="7CC12671" w14:textId="77777777">
      <w:pPr>
        <w:rPr>
          <w:rFonts w:eastAsia="Calibri Light"/>
          <w:b w:val="1"/>
          <w:bCs w:val="1"/>
          <w:color w:val="auto"/>
          <w:sz w:val="26"/>
          <w:szCs w:val="26"/>
        </w:rPr>
      </w:pPr>
      <w:r w:rsidRPr="1218AF30" w:rsidR="1218AF30">
        <w:rPr>
          <w:rFonts w:eastAsia="Calibri Light"/>
          <w:b w:val="1"/>
          <w:bCs w:val="1"/>
          <w:color w:val="auto"/>
          <w:sz w:val="26"/>
          <w:szCs w:val="26"/>
        </w:rPr>
        <w:t>Að kunna að fara með tungumál og verkfræði stærðfræðinnar</w:t>
      </w:r>
    </w:p>
    <w:p w:rsidRPr="00865BD3" w:rsidR="004400E3" w:rsidP="1218AF30" w:rsidRDefault="40DE372A" w14:paraId="14C76EA6" w14:textId="77777777">
      <w:pPr>
        <w:rPr>
          <w:rFonts w:eastAsia="Calibri Light"/>
          <w:b w:val="1"/>
          <w:bCs w:val="1"/>
          <w:color w:val="auto"/>
          <w:sz w:val="26"/>
          <w:szCs w:val="26"/>
        </w:rPr>
      </w:pPr>
      <w:r w:rsidRPr="1218AF30" w:rsidR="1218AF30">
        <w:rPr>
          <w:rFonts w:eastAsia="Calibri Light"/>
          <w:b w:val="1"/>
          <w:bCs w:val="1"/>
          <w:color w:val="auto"/>
          <w:sz w:val="26"/>
          <w:szCs w:val="26"/>
        </w:rPr>
        <w:t>Vinnubrögð og beiting stærðfræðinnar</w:t>
      </w:r>
    </w:p>
    <w:p w:rsidRPr="0037774B" w:rsidR="004400E3" w:rsidP="1218AF30" w:rsidRDefault="40DE372A" w14:paraId="07F37891" w14:textId="77777777">
      <w:pPr>
        <w:pStyle w:val="Mlsgreinlista"/>
        <w:numPr>
          <w:ilvl w:val="0"/>
          <w:numId w:val="4"/>
        </w:numPr>
        <w:rPr>
          <w:rFonts w:eastAsia="Calibri"/>
          <w:color w:val="000000" w:themeColor="text1" w:themeTint="FF" w:themeShade="FF"/>
        </w:rPr>
      </w:pPr>
      <w:r w:rsidRPr="1218AF30" w:rsidR="1218AF30">
        <w:rPr>
          <w:rFonts w:eastAsia="Calibri"/>
          <w:color w:val="auto"/>
        </w:rPr>
        <w:t>Vasareiknar</w:t>
      </w:r>
      <w:r w:rsidRPr="1218AF30" w:rsidR="1218AF30">
        <w:rPr>
          <w:rFonts w:eastAsia="Calibri"/>
          <w:color w:val="auto"/>
        </w:rPr>
        <w:t xml:space="preserve"> </w:t>
      </w:r>
      <w:proofErr w:type="spellStart"/>
      <w:r w:rsidRPr="1218AF30" w:rsidR="1218AF30">
        <w:rPr>
          <w:rFonts w:eastAsia="Calibri"/>
          <w:color w:val="auto"/>
        </w:rPr>
        <w:t>sem</w:t>
      </w:r>
      <w:proofErr w:type="spellEnd"/>
      <w:r w:rsidRPr="1218AF30" w:rsidR="1218AF30">
        <w:rPr>
          <w:rFonts w:eastAsia="Calibri"/>
          <w:color w:val="auto"/>
        </w:rPr>
        <w:t xml:space="preserve"> </w:t>
      </w:r>
      <w:proofErr w:type="spellStart"/>
      <w:r w:rsidRPr="1218AF30" w:rsidR="1218AF30">
        <w:rPr>
          <w:rFonts w:eastAsia="Calibri"/>
          <w:color w:val="auto"/>
        </w:rPr>
        <w:t>hjálpartæki</w:t>
      </w:r>
      <w:proofErr w:type="spellEnd"/>
      <w:r w:rsidRPr="1218AF30" w:rsidR="1218AF30">
        <w:rPr>
          <w:rFonts w:eastAsia="Calibri"/>
          <w:color w:val="auto"/>
        </w:rPr>
        <w:t xml:space="preserve">. </w:t>
      </w:r>
    </w:p>
    <w:p w:rsidRPr="0037774B" w:rsidR="004400E3" w:rsidP="1218AF30" w:rsidRDefault="40DE372A" w14:paraId="1F7D03CA" w14:textId="77777777">
      <w:pPr>
        <w:pStyle w:val="Mlsgreinlista"/>
        <w:numPr>
          <w:ilvl w:val="0"/>
          <w:numId w:val="4"/>
        </w:numPr>
        <w:rPr>
          <w:rFonts w:eastAsia="Calibri"/>
          <w:color w:val="000000" w:themeColor="text1" w:themeTint="FF" w:themeShade="FF"/>
        </w:rPr>
      </w:pPr>
      <w:proofErr w:type="spellStart"/>
      <w:r w:rsidRPr="1218AF30" w:rsidR="1218AF30">
        <w:rPr>
          <w:rFonts w:eastAsia="Calibri"/>
          <w:color w:val="auto"/>
        </w:rPr>
        <w:t>Talnaskilningur</w:t>
      </w:r>
      <w:proofErr w:type="spellEnd"/>
      <w:r w:rsidRPr="1218AF30" w:rsidR="1218AF30">
        <w:rPr>
          <w:rFonts w:eastAsia="Calibri"/>
          <w:color w:val="auto"/>
        </w:rPr>
        <w:t>.</w:t>
      </w:r>
    </w:p>
    <w:p w:rsidRPr="00865BD3" w:rsidR="004400E3" w:rsidP="1218AF30" w:rsidRDefault="40DE372A" w14:paraId="5153FFBB" w14:textId="77777777">
      <w:pPr>
        <w:rPr>
          <w:rFonts w:eastAsia="Calibri Light"/>
          <w:b w:val="1"/>
          <w:bCs w:val="1"/>
          <w:color w:val="auto"/>
          <w:sz w:val="26"/>
          <w:szCs w:val="26"/>
        </w:rPr>
      </w:pPr>
      <w:r w:rsidRPr="1218AF30" w:rsidR="1218AF30">
        <w:rPr>
          <w:rFonts w:eastAsia="Calibri Light"/>
          <w:b w:val="1"/>
          <w:bCs w:val="1"/>
          <w:color w:val="auto"/>
          <w:sz w:val="26"/>
          <w:szCs w:val="26"/>
        </w:rPr>
        <w:t>Tölur og reikningur</w:t>
      </w:r>
    </w:p>
    <w:p w:rsidRPr="0037774B" w:rsidR="004400E3" w:rsidP="1218AF30" w:rsidRDefault="40DE372A" w14:paraId="5A43655D" w14:textId="77777777">
      <w:pPr>
        <w:pStyle w:val="Mlsgreinlista"/>
        <w:numPr>
          <w:ilvl w:val="0"/>
          <w:numId w:val="4"/>
        </w:numPr>
        <w:rPr>
          <w:rFonts w:eastAsia="Calibri"/>
          <w:color w:val="000000" w:themeColor="text1" w:themeTint="FF" w:themeShade="FF"/>
        </w:rPr>
      </w:pPr>
      <w:proofErr w:type="spellStart"/>
      <w:r w:rsidRPr="1218AF30" w:rsidR="1218AF30">
        <w:rPr>
          <w:rFonts w:eastAsia="Calibri"/>
          <w:color w:val="auto"/>
        </w:rPr>
        <w:t>Reikniaðgerðir</w:t>
      </w:r>
      <w:proofErr w:type="spellEnd"/>
      <w:r w:rsidRPr="1218AF30" w:rsidR="1218AF30">
        <w:rPr>
          <w:rFonts w:eastAsia="Calibri"/>
          <w:color w:val="auto"/>
        </w:rPr>
        <w:t xml:space="preserve"> (</w:t>
      </w:r>
      <w:proofErr w:type="spellStart"/>
      <w:r w:rsidRPr="1218AF30" w:rsidR="1218AF30">
        <w:rPr>
          <w:rFonts w:eastAsia="Calibri"/>
          <w:color w:val="auto"/>
        </w:rPr>
        <w:t>samlagning</w:t>
      </w:r>
      <w:proofErr w:type="spellEnd"/>
      <w:r w:rsidRPr="1218AF30" w:rsidR="1218AF30">
        <w:rPr>
          <w:rFonts w:eastAsia="Calibri"/>
          <w:color w:val="auto"/>
        </w:rPr>
        <w:t xml:space="preserve">, </w:t>
      </w:r>
      <w:proofErr w:type="spellStart"/>
      <w:r w:rsidRPr="1218AF30" w:rsidR="1218AF30">
        <w:rPr>
          <w:rFonts w:eastAsia="Calibri"/>
          <w:color w:val="auto"/>
        </w:rPr>
        <w:t>frádráttur</w:t>
      </w:r>
      <w:proofErr w:type="spellEnd"/>
      <w:r w:rsidRPr="1218AF30" w:rsidR="1218AF30">
        <w:rPr>
          <w:rFonts w:eastAsia="Calibri"/>
          <w:color w:val="auto"/>
        </w:rPr>
        <w:t xml:space="preserve">, </w:t>
      </w:r>
      <w:proofErr w:type="spellStart"/>
      <w:r w:rsidRPr="1218AF30" w:rsidR="1218AF30">
        <w:rPr>
          <w:rFonts w:eastAsia="Calibri"/>
          <w:color w:val="auto"/>
        </w:rPr>
        <w:t>margföldun</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deiling</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útreikningar</w:t>
      </w:r>
      <w:proofErr w:type="spellEnd"/>
      <w:r w:rsidRPr="1218AF30" w:rsidR="1218AF30">
        <w:rPr>
          <w:rFonts w:eastAsia="Calibri"/>
          <w:color w:val="auto"/>
        </w:rPr>
        <w:t xml:space="preserve"> </w:t>
      </w:r>
      <w:proofErr w:type="spellStart"/>
      <w:r w:rsidRPr="1218AF30" w:rsidR="1218AF30">
        <w:rPr>
          <w:rFonts w:eastAsia="Calibri"/>
          <w:color w:val="auto"/>
        </w:rPr>
        <w:t>tengdir</w:t>
      </w:r>
      <w:proofErr w:type="spellEnd"/>
      <w:r w:rsidRPr="1218AF30" w:rsidR="1218AF30">
        <w:rPr>
          <w:rFonts w:eastAsia="Calibri"/>
          <w:color w:val="auto"/>
        </w:rPr>
        <w:t xml:space="preserve"> </w:t>
      </w:r>
      <w:proofErr w:type="spellStart"/>
      <w:r w:rsidRPr="1218AF30" w:rsidR="1218AF30">
        <w:rPr>
          <w:rFonts w:eastAsia="Calibri"/>
          <w:color w:val="auto"/>
        </w:rPr>
        <w:t>þeim</w:t>
      </w:r>
      <w:proofErr w:type="spellEnd"/>
      <w:r w:rsidRPr="1218AF30" w:rsidR="1218AF30">
        <w:rPr>
          <w:rFonts w:eastAsia="Calibri"/>
          <w:color w:val="auto"/>
        </w:rPr>
        <w:t>.</w:t>
      </w:r>
    </w:p>
    <w:p w:rsidRPr="0037774B" w:rsidR="004400E3" w:rsidP="1218AF30" w:rsidRDefault="40DE372A" w14:paraId="37E10F0B" w14:textId="77777777">
      <w:pPr>
        <w:pStyle w:val="Mlsgreinlista"/>
        <w:numPr>
          <w:ilvl w:val="0"/>
          <w:numId w:val="4"/>
        </w:numPr>
        <w:rPr>
          <w:rFonts w:eastAsia="Calibri"/>
          <w:color w:val="000000" w:themeColor="text1" w:themeTint="FF" w:themeShade="FF"/>
        </w:rPr>
      </w:pPr>
      <w:proofErr w:type="spellStart"/>
      <w:r w:rsidRPr="1218AF30" w:rsidR="1218AF30">
        <w:rPr>
          <w:rFonts w:eastAsia="Calibri"/>
          <w:color w:val="auto"/>
        </w:rPr>
        <w:t>Námundun</w:t>
      </w:r>
      <w:proofErr w:type="spellEnd"/>
      <w:r w:rsidRPr="1218AF30" w:rsidR="1218AF30">
        <w:rPr>
          <w:rFonts w:eastAsia="Calibri"/>
          <w:color w:val="auto"/>
        </w:rPr>
        <w:t xml:space="preserve">; </w:t>
      </w:r>
      <w:proofErr w:type="spellStart"/>
      <w:r w:rsidRPr="1218AF30" w:rsidR="1218AF30">
        <w:rPr>
          <w:rFonts w:eastAsia="Calibri"/>
          <w:color w:val="auto"/>
        </w:rPr>
        <w:t>námundi</w:t>
      </w:r>
      <w:proofErr w:type="spellEnd"/>
      <w:r w:rsidRPr="1218AF30" w:rsidR="1218AF30">
        <w:rPr>
          <w:rFonts w:eastAsia="Calibri"/>
          <w:color w:val="auto"/>
        </w:rPr>
        <w:t xml:space="preserve">  </w:t>
      </w:r>
      <w:proofErr w:type="spellStart"/>
      <w:r w:rsidRPr="1218AF30" w:rsidR="1218AF30">
        <w:rPr>
          <w:rFonts w:eastAsia="Calibri"/>
          <w:color w:val="auto"/>
        </w:rPr>
        <w:t>tölur</w:t>
      </w:r>
      <w:proofErr w:type="spellEnd"/>
      <w:r w:rsidRPr="1218AF30" w:rsidR="1218AF30">
        <w:rPr>
          <w:rFonts w:eastAsia="Calibri"/>
          <w:color w:val="auto"/>
        </w:rPr>
        <w:t xml:space="preserve"> </w:t>
      </w:r>
      <w:proofErr w:type="spellStart"/>
      <w:r w:rsidRPr="1218AF30" w:rsidR="1218AF30">
        <w:rPr>
          <w:rFonts w:eastAsia="Calibri"/>
          <w:color w:val="auto"/>
        </w:rPr>
        <w:t>að</w:t>
      </w:r>
      <w:proofErr w:type="spellEnd"/>
      <w:r w:rsidRPr="1218AF30" w:rsidR="1218AF30">
        <w:rPr>
          <w:rFonts w:eastAsia="Calibri"/>
          <w:color w:val="auto"/>
        </w:rPr>
        <w:t xml:space="preserve"> </w:t>
      </w:r>
      <w:proofErr w:type="spellStart"/>
      <w:r w:rsidRPr="1218AF30" w:rsidR="1218AF30">
        <w:rPr>
          <w:rFonts w:eastAsia="Calibri"/>
          <w:color w:val="auto"/>
        </w:rPr>
        <w:t>næsta</w:t>
      </w:r>
      <w:proofErr w:type="spellEnd"/>
      <w:r w:rsidRPr="1218AF30" w:rsidR="1218AF30">
        <w:rPr>
          <w:rFonts w:eastAsia="Calibri"/>
          <w:color w:val="auto"/>
        </w:rPr>
        <w:t xml:space="preserve"> </w:t>
      </w:r>
      <w:proofErr w:type="spellStart"/>
      <w:r w:rsidRPr="1218AF30" w:rsidR="1218AF30">
        <w:rPr>
          <w:rFonts w:eastAsia="Calibri"/>
          <w:color w:val="auto"/>
        </w:rPr>
        <w:t>heila</w:t>
      </w:r>
      <w:proofErr w:type="spellEnd"/>
      <w:r w:rsidRPr="1218AF30" w:rsidR="1218AF30">
        <w:rPr>
          <w:rFonts w:eastAsia="Calibri"/>
          <w:color w:val="auto"/>
        </w:rPr>
        <w:t xml:space="preserve"> tug </w:t>
      </w:r>
      <w:proofErr w:type="spellStart"/>
      <w:r w:rsidRPr="1218AF30" w:rsidR="1218AF30">
        <w:rPr>
          <w:rFonts w:eastAsia="Calibri"/>
          <w:color w:val="auto"/>
        </w:rPr>
        <w:t>eða</w:t>
      </w:r>
      <w:proofErr w:type="spellEnd"/>
      <w:r w:rsidRPr="1218AF30" w:rsidR="1218AF30">
        <w:rPr>
          <w:rFonts w:eastAsia="Calibri"/>
          <w:color w:val="auto"/>
        </w:rPr>
        <w:t xml:space="preserve"> </w:t>
      </w:r>
      <w:proofErr w:type="spellStart"/>
      <w:r w:rsidRPr="1218AF30" w:rsidR="1218AF30">
        <w:rPr>
          <w:rFonts w:eastAsia="Calibri"/>
          <w:color w:val="auto"/>
        </w:rPr>
        <w:t>hundraði</w:t>
      </w:r>
      <w:proofErr w:type="spellEnd"/>
      <w:r w:rsidRPr="1218AF30" w:rsidR="1218AF30">
        <w:rPr>
          <w:rFonts w:eastAsia="Calibri"/>
          <w:color w:val="auto"/>
        </w:rPr>
        <w:t>.</w:t>
      </w:r>
    </w:p>
    <w:p w:rsidRPr="0037774B" w:rsidR="004400E3" w:rsidP="1218AF30" w:rsidRDefault="40DE372A" w14:paraId="7E3AA1E6" w14:textId="77777777">
      <w:pPr>
        <w:pStyle w:val="Mlsgreinlista"/>
        <w:numPr>
          <w:ilvl w:val="0"/>
          <w:numId w:val="4"/>
        </w:numPr>
        <w:rPr>
          <w:rFonts w:eastAsia="Calibri"/>
          <w:color w:val="000000" w:themeColor="text1" w:themeTint="FF" w:themeShade="FF"/>
        </w:rPr>
      </w:pPr>
      <w:r w:rsidRPr="1218AF30" w:rsidR="1218AF30">
        <w:rPr>
          <w:rFonts w:eastAsia="Calibri"/>
          <w:color w:val="auto"/>
        </w:rPr>
        <w:t>Almenn</w:t>
      </w:r>
      <w:r w:rsidRPr="1218AF30" w:rsidR="1218AF30">
        <w:rPr>
          <w:rFonts w:eastAsia="Calibri"/>
          <w:color w:val="auto"/>
        </w:rPr>
        <w:t xml:space="preserve"> </w:t>
      </w:r>
      <w:proofErr w:type="spellStart"/>
      <w:r w:rsidRPr="1218AF30" w:rsidR="1218AF30">
        <w:rPr>
          <w:rFonts w:eastAsia="Calibri"/>
          <w:color w:val="auto"/>
        </w:rPr>
        <w:t>brot</w:t>
      </w:r>
      <w:proofErr w:type="spellEnd"/>
      <w:r w:rsidRPr="1218AF30" w:rsidR="1218AF30">
        <w:rPr>
          <w:rFonts w:eastAsia="Calibri"/>
          <w:color w:val="auto"/>
        </w:rPr>
        <w:t xml:space="preserve">, </w:t>
      </w:r>
      <w:proofErr w:type="spellStart"/>
      <w:r w:rsidRPr="1218AF30" w:rsidR="1218AF30">
        <w:rPr>
          <w:rFonts w:eastAsia="Calibri"/>
          <w:color w:val="auto"/>
        </w:rPr>
        <w:t>tugabrot</w:t>
      </w:r>
      <w:proofErr w:type="spellEnd"/>
      <w:r w:rsidRPr="1218AF30" w:rsidR="1218AF30">
        <w:rPr>
          <w:rFonts w:eastAsia="Calibri"/>
          <w:color w:val="auto"/>
        </w:rPr>
        <w:t>.</w:t>
      </w:r>
    </w:p>
    <w:p w:rsidRPr="0037774B" w:rsidR="004400E3" w:rsidP="1218AF30" w:rsidRDefault="40DE372A" w14:paraId="4A74830A" w14:textId="77777777">
      <w:pPr>
        <w:pStyle w:val="Mlsgreinlista"/>
        <w:numPr>
          <w:ilvl w:val="0"/>
          <w:numId w:val="4"/>
        </w:numPr>
        <w:rPr>
          <w:rFonts w:eastAsia="Calibri"/>
          <w:color w:val="000000" w:themeColor="text1" w:themeTint="FF" w:themeShade="FF"/>
        </w:rPr>
      </w:pPr>
      <w:proofErr w:type="spellStart"/>
      <w:r w:rsidRPr="1218AF30" w:rsidR="1218AF30">
        <w:rPr>
          <w:rFonts w:eastAsia="Calibri"/>
          <w:color w:val="auto"/>
        </w:rPr>
        <w:t>Hlutföll</w:t>
      </w:r>
      <w:proofErr w:type="spellEnd"/>
      <w:r w:rsidRPr="1218AF30" w:rsidR="1218AF30">
        <w:rPr>
          <w:rFonts w:eastAsia="Calibri"/>
          <w:color w:val="auto"/>
        </w:rPr>
        <w:t xml:space="preserve">; </w:t>
      </w:r>
      <w:proofErr w:type="spellStart"/>
      <w:r w:rsidRPr="1218AF30" w:rsidR="1218AF30">
        <w:rPr>
          <w:rFonts w:eastAsia="Calibri"/>
          <w:color w:val="auto"/>
        </w:rPr>
        <w:t>skipta</w:t>
      </w:r>
      <w:proofErr w:type="spellEnd"/>
      <w:r w:rsidRPr="1218AF30" w:rsidR="1218AF30">
        <w:rPr>
          <w:rFonts w:eastAsia="Calibri"/>
          <w:color w:val="auto"/>
        </w:rPr>
        <w:t xml:space="preserve"> </w:t>
      </w:r>
      <w:proofErr w:type="spellStart"/>
      <w:r w:rsidRPr="1218AF30" w:rsidR="1218AF30">
        <w:rPr>
          <w:rFonts w:eastAsia="Calibri"/>
          <w:color w:val="auto"/>
        </w:rPr>
        <w:t>ákveðinni</w:t>
      </w:r>
      <w:proofErr w:type="spellEnd"/>
      <w:r w:rsidRPr="1218AF30" w:rsidR="1218AF30">
        <w:rPr>
          <w:rFonts w:eastAsia="Calibri"/>
          <w:color w:val="auto"/>
        </w:rPr>
        <w:t xml:space="preserve"> </w:t>
      </w:r>
      <w:proofErr w:type="spellStart"/>
      <w:r w:rsidRPr="1218AF30" w:rsidR="1218AF30">
        <w:rPr>
          <w:rFonts w:eastAsia="Calibri"/>
          <w:color w:val="auto"/>
        </w:rPr>
        <w:t>lengd</w:t>
      </w:r>
      <w:proofErr w:type="spellEnd"/>
      <w:r w:rsidRPr="1218AF30" w:rsidR="1218AF30">
        <w:rPr>
          <w:rFonts w:eastAsia="Calibri"/>
          <w:color w:val="auto"/>
        </w:rPr>
        <w:t xml:space="preserve"> í </w:t>
      </w:r>
      <w:proofErr w:type="spellStart"/>
      <w:r w:rsidRPr="1218AF30" w:rsidR="1218AF30">
        <w:rPr>
          <w:rFonts w:eastAsia="Calibri"/>
          <w:color w:val="auto"/>
        </w:rPr>
        <w:t>tvo</w:t>
      </w:r>
      <w:proofErr w:type="spellEnd"/>
      <w:r w:rsidRPr="1218AF30" w:rsidR="1218AF30">
        <w:rPr>
          <w:rFonts w:eastAsia="Calibri"/>
          <w:color w:val="auto"/>
        </w:rPr>
        <w:t xml:space="preserve"> </w:t>
      </w:r>
      <w:proofErr w:type="spellStart"/>
      <w:r w:rsidRPr="1218AF30" w:rsidR="1218AF30">
        <w:rPr>
          <w:rFonts w:eastAsia="Calibri"/>
          <w:color w:val="auto"/>
        </w:rPr>
        <w:t>eða</w:t>
      </w:r>
      <w:proofErr w:type="spellEnd"/>
      <w:r w:rsidRPr="1218AF30" w:rsidR="1218AF30">
        <w:rPr>
          <w:rFonts w:eastAsia="Calibri"/>
          <w:color w:val="auto"/>
        </w:rPr>
        <w:t xml:space="preserve"> </w:t>
      </w:r>
      <w:proofErr w:type="spellStart"/>
      <w:r w:rsidRPr="1218AF30" w:rsidR="1218AF30">
        <w:rPr>
          <w:rFonts w:eastAsia="Calibri"/>
          <w:color w:val="auto"/>
        </w:rPr>
        <w:t>fleiri</w:t>
      </w:r>
      <w:proofErr w:type="spellEnd"/>
      <w:r w:rsidRPr="1218AF30" w:rsidR="1218AF30">
        <w:rPr>
          <w:rFonts w:eastAsia="Calibri"/>
          <w:color w:val="auto"/>
        </w:rPr>
        <w:t xml:space="preserve"> </w:t>
      </w:r>
      <w:proofErr w:type="spellStart"/>
      <w:r w:rsidRPr="1218AF30" w:rsidR="1218AF30">
        <w:rPr>
          <w:rFonts w:eastAsia="Calibri"/>
          <w:color w:val="auto"/>
        </w:rPr>
        <w:t>hluta</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ræði</w:t>
      </w:r>
      <w:proofErr w:type="spellEnd"/>
      <w:r w:rsidRPr="1218AF30" w:rsidR="1218AF30">
        <w:rPr>
          <w:rFonts w:eastAsia="Calibri"/>
          <w:color w:val="auto"/>
        </w:rPr>
        <w:t xml:space="preserve"> um </w:t>
      </w:r>
      <w:proofErr w:type="spellStart"/>
      <w:r w:rsidRPr="1218AF30" w:rsidR="1218AF30">
        <w:rPr>
          <w:rFonts w:eastAsia="Calibri"/>
          <w:color w:val="auto"/>
        </w:rPr>
        <w:t>hluta</w:t>
      </w:r>
      <w:proofErr w:type="spellEnd"/>
      <w:r w:rsidRPr="1218AF30" w:rsidR="1218AF30">
        <w:rPr>
          <w:rFonts w:eastAsia="Calibri"/>
          <w:color w:val="auto"/>
        </w:rPr>
        <w:t xml:space="preserve"> </w:t>
      </w:r>
      <w:proofErr w:type="spellStart"/>
      <w:r w:rsidRPr="1218AF30" w:rsidR="1218AF30">
        <w:rPr>
          <w:rFonts w:eastAsia="Calibri"/>
          <w:color w:val="auto"/>
        </w:rPr>
        <w:t>af</w:t>
      </w:r>
      <w:proofErr w:type="spellEnd"/>
      <w:r w:rsidRPr="1218AF30" w:rsidR="1218AF30">
        <w:rPr>
          <w:rFonts w:eastAsia="Calibri"/>
          <w:color w:val="auto"/>
        </w:rPr>
        <w:t xml:space="preserve"> </w:t>
      </w:r>
      <w:proofErr w:type="spellStart"/>
      <w:r w:rsidRPr="1218AF30" w:rsidR="1218AF30">
        <w:rPr>
          <w:rFonts w:eastAsia="Calibri"/>
          <w:color w:val="auto"/>
        </w:rPr>
        <w:t>heild</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jafnan</w:t>
      </w:r>
      <w:proofErr w:type="spellEnd"/>
      <w:r w:rsidRPr="1218AF30" w:rsidR="1218AF30">
        <w:rPr>
          <w:rFonts w:eastAsia="Calibri"/>
          <w:color w:val="auto"/>
        </w:rPr>
        <w:t xml:space="preserve"> </w:t>
      </w:r>
      <w:proofErr w:type="spellStart"/>
      <w:r w:rsidRPr="1218AF30" w:rsidR="1218AF30">
        <w:rPr>
          <w:rFonts w:eastAsia="Calibri"/>
          <w:color w:val="auto"/>
        </w:rPr>
        <w:t>hlut</w:t>
      </w:r>
      <w:proofErr w:type="spellEnd"/>
      <w:r w:rsidRPr="1218AF30" w:rsidR="1218AF30">
        <w:rPr>
          <w:rFonts w:eastAsia="Calibri"/>
          <w:color w:val="auto"/>
        </w:rPr>
        <w:t>.</w:t>
      </w:r>
    </w:p>
    <w:p w:rsidRPr="00865BD3" w:rsidR="004400E3" w:rsidP="1218AF30" w:rsidRDefault="40DE372A" w14:paraId="46E788C3" w14:textId="77777777">
      <w:pPr>
        <w:rPr>
          <w:rFonts w:eastAsia="Calibri Light"/>
          <w:b w:val="1"/>
          <w:bCs w:val="1"/>
          <w:color w:val="auto"/>
          <w:sz w:val="26"/>
          <w:szCs w:val="26"/>
        </w:rPr>
      </w:pPr>
      <w:proofErr w:type="spellStart"/>
      <w:r w:rsidRPr="1218AF30" w:rsidR="1218AF30">
        <w:rPr>
          <w:rFonts w:eastAsia="Calibri Light"/>
          <w:b w:val="1"/>
          <w:bCs w:val="1"/>
          <w:color w:val="auto"/>
          <w:sz w:val="26"/>
          <w:szCs w:val="26"/>
        </w:rPr>
        <w:t>Algebra</w:t>
      </w:r>
      <w:proofErr w:type="spellEnd"/>
    </w:p>
    <w:p w:rsidRPr="00865BD3" w:rsidR="004400E3" w:rsidP="1218AF30" w:rsidRDefault="40DE372A" w14:paraId="2BA42743" w14:textId="77777777">
      <w:pPr>
        <w:rPr>
          <w:rFonts w:eastAsia="Calibri Light"/>
          <w:b w:val="1"/>
          <w:bCs w:val="1"/>
          <w:color w:val="auto"/>
          <w:sz w:val="26"/>
          <w:szCs w:val="26"/>
        </w:rPr>
      </w:pPr>
      <w:r w:rsidRPr="1218AF30" w:rsidR="1218AF30">
        <w:rPr>
          <w:rFonts w:eastAsia="Calibri Light"/>
          <w:b w:val="1"/>
          <w:bCs w:val="1"/>
          <w:color w:val="auto"/>
          <w:sz w:val="26"/>
          <w:szCs w:val="26"/>
        </w:rPr>
        <w:t>Rúmfræði og mælingar</w:t>
      </w:r>
    </w:p>
    <w:p w:rsidRPr="0037774B" w:rsidR="004400E3" w:rsidP="1218AF30" w:rsidRDefault="40DE372A" w14:paraId="3D5562ED" w14:textId="77777777">
      <w:pPr>
        <w:pStyle w:val="Mlsgreinlista"/>
        <w:numPr>
          <w:ilvl w:val="0"/>
          <w:numId w:val="5"/>
        </w:numPr>
        <w:rPr>
          <w:rFonts w:eastAsia="Calibri"/>
          <w:color w:val="000000" w:themeColor="text1" w:themeTint="FF" w:themeShade="FF"/>
        </w:rPr>
      </w:pPr>
      <w:proofErr w:type="spellStart"/>
      <w:r w:rsidRPr="1218AF30" w:rsidR="1218AF30">
        <w:rPr>
          <w:rFonts w:eastAsia="Calibri"/>
          <w:color w:val="auto"/>
        </w:rPr>
        <w:t>Staðaleiningarnar</w:t>
      </w:r>
      <w:proofErr w:type="spellEnd"/>
      <w:r w:rsidRPr="1218AF30" w:rsidR="1218AF30">
        <w:rPr>
          <w:rFonts w:eastAsia="Calibri"/>
          <w:color w:val="auto"/>
        </w:rPr>
        <w:t xml:space="preserve"> m </w:t>
      </w:r>
      <w:proofErr w:type="spellStart"/>
      <w:r w:rsidRPr="1218AF30" w:rsidR="1218AF30">
        <w:rPr>
          <w:rFonts w:eastAsia="Calibri"/>
          <w:color w:val="auto"/>
        </w:rPr>
        <w:t>og</w:t>
      </w:r>
      <w:proofErr w:type="spellEnd"/>
      <w:r w:rsidRPr="1218AF30" w:rsidR="1218AF30">
        <w:rPr>
          <w:rFonts w:eastAsia="Calibri"/>
          <w:color w:val="auto"/>
        </w:rPr>
        <w:t xml:space="preserve"> cm, l </w:t>
      </w:r>
      <w:proofErr w:type="spellStart"/>
      <w:r w:rsidRPr="1218AF30" w:rsidR="1218AF30">
        <w:rPr>
          <w:rFonts w:eastAsia="Calibri"/>
          <w:color w:val="auto"/>
        </w:rPr>
        <w:t>og</w:t>
      </w:r>
      <w:proofErr w:type="spellEnd"/>
      <w:r w:rsidRPr="1218AF30" w:rsidR="1218AF30">
        <w:rPr>
          <w:rFonts w:eastAsia="Calibri"/>
          <w:color w:val="auto"/>
        </w:rPr>
        <w:t xml:space="preserve"> dl, g </w:t>
      </w:r>
      <w:proofErr w:type="spellStart"/>
      <w:r w:rsidRPr="1218AF30" w:rsidR="1218AF30">
        <w:rPr>
          <w:rFonts w:eastAsia="Calibri"/>
          <w:color w:val="auto"/>
        </w:rPr>
        <w:t>og</w:t>
      </w:r>
      <w:proofErr w:type="spellEnd"/>
      <w:r w:rsidRPr="1218AF30" w:rsidR="1218AF30">
        <w:rPr>
          <w:rFonts w:eastAsia="Calibri"/>
          <w:color w:val="auto"/>
        </w:rPr>
        <w:t xml:space="preserve"> kg; </w:t>
      </w:r>
      <w:r w:rsidRPr="1218AF30" w:rsidR="1218AF30">
        <w:rPr>
          <w:rFonts w:eastAsia="Calibri"/>
          <w:color w:val="auto"/>
        </w:rPr>
        <w:t>Einnig</w:t>
      </w:r>
      <w:r w:rsidRPr="1218AF30" w:rsidR="1218AF30">
        <w:rPr>
          <w:rFonts w:eastAsia="Calibri"/>
          <w:color w:val="auto"/>
        </w:rPr>
        <w:t xml:space="preserve"> </w:t>
      </w:r>
      <w:proofErr w:type="spellStart"/>
      <w:r w:rsidRPr="1218AF30" w:rsidR="1218AF30">
        <w:rPr>
          <w:rFonts w:eastAsia="Calibri"/>
          <w:color w:val="auto"/>
        </w:rPr>
        <w:t>ýmis</w:t>
      </w:r>
      <w:proofErr w:type="spellEnd"/>
      <w:r w:rsidRPr="1218AF30" w:rsidR="1218AF30">
        <w:rPr>
          <w:rFonts w:eastAsia="Calibri"/>
          <w:color w:val="auto"/>
        </w:rPr>
        <w:t xml:space="preserve"> </w:t>
      </w:r>
      <w:proofErr w:type="spellStart"/>
      <w:r w:rsidRPr="1218AF30" w:rsidR="1218AF30">
        <w:rPr>
          <w:rFonts w:eastAsia="Calibri"/>
          <w:color w:val="auto"/>
        </w:rPr>
        <w:t>konar</w:t>
      </w:r>
      <w:proofErr w:type="spellEnd"/>
      <w:r w:rsidRPr="1218AF30" w:rsidR="1218AF30">
        <w:rPr>
          <w:rFonts w:eastAsia="Calibri"/>
          <w:color w:val="auto"/>
        </w:rPr>
        <w:t xml:space="preserve"> </w:t>
      </w:r>
      <w:proofErr w:type="spellStart"/>
      <w:r w:rsidRPr="1218AF30" w:rsidR="1218AF30">
        <w:rPr>
          <w:rFonts w:eastAsia="Calibri"/>
          <w:color w:val="auto"/>
        </w:rPr>
        <w:t>mælingar</w:t>
      </w:r>
      <w:proofErr w:type="spellEnd"/>
      <w:r w:rsidRPr="1218AF30" w:rsidR="1218AF30">
        <w:rPr>
          <w:rFonts w:eastAsia="Calibri"/>
          <w:color w:val="auto"/>
        </w:rPr>
        <w:t>.</w:t>
      </w:r>
    </w:p>
    <w:p w:rsidRPr="0037774B" w:rsidR="004400E3" w:rsidP="1218AF30" w:rsidRDefault="40DE372A" w14:paraId="5A2CA09F" w14:textId="77777777">
      <w:pPr>
        <w:pStyle w:val="Mlsgreinlista"/>
        <w:numPr>
          <w:ilvl w:val="0"/>
          <w:numId w:val="5"/>
        </w:numPr>
        <w:rPr>
          <w:rFonts w:eastAsia="Calibri"/>
          <w:color w:val="000000" w:themeColor="text1" w:themeTint="FF" w:themeShade="FF"/>
        </w:rPr>
      </w:pPr>
      <w:proofErr w:type="spellStart"/>
      <w:r w:rsidRPr="1218AF30" w:rsidR="1218AF30">
        <w:rPr>
          <w:rFonts w:eastAsia="Calibri"/>
          <w:color w:val="auto"/>
        </w:rPr>
        <w:t>Rúmfræði</w:t>
      </w:r>
      <w:proofErr w:type="spellEnd"/>
      <w:r w:rsidRPr="1218AF30" w:rsidR="1218AF30">
        <w:rPr>
          <w:rFonts w:eastAsia="Calibri"/>
          <w:color w:val="auto"/>
        </w:rPr>
        <w:t xml:space="preserve">: </w:t>
      </w:r>
      <w:proofErr w:type="spellStart"/>
      <w:r w:rsidRPr="1218AF30" w:rsidR="1218AF30">
        <w:rPr>
          <w:rFonts w:eastAsia="Calibri"/>
          <w:color w:val="auto"/>
        </w:rPr>
        <w:t>flatamyndir</w:t>
      </w:r>
      <w:proofErr w:type="spellEnd"/>
      <w:r w:rsidRPr="1218AF30" w:rsidR="1218AF30">
        <w:rPr>
          <w:rFonts w:eastAsia="Calibri"/>
          <w:color w:val="auto"/>
        </w:rPr>
        <w:t xml:space="preserve">, nota </w:t>
      </w:r>
      <w:proofErr w:type="spellStart"/>
      <w:r w:rsidRPr="1218AF30" w:rsidR="1218AF30">
        <w:rPr>
          <w:rFonts w:eastAsia="Calibri"/>
          <w:color w:val="auto"/>
        </w:rPr>
        <w:t>hugtökin</w:t>
      </w:r>
      <w:proofErr w:type="spellEnd"/>
      <w:r w:rsidRPr="1218AF30" w:rsidR="1218AF30">
        <w:rPr>
          <w:rFonts w:eastAsia="Calibri"/>
          <w:color w:val="auto"/>
        </w:rPr>
        <w:t xml:space="preserve"> </w:t>
      </w:r>
      <w:proofErr w:type="spellStart"/>
      <w:r w:rsidRPr="1218AF30" w:rsidR="1218AF30">
        <w:rPr>
          <w:rFonts w:eastAsia="Calibri"/>
          <w:color w:val="auto"/>
        </w:rPr>
        <w:t>punktur</w:t>
      </w:r>
      <w:proofErr w:type="spellEnd"/>
      <w:r w:rsidRPr="1218AF30" w:rsidR="1218AF30">
        <w:rPr>
          <w:rFonts w:eastAsia="Calibri"/>
          <w:color w:val="auto"/>
        </w:rPr>
        <w:t xml:space="preserve">, </w:t>
      </w:r>
      <w:proofErr w:type="spellStart"/>
      <w:r w:rsidRPr="1218AF30" w:rsidR="1218AF30">
        <w:rPr>
          <w:rFonts w:eastAsia="Calibri"/>
          <w:color w:val="auto"/>
        </w:rPr>
        <w:t>hlið</w:t>
      </w:r>
      <w:proofErr w:type="spellEnd"/>
      <w:r w:rsidRPr="1218AF30" w:rsidR="1218AF30">
        <w:rPr>
          <w:rFonts w:eastAsia="Calibri"/>
          <w:color w:val="auto"/>
        </w:rPr>
        <w:t>, horn (</w:t>
      </w:r>
      <w:proofErr w:type="spellStart"/>
      <w:r w:rsidRPr="1218AF30" w:rsidR="1218AF30">
        <w:rPr>
          <w:rFonts w:eastAsia="Calibri"/>
          <w:color w:val="auto"/>
        </w:rPr>
        <w:t>rétthyrnd</w:t>
      </w:r>
      <w:proofErr w:type="spellEnd"/>
      <w:r w:rsidRPr="1218AF30" w:rsidR="1218AF30">
        <w:rPr>
          <w:rFonts w:eastAsia="Calibri"/>
          <w:color w:val="auto"/>
        </w:rPr>
        <w:t xml:space="preserve">, </w:t>
      </w:r>
      <w:proofErr w:type="spellStart"/>
      <w:r w:rsidRPr="1218AF30" w:rsidR="1218AF30">
        <w:rPr>
          <w:rFonts w:eastAsia="Calibri"/>
          <w:color w:val="auto"/>
        </w:rPr>
        <w:t>hvöss</w:t>
      </w:r>
      <w:proofErr w:type="spellEnd"/>
      <w:r w:rsidRPr="1218AF30" w:rsidR="1218AF30">
        <w:rPr>
          <w:rFonts w:eastAsia="Calibri"/>
          <w:color w:val="auto"/>
        </w:rPr>
        <w:t xml:space="preserve">, </w:t>
      </w:r>
      <w:proofErr w:type="spellStart"/>
      <w:r w:rsidRPr="1218AF30" w:rsidR="1218AF30">
        <w:rPr>
          <w:rFonts w:eastAsia="Calibri"/>
          <w:color w:val="auto"/>
        </w:rPr>
        <w:t>gleið</w:t>
      </w:r>
      <w:proofErr w:type="spellEnd"/>
      <w:r w:rsidRPr="1218AF30" w:rsidR="1218AF30">
        <w:rPr>
          <w:rFonts w:eastAsia="Calibri"/>
          <w:color w:val="auto"/>
        </w:rPr>
        <w:t xml:space="preserve">) </w:t>
      </w:r>
      <w:proofErr w:type="spellStart"/>
      <w:r w:rsidRPr="1218AF30" w:rsidR="1218AF30">
        <w:rPr>
          <w:rFonts w:eastAsia="Calibri"/>
          <w:color w:val="auto"/>
        </w:rPr>
        <w:t>o.s.frv</w:t>
      </w:r>
      <w:proofErr w:type="spellEnd"/>
      <w:r w:rsidRPr="1218AF30" w:rsidR="1218AF30">
        <w:rPr>
          <w:rFonts w:eastAsia="Calibri"/>
          <w:color w:val="auto"/>
        </w:rPr>
        <w:t xml:space="preserve">. </w:t>
      </w:r>
      <w:proofErr w:type="spellStart"/>
      <w:r w:rsidRPr="1218AF30" w:rsidR="1218AF30">
        <w:rPr>
          <w:rFonts w:eastAsia="Calibri"/>
          <w:color w:val="auto"/>
        </w:rPr>
        <w:t>rétt</w:t>
      </w:r>
      <w:proofErr w:type="spellEnd"/>
      <w:r w:rsidRPr="1218AF30" w:rsidR="1218AF30">
        <w:rPr>
          <w:rFonts w:eastAsia="Calibri"/>
          <w:color w:val="auto"/>
        </w:rPr>
        <w:t xml:space="preserve">.  </w:t>
      </w:r>
      <w:r w:rsidRPr="1218AF30" w:rsidR="1218AF30">
        <w:rPr>
          <w:rFonts w:eastAsia="Calibri"/>
          <w:color w:val="auto"/>
        </w:rPr>
        <w:t>Einnig</w:t>
      </w:r>
      <w:r w:rsidRPr="1218AF30" w:rsidR="1218AF30">
        <w:rPr>
          <w:rFonts w:eastAsia="Calibri"/>
          <w:color w:val="auto"/>
        </w:rPr>
        <w:t xml:space="preserve"> </w:t>
      </w:r>
      <w:proofErr w:type="spellStart"/>
      <w:r w:rsidRPr="1218AF30" w:rsidR="1218AF30">
        <w:rPr>
          <w:rFonts w:eastAsia="Calibri"/>
          <w:color w:val="auto"/>
        </w:rPr>
        <w:t>verður</w:t>
      </w:r>
      <w:proofErr w:type="spellEnd"/>
      <w:r w:rsidRPr="1218AF30" w:rsidR="1218AF30">
        <w:rPr>
          <w:rFonts w:eastAsia="Calibri"/>
          <w:color w:val="auto"/>
        </w:rPr>
        <w:t xml:space="preserve"> </w:t>
      </w:r>
      <w:proofErr w:type="spellStart"/>
      <w:r w:rsidRPr="1218AF30" w:rsidR="1218AF30">
        <w:rPr>
          <w:rFonts w:eastAsia="Calibri"/>
          <w:color w:val="auto"/>
        </w:rPr>
        <w:t>farið</w:t>
      </w:r>
      <w:proofErr w:type="spellEnd"/>
      <w:r w:rsidRPr="1218AF30" w:rsidR="1218AF30">
        <w:rPr>
          <w:rFonts w:eastAsia="Calibri"/>
          <w:color w:val="auto"/>
        </w:rPr>
        <w:t xml:space="preserve"> í </w:t>
      </w:r>
      <w:proofErr w:type="spellStart"/>
      <w:r w:rsidRPr="1218AF30" w:rsidR="1218AF30">
        <w:rPr>
          <w:rFonts w:eastAsia="Calibri"/>
          <w:color w:val="auto"/>
        </w:rPr>
        <w:t>rúmmál</w:t>
      </w:r>
      <w:proofErr w:type="spellEnd"/>
      <w:r w:rsidRPr="1218AF30" w:rsidR="1218AF30">
        <w:rPr>
          <w:rFonts w:eastAsia="Calibri"/>
          <w:color w:val="auto"/>
        </w:rPr>
        <w:t xml:space="preserve">, </w:t>
      </w:r>
      <w:proofErr w:type="spellStart"/>
      <w:r w:rsidRPr="1218AF30" w:rsidR="1218AF30">
        <w:rPr>
          <w:rFonts w:eastAsia="Calibri"/>
          <w:color w:val="auto"/>
        </w:rPr>
        <w:t>hliðrun</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speglun</w:t>
      </w:r>
      <w:proofErr w:type="spellEnd"/>
      <w:r w:rsidRPr="1218AF30" w:rsidR="1218AF30">
        <w:rPr>
          <w:rFonts w:eastAsia="Calibri"/>
          <w:color w:val="auto"/>
        </w:rPr>
        <w:t>.</w:t>
      </w:r>
    </w:p>
    <w:p w:rsidRPr="0037774B" w:rsidR="004400E3" w:rsidP="1218AF30" w:rsidRDefault="40DE372A" w14:paraId="22FDCB3C" w14:textId="77777777">
      <w:pPr>
        <w:pStyle w:val="Mlsgreinlista"/>
        <w:numPr>
          <w:ilvl w:val="0"/>
          <w:numId w:val="5"/>
        </w:numPr>
        <w:rPr>
          <w:rFonts w:eastAsia="Calibri"/>
          <w:color w:val="000000" w:themeColor="text1" w:themeTint="FF" w:themeShade="FF"/>
        </w:rPr>
      </w:pPr>
      <w:proofErr w:type="spellStart"/>
      <w:r w:rsidRPr="1218AF30" w:rsidR="1218AF30">
        <w:rPr>
          <w:rFonts w:eastAsia="Calibri"/>
          <w:color w:val="auto"/>
        </w:rPr>
        <w:t>Flatarmál</w:t>
      </w:r>
      <w:proofErr w:type="spellEnd"/>
      <w:r w:rsidRPr="1218AF30" w:rsidR="1218AF30">
        <w:rPr>
          <w:rFonts w:eastAsia="Calibri"/>
          <w:color w:val="auto"/>
        </w:rPr>
        <w:t xml:space="preserve">, </w:t>
      </w:r>
      <w:proofErr w:type="spellStart"/>
      <w:r w:rsidRPr="1218AF30" w:rsidR="1218AF30">
        <w:rPr>
          <w:rFonts w:eastAsia="Calibri"/>
          <w:color w:val="auto"/>
        </w:rPr>
        <w:t>flutningar</w:t>
      </w:r>
      <w:proofErr w:type="spellEnd"/>
      <w:r w:rsidRPr="1218AF30" w:rsidR="1218AF30">
        <w:rPr>
          <w:rFonts w:eastAsia="Calibri"/>
          <w:color w:val="auto"/>
        </w:rPr>
        <w:t>.</w:t>
      </w:r>
    </w:p>
    <w:p w:rsidRPr="00865BD3" w:rsidR="004400E3" w:rsidP="1218AF30" w:rsidRDefault="40DE372A" w14:paraId="51EA7C6A" w14:textId="77777777">
      <w:pPr>
        <w:rPr>
          <w:rFonts w:eastAsia="Calibri Light"/>
          <w:b w:val="1"/>
          <w:bCs w:val="1"/>
          <w:color w:val="auto"/>
          <w:sz w:val="26"/>
          <w:szCs w:val="26"/>
        </w:rPr>
      </w:pPr>
      <w:r w:rsidRPr="1218AF30" w:rsidR="1218AF30">
        <w:rPr>
          <w:rFonts w:eastAsia="Calibri Light"/>
          <w:b w:val="1"/>
          <w:bCs w:val="1"/>
          <w:color w:val="auto"/>
          <w:sz w:val="26"/>
          <w:szCs w:val="26"/>
        </w:rPr>
        <w:t>Tölfræði og líkindi</w:t>
      </w:r>
    </w:p>
    <w:p w:rsidRPr="0037774B" w:rsidR="004400E3" w:rsidP="1218AF30" w:rsidRDefault="40DE372A" w14:paraId="7E67E2C0" w14:textId="77777777">
      <w:pPr>
        <w:pStyle w:val="Mlsgreinlista"/>
        <w:numPr>
          <w:ilvl w:val="0"/>
          <w:numId w:val="5"/>
        </w:numPr>
        <w:rPr>
          <w:rFonts w:eastAsia="Calibri"/>
          <w:color w:val="000000" w:themeColor="text1" w:themeTint="FF" w:themeShade="FF"/>
        </w:rPr>
      </w:pPr>
      <w:proofErr w:type="spellStart"/>
      <w:r w:rsidRPr="1218AF30" w:rsidR="1218AF30">
        <w:rPr>
          <w:rFonts w:eastAsia="Calibri"/>
          <w:color w:val="auto"/>
        </w:rPr>
        <w:t>Söfnun</w:t>
      </w:r>
      <w:proofErr w:type="spellEnd"/>
      <w:r w:rsidRPr="1218AF30" w:rsidR="1218AF30">
        <w:rPr>
          <w:rFonts w:eastAsia="Calibri"/>
          <w:color w:val="auto"/>
        </w:rPr>
        <w:t xml:space="preserve"> </w:t>
      </w:r>
      <w:proofErr w:type="spellStart"/>
      <w:r w:rsidRPr="1218AF30" w:rsidR="1218AF30">
        <w:rPr>
          <w:rFonts w:eastAsia="Calibri"/>
          <w:color w:val="auto"/>
        </w:rPr>
        <w:t>upplýsinga</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túlkun</w:t>
      </w:r>
      <w:proofErr w:type="spellEnd"/>
      <w:r w:rsidRPr="1218AF30" w:rsidR="1218AF30">
        <w:rPr>
          <w:rFonts w:eastAsia="Calibri"/>
          <w:color w:val="auto"/>
        </w:rPr>
        <w:t xml:space="preserve">; </w:t>
      </w:r>
      <w:proofErr w:type="spellStart"/>
      <w:r w:rsidRPr="1218AF30" w:rsidR="1218AF30">
        <w:rPr>
          <w:rFonts w:eastAsia="Calibri"/>
          <w:color w:val="auto"/>
        </w:rPr>
        <w:t>safna</w:t>
      </w:r>
      <w:proofErr w:type="spellEnd"/>
      <w:r w:rsidRPr="1218AF30" w:rsidR="1218AF30">
        <w:rPr>
          <w:rFonts w:eastAsia="Calibri"/>
          <w:color w:val="auto"/>
        </w:rPr>
        <w:t xml:space="preserve"> </w:t>
      </w:r>
      <w:proofErr w:type="spellStart"/>
      <w:r w:rsidRPr="1218AF30" w:rsidR="1218AF30">
        <w:rPr>
          <w:rFonts w:eastAsia="Calibri"/>
          <w:color w:val="auto"/>
        </w:rPr>
        <w:t>gögnum</w:t>
      </w:r>
      <w:proofErr w:type="spellEnd"/>
      <w:r w:rsidRPr="1218AF30" w:rsidR="1218AF30">
        <w:rPr>
          <w:rFonts w:eastAsia="Calibri"/>
          <w:color w:val="auto"/>
        </w:rPr>
        <w:t xml:space="preserve"> í </w:t>
      </w:r>
      <w:proofErr w:type="spellStart"/>
      <w:r w:rsidRPr="1218AF30" w:rsidR="1218AF30">
        <w:rPr>
          <w:rFonts w:eastAsia="Calibri"/>
          <w:color w:val="auto"/>
        </w:rPr>
        <w:t>tengslum</w:t>
      </w:r>
      <w:proofErr w:type="spellEnd"/>
      <w:r w:rsidRPr="1218AF30" w:rsidR="1218AF30">
        <w:rPr>
          <w:rFonts w:eastAsia="Calibri"/>
          <w:color w:val="auto"/>
        </w:rPr>
        <w:t xml:space="preserve"> </w:t>
      </w:r>
      <w:proofErr w:type="spellStart"/>
      <w:r w:rsidRPr="1218AF30" w:rsidR="1218AF30">
        <w:rPr>
          <w:rFonts w:eastAsia="Calibri"/>
          <w:color w:val="auto"/>
        </w:rPr>
        <w:t>við</w:t>
      </w:r>
      <w:proofErr w:type="spellEnd"/>
      <w:r w:rsidRPr="1218AF30" w:rsidR="1218AF30">
        <w:rPr>
          <w:rFonts w:eastAsia="Calibri"/>
          <w:color w:val="auto"/>
        </w:rPr>
        <w:t xml:space="preserve"> </w:t>
      </w:r>
      <w:proofErr w:type="spellStart"/>
      <w:r w:rsidRPr="1218AF30" w:rsidR="1218AF30">
        <w:rPr>
          <w:rFonts w:eastAsia="Calibri"/>
          <w:color w:val="auto"/>
        </w:rPr>
        <w:t>rannsóknir</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kannanir</w:t>
      </w:r>
      <w:proofErr w:type="spellEnd"/>
      <w:r w:rsidRPr="1218AF30" w:rsidR="1218AF30">
        <w:rPr>
          <w:rFonts w:eastAsia="Calibri"/>
          <w:color w:val="auto"/>
        </w:rPr>
        <w:t xml:space="preserve"> í </w:t>
      </w:r>
      <w:proofErr w:type="spellStart"/>
      <w:r w:rsidRPr="1218AF30" w:rsidR="1218AF30">
        <w:rPr>
          <w:rFonts w:eastAsia="Calibri"/>
          <w:color w:val="auto"/>
        </w:rPr>
        <w:t>náttúru</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samfélagsfræði</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skrái</w:t>
      </w:r>
      <w:proofErr w:type="spellEnd"/>
      <w:r w:rsidRPr="1218AF30" w:rsidR="1218AF30">
        <w:rPr>
          <w:rFonts w:eastAsia="Calibri"/>
          <w:color w:val="auto"/>
        </w:rPr>
        <w:t xml:space="preserve"> í </w:t>
      </w:r>
      <w:proofErr w:type="spellStart"/>
      <w:r w:rsidRPr="1218AF30" w:rsidR="1218AF30">
        <w:rPr>
          <w:rFonts w:eastAsia="Calibri"/>
          <w:color w:val="auto"/>
        </w:rPr>
        <w:t>töflu</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súlurit</w:t>
      </w:r>
      <w:proofErr w:type="spellEnd"/>
      <w:r w:rsidRPr="1218AF30" w:rsidR="1218AF30">
        <w:rPr>
          <w:rFonts w:eastAsia="Calibri"/>
          <w:color w:val="auto"/>
        </w:rPr>
        <w:t xml:space="preserve">, </w:t>
      </w:r>
      <w:proofErr w:type="spellStart"/>
      <w:r w:rsidRPr="1218AF30" w:rsidR="1218AF30">
        <w:rPr>
          <w:rFonts w:eastAsia="Calibri"/>
          <w:color w:val="auto"/>
        </w:rPr>
        <w:t>t.d.</w:t>
      </w:r>
      <w:proofErr w:type="spellEnd"/>
      <w:r w:rsidRPr="1218AF30" w:rsidR="1218AF30">
        <w:rPr>
          <w:rFonts w:eastAsia="Calibri"/>
          <w:color w:val="auto"/>
        </w:rPr>
        <w:t xml:space="preserve"> </w:t>
      </w:r>
      <w:proofErr w:type="spellStart"/>
      <w:r w:rsidRPr="1218AF30" w:rsidR="1218AF30">
        <w:rPr>
          <w:rFonts w:eastAsia="Calibri"/>
          <w:color w:val="auto"/>
        </w:rPr>
        <w:t>með</w:t>
      </w:r>
      <w:proofErr w:type="spellEnd"/>
      <w:r w:rsidRPr="1218AF30" w:rsidR="1218AF30">
        <w:rPr>
          <w:rFonts w:eastAsia="Calibri"/>
          <w:color w:val="auto"/>
        </w:rPr>
        <w:t xml:space="preserve"> </w:t>
      </w:r>
      <w:proofErr w:type="spellStart"/>
      <w:r w:rsidRPr="1218AF30" w:rsidR="1218AF30">
        <w:rPr>
          <w:rFonts w:eastAsia="Calibri"/>
          <w:color w:val="auto"/>
        </w:rPr>
        <w:t>aðstoð</w:t>
      </w:r>
      <w:proofErr w:type="spellEnd"/>
      <w:r w:rsidRPr="1218AF30" w:rsidR="1218AF30">
        <w:rPr>
          <w:rFonts w:eastAsia="Calibri"/>
          <w:color w:val="auto"/>
        </w:rPr>
        <w:t xml:space="preserve"> </w:t>
      </w:r>
      <w:proofErr w:type="spellStart"/>
      <w:r w:rsidRPr="1218AF30" w:rsidR="1218AF30">
        <w:rPr>
          <w:rFonts w:eastAsia="Calibri"/>
          <w:color w:val="auto"/>
        </w:rPr>
        <w:t>töflureiknis</w:t>
      </w:r>
      <w:proofErr w:type="spellEnd"/>
      <w:r w:rsidRPr="1218AF30" w:rsidR="1218AF30">
        <w:rPr>
          <w:rFonts w:eastAsia="Calibri"/>
          <w:color w:val="auto"/>
        </w:rPr>
        <w:t>.</w:t>
      </w:r>
    </w:p>
    <w:p w:rsidRPr="0037774B" w:rsidR="004400E3" w:rsidP="1218AF30" w:rsidRDefault="40DE372A" w14:paraId="5EA9043F" w14:textId="77777777">
      <w:pPr>
        <w:pStyle w:val="Mlsgreinlista"/>
        <w:numPr>
          <w:ilvl w:val="0"/>
          <w:numId w:val="5"/>
        </w:numPr>
        <w:rPr>
          <w:rFonts w:eastAsia="Calibri"/>
          <w:color w:val="000000" w:themeColor="text1" w:themeTint="FF" w:themeShade="FF"/>
        </w:rPr>
      </w:pPr>
      <w:proofErr w:type="spellStart"/>
      <w:r w:rsidRPr="1218AF30" w:rsidR="1218AF30">
        <w:rPr>
          <w:rFonts w:eastAsia="Calibri"/>
          <w:color w:val="auto"/>
        </w:rPr>
        <w:t>Tölfræði</w:t>
      </w:r>
      <w:proofErr w:type="spellEnd"/>
      <w:r w:rsidRPr="1218AF30" w:rsidR="1218AF30">
        <w:rPr>
          <w:rFonts w:eastAsia="Calibri"/>
          <w:color w:val="auto"/>
        </w:rPr>
        <w:t xml:space="preserve">, </w:t>
      </w:r>
      <w:proofErr w:type="spellStart"/>
      <w:r w:rsidRPr="1218AF30" w:rsidR="1218AF30">
        <w:rPr>
          <w:rFonts w:eastAsia="Calibri"/>
          <w:color w:val="auto"/>
        </w:rPr>
        <w:t>líkur</w:t>
      </w:r>
      <w:proofErr w:type="spellEnd"/>
      <w:r w:rsidRPr="1218AF30" w:rsidR="1218AF30">
        <w:rPr>
          <w:rFonts w:eastAsia="Calibri"/>
          <w:color w:val="auto"/>
        </w:rPr>
        <w:t>.</w:t>
      </w:r>
    </w:p>
    <w:p w:rsidRPr="00865BD3" w:rsidR="004400E3" w:rsidP="1218AF30" w:rsidRDefault="40DE372A" w14:paraId="211A7BF5" w14:textId="77777777">
      <w:pPr>
        <w:rPr>
          <w:rFonts w:eastAsia="Calibri Light"/>
          <w:b w:val="1"/>
          <w:bCs w:val="1"/>
          <w:color w:val="auto"/>
          <w:sz w:val="26"/>
          <w:szCs w:val="26"/>
        </w:rPr>
      </w:pPr>
      <w:r w:rsidRPr="1218AF30" w:rsidR="1218AF30">
        <w:rPr>
          <w:rFonts w:eastAsia="Calibri Light"/>
          <w:b w:val="1"/>
          <w:bCs w:val="1"/>
          <w:color w:val="auto"/>
          <w:sz w:val="26"/>
          <w:szCs w:val="26"/>
        </w:rPr>
        <w:t>Kennsluefni / kennslugögn</w:t>
      </w:r>
    </w:p>
    <w:p w:rsidRPr="00865BD3" w:rsidR="004400E3" w:rsidP="1218AF30" w:rsidRDefault="40DE372A" w14:paraId="01044C2A" w14:textId="400771FF">
      <w:pPr>
        <w:rPr>
          <w:rFonts w:eastAsia="Calibri"/>
          <w:color w:val="auto"/>
          <w:sz w:val="24"/>
          <w:szCs w:val="24"/>
        </w:rPr>
      </w:pPr>
      <w:proofErr w:type="spellStart"/>
      <w:r w:rsidRPr="1218AF30" w:rsidR="1218AF30">
        <w:rPr>
          <w:rFonts w:eastAsia="Calibri"/>
          <w:i w:val="1"/>
          <w:iCs w:val="1"/>
          <w:color w:val="auto"/>
          <w:sz w:val="24"/>
          <w:szCs w:val="24"/>
        </w:rPr>
        <w:t>Sproti</w:t>
      </w:r>
      <w:proofErr w:type="spellEnd"/>
      <w:r w:rsidRPr="1218AF30" w:rsidR="1218AF30">
        <w:rPr>
          <w:rFonts w:eastAsia="Calibri"/>
          <w:i w:val="1"/>
          <w:iCs w:val="1"/>
          <w:color w:val="auto"/>
          <w:sz w:val="24"/>
          <w:szCs w:val="24"/>
        </w:rPr>
        <w:t xml:space="preserve"> 4a</w:t>
      </w:r>
      <w:r w:rsidRPr="1218AF30" w:rsidR="1218AF30">
        <w:rPr>
          <w:rFonts w:eastAsia="Calibri"/>
          <w:color w:val="auto"/>
          <w:sz w:val="24"/>
          <w:szCs w:val="24"/>
        </w:rPr>
        <w:t xml:space="preserve"> og 4b,  </w:t>
      </w:r>
      <w:r w:rsidRPr="1218AF30" w:rsidR="1218AF30">
        <w:rPr>
          <w:rFonts w:eastAsia="Calibri"/>
          <w:i w:val="1"/>
          <w:iCs w:val="1"/>
          <w:color w:val="auto"/>
          <w:sz w:val="24"/>
          <w:szCs w:val="24"/>
        </w:rPr>
        <w:t xml:space="preserve">Verkefni fyrir </w:t>
      </w:r>
      <w:proofErr w:type="spellStart"/>
      <w:r w:rsidRPr="1218AF30" w:rsidR="1218AF30">
        <w:rPr>
          <w:rFonts w:eastAsia="Calibri"/>
          <w:i w:val="1"/>
          <w:iCs w:val="1"/>
          <w:color w:val="auto"/>
          <w:sz w:val="24"/>
          <w:szCs w:val="24"/>
        </w:rPr>
        <w:t>vasareikna</w:t>
      </w:r>
      <w:proofErr w:type="spellEnd"/>
      <w:r w:rsidRPr="1218AF30" w:rsidR="1218AF30">
        <w:rPr>
          <w:rFonts w:eastAsia="Calibri"/>
          <w:color w:val="auto"/>
          <w:sz w:val="24"/>
          <w:szCs w:val="24"/>
        </w:rPr>
        <w:t>.</w:t>
      </w:r>
    </w:p>
    <w:p w:rsidRPr="00865BD3" w:rsidR="004400E3" w:rsidP="1218AF30" w:rsidRDefault="40DE372A" w14:paraId="658F8229" w14:textId="77777777">
      <w:pPr>
        <w:rPr>
          <w:rFonts w:eastAsia="Calibri Light"/>
          <w:b w:val="1"/>
          <w:bCs w:val="1"/>
          <w:color w:val="auto"/>
          <w:sz w:val="26"/>
          <w:szCs w:val="26"/>
        </w:rPr>
      </w:pPr>
      <w:r w:rsidRPr="1218AF30" w:rsidR="1218AF30">
        <w:rPr>
          <w:rFonts w:eastAsia="Calibri Light"/>
          <w:b w:val="1"/>
          <w:bCs w:val="1"/>
          <w:color w:val="auto"/>
          <w:sz w:val="26"/>
          <w:szCs w:val="26"/>
        </w:rPr>
        <w:t>Kennsluhættir</w:t>
      </w:r>
    </w:p>
    <w:p w:rsidRPr="00865BD3" w:rsidR="004400E3" w:rsidP="1218AF30" w:rsidRDefault="40DE372A" w14:paraId="5982AAFF" w14:textId="77777777">
      <w:pPr>
        <w:rPr>
          <w:rFonts w:eastAsia="Calibri"/>
          <w:color w:val="auto"/>
          <w:sz w:val="24"/>
          <w:szCs w:val="24"/>
        </w:rPr>
      </w:pPr>
      <w:r w:rsidRPr="1218AF30" w:rsidR="1218AF30">
        <w:rPr>
          <w:rFonts w:eastAsia="Calibri"/>
          <w:color w:val="auto"/>
          <w:sz w:val="24"/>
          <w:szCs w:val="24"/>
        </w:rPr>
        <w:t>Leitast verður við að hafa sem fjölbreyttastar kennsluaðferðir, s.s. innlögn, umræður, þrautalausnir, hlutbundna vinnu, rannsóknir þar sem áhersla er lögð á að nemendur finni sínar eigin leiðir að lausn og geti skýrt þær út fyrir kennara og samnemendum sínum.</w:t>
      </w:r>
    </w:p>
    <w:p w:rsidRPr="00865BD3" w:rsidR="004400E3" w:rsidP="1218AF30" w:rsidRDefault="40DE372A" w14:paraId="73224AA0" w14:textId="77777777">
      <w:pPr>
        <w:rPr>
          <w:rFonts w:eastAsia="Calibri Light"/>
          <w:b w:val="1"/>
          <w:bCs w:val="1"/>
          <w:color w:val="auto"/>
          <w:sz w:val="26"/>
          <w:szCs w:val="26"/>
        </w:rPr>
      </w:pPr>
      <w:r w:rsidRPr="1218AF30" w:rsidR="1218AF30">
        <w:rPr>
          <w:rFonts w:eastAsia="Calibri Light"/>
          <w:b w:val="1"/>
          <w:bCs w:val="1"/>
          <w:color w:val="auto"/>
          <w:sz w:val="26"/>
          <w:szCs w:val="26"/>
        </w:rPr>
        <w:t>Heimanám</w:t>
      </w:r>
    </w:p>
    <w:p w:rsidRPr="0037774B" w:rsidR="00265443" w:rsidP="1218AF30" w:rsidRDefault="1E1CF2EA" w14:paraId="1299C43A" w14:textId="1E453B32">
      <w:pPr>
        <w:rPr>
          <w:rFonts w:eastAsia="Calibri"/>
          <w:color w:val="auto"/>
          <w:sz w:val="24"/>
          <w:szCs w:val="24"/>
        </w:rPr>
      </w:pPr>
      <w:r w:rsidRPr="1218AF30" w:rsidR="1218AF30">
        <w:rPr>
          <w:rFonts w:eastAsia="Calibri"/>
          <w:color w:val="auto"/>
          <w:sz w:val="24"/>
          <w:szCs w:val="24"/>
        </w:rPr>
        <w:t xml:space="preserve">Leitast er við að hafa heimanám í lágmarki og þá frekar </w:t>
      </w:r>
      <w:proofErr w:type="spellStart"/>
      <w:r w:rsidRPr="1218AF30" w:rsidR="1218AF30">
        <w:rPr>
          <w:rFonts w:eastAsia="Calibri"/>
          <w:color w:val="auto"/>
          <w:sz w:val="24"/>
          <w:szCs w:val="24"/>
        </w:rPr>
        <w:t>valkvætt</w:t>
      </w:r>
      <w:proofErr w:type="spellEnd"/>
      <w:r w:rsidRPr="1218AF30" w:rsidR="1218AF30">
        <w:rPr>
          <w:rFonts w:eastAsia="Calibri"/>
          <w:color w:val="auto"/>
          <w:sz w:val="24"/>
          <w:szCs w:val="24"/>
        </w:rPr>
        <w:t xml:space="preserve">. Nemendur vinna heima í  </w:t>
      </w:r>
      <w:proofErr w:type="spellStart"/>
      <w:r w:rsidRPr="1218AF30" w:rsidR="1218AF30">
        <w:rPr>
          <w:rFonts w:eastAsia="Calibri"/>
          <w:color w:val="auto"/>
          <w:sz w:val="24"/>
          <w:szCs w:val="24"/>
        </w:rPr>
        <w:t>Sprota</w:t>
      </w:r>
      <w:proofErr w:type="spellEnd"/>
      <w:r w:rsidRPr="1218AF30" w:rsidR="1218AF30">
        <w:rPr>
          <w:rFonts w:eastAsia="Calibri"/>
          <w:color w:val="auto"/>
          <w:sz w:val="24"/>
          <w:szCs w:val="24"/>
        </w:rPr>
        <w:t xml:space="preserve"> æfingahefti og/eða fá verkefni sem tengjast þeim viðfangsefnum sem unnin eru hverju sinni.  </w:t>
      </w:r>
    </w:p>
    <w:p w:rsidRPr="00865BD3" w:rsidR="004400E3" w:rsidP="1218AF30" w:rsidRDefault="40DE372A" w14:paraId="78E77DDB" w14:textId="77777777">
      <w:pPr>
        <w:rPr>
          <w:rFonts w:eastAsia="Calibri Light"/>
          <w:b w:val="1"/>
          <w:bCs w:val="1"/>
          <w:color w:val="auto"/>
          <w:sz w:val="26"/>
          <w:szCs w:val="26"/>
        </w:rPr>
      </w:pPr>
      <w:r w:rsidRPr="1218AF30" w:rsidR="1218AF30">
        <w:rPr>
          <w:rFonts w:eastAsia="Calibri Light"/>
          <w:b w:val="1"/>
          <w:bCs w:val="1"/>
          <w:color w:val="auto"/>
          <w:sz w:val="26"/>
          <w:szCs w:val="26"/>
        </w:rPr>
        <w:t>Námsmat</w:t>
      </w:r>
    </w:p>
    <w:p w:rsidR="004400E3" w:rsidP="1218AF30" w:rsidRDefault="40DE372A" w14:paraId="4DDBEF00" w14:textId="292765AA">
      <w:pPr>
        <w:rPr>
          <w:rFonts w:eastAsia="Calibri"/>
          <w:color w:val="auto"/>
          <w:sz w:val="24"/>
          <w:szCs w:val="24"/>
        </w:rPr>
      </w:pPr>
      <w:r w:rsidRPr="1218AF30" w:rsidR="1218AF30">
        <w:rPr>
          <w:rFonts w:eastAsia="Calibri"/>
          <w:color w:val="auto"/>
          <w:sz w:val="24"/>
          <w:szCs w:val="24"/>
        </w:rPr>
        <w:t xml:space="preserve">Kannanir eftir hvern kafla, þar sem leitast verður við að prófa sem flesta þætti í hæfni nemandans. </w:t>
      </w:r>
      <w:r w:rsidRPr="1218AF30" w:rsidR="1218AF30">
        <w:rPr>
          <w:rFonts w:eastAsia="Calibri"/>
          <w:color w:val="auto"/>
          <w:sz w:val="24"/>
          <w:szCs w:val="24"/>
        </w:rPr>
        <w:t xml:space="preserve">Hæfni nemenda í viðkomandi þáttum metin og niðurstöður settar inn á </w:t>
      </w:r>
      <w:proofErr w:type="spellStart"/>
      <w:r w:rsidRPr="1218AF30" w:rsidR="1218AF30">
        <w:rPr>
          <w:rFonts w:eastAsia="Calibri"/>
          <w:color w:val="auto"/>
          <w:sz w:val="24"/>
          <w:szCs w:val="24"/>
        </w:rPr>
        <w:t>Mentor</w:t>
      </w:r>
      <w:proofErr w:type="spellEnd"/>
      <w:r w:rsidRPr="1218AF30" w:rsidR="1218AF30">
        <w:rPr>
          <w:rFonts w:eastAsia="Calibri"/>
          <w:color w:val="auto"/>
          <w:sz w:val="24"/>
          <w:szCs w:val="24"/>
        </w:rPr>
        <w:t xml:space="preserve">.  Sama námsmat gildir báðar annirnar. </w:t>
      </w:r>
    </w:p>
    <w:p w:rsidRPr="0037774B" w:rsidR="0037774B" w:rsidP="1218AF30" w:rsidRDefault="0037774B" w14:paraId="16A52CC7" w14:textId="77777777">
      <w:pPr>
        <w:rPr>
          <w:rFonts w:eastAsia="Calibri"/>
          <w:color w:val="auto"/>
          <w:sz w:val="24"/>
          <w:szCs w:val="24"/>
        </w:rPr>
      </w:pPr>
    </w:p>
    <w:p w:rsidRPr="00865BD3" w:rsidR="002C4843" w:rsidP="1218AF30" w:rsidRDefault="40DE372A" w14:paraId="56DA0365" w14:textId="77777777">
      <w:pPr>
        <w:pStyle w:val="Fyrirsgn1"/>
        <w:rPr>
          <w:rFonts w:eastAsia="Calibri Light"/>
          <w:color w:val="auto"/>
        </w:rPr>
      </w:pPr>
      <w:bookmarkStart w:name="_Toc527542231" w:id="7"/>
      <w:r w:rsidRPr="1218AF30" w:rsidR="1218AF30">
        <w:rPr>
          <w:color w:val="auto"/>
        </w:rPr>
        <w:t>Enska</w:t>
      </w:r>
      <w:bookmarkEnd w:id="7"/>
    </w:p>
    <w:p w:rsidRPr="00865BD3" w:rsidR="002C4843" w:rsidP="1218AF30" w:rsidRDefault="40DE372A" w14:paraId="503152E6" w14:textId="77777777">
      <w:pPr>
        <w:rPr>
          <w:rFonts w:eastAsia="Calibri"/>
          <w:color w:val="auto"/>
        </w:rPr>
      </w:pPr>
      <w:r w:rsidRPr="1218AF30" w:rsidR="1218AF30">
        <w:rPr>
          <w:rFonts w:eastAsia="Calibri"/>
          <w:b w:val="1"/>
          <w:bCs w:val="1"/>
          <w:color w:val="auto"/>
        </w:rPr>
        <w:t xml:space="preserve">Kennari: </w:t>
      </w:r>
      <w:r w:rsidRPr="1218AF30" w:rsidR="1218AF30">
        <w:rPr>
          <w:rFonts w:eastAsia="Calibri"/>
          <w:color w:val="auto"/>
        </w:rPr>
        <w:t xml:space="preserve"> Helga María Jóhannsdóttir</w:t>
      </w:r>
    </w:p>
    <w:p w:rsidRPr="0037774B" w:rsidR="002C4843" w:rsidP="1218AF30" w:rsidRDefault="40DE372A" w14:paraId="3461D779" w14:textId="32389D8D">
      <w:pPr>
        <w:rPr>
          <w:rFonts w:eastAsia="Calibri"/>
          <w:color w:val="auto"/>
        </w:rPr>
      </w:pPr>
      <w:r w:rsidRPr="1218AF30" w:rsidR="1218AF30">
        <w:rPr>
          <w:rFonts w:eastAsia="Calibri"/>
          <w:b w:val="1"/>
          <w:bCs w:val="1"/>
          <w:color w:val="auto"/>
        </w:rPr>
        <w:t>Vikustundir:</w:t>
      </w:r>
      <w:r w:rsidRPr="1218AF30" w:rsidR="1218AF30">
        <w:rPr>
          <w:rFonts w:eastAsia="Calibri"/>
          <w:color w:val="auto"/>
        </w:rPr>
        <w:t xml:space="preserve"> 1 kennslustundir</w:t>
      </w:r>
    </w:p>
    <w:p w:rsidRPr="00865BD3" w:rsidR="002C4843" w:rsidP="1218AF30" w:rsidRDefault="40DE372A" w14:paraId="0B724BCE" w14:textId="77777777">
      <w:pPr>
        <w:rPr>
          <w:rFonts w:eastAsia="Calibri Light"/>
          <w:b w:val="1"/>
          <w:bCs w:val="1"/>
          <w:color w:val="auto"/>
          <w:sz w:val="26"/>
          <w:szCs w:val="26"/>
        </w:rPr>
      </w:pPr>
      <w:r w:rsidRPr="1218AF30" w:rsidR="1218AF30">
        <w:rPr>
          <w:rFonts w:eastAsia="Calibri Light"/>
          <w:b w:val="1"/>
          <w:bCs w:val="1"/>
          <w:color w:val="auto"/>
          <w:sz w:val="26"/>
          <w:szCs w:val="26"/>
        </w:rPr>
        <w:t>Hæfniviðmið</w:t>
      </w:r>
    </w:p>
    <w:p w:rsidRPr="00865BD3" w:rsidR="002C4843" w:rsidP="1218AF30" w:rsidRDefault="40DE372A" w14:paraId="4300F766" w14:textId="77777777">
      <w:pPr>
        <w:rPr>
          <w:rFonts w:eastAsia="Calibri"/>
          <w:color w:val="auto"/>
        </w:rPr>
      </w:pPr>
      <w:r w:rsidRPr="1218AF30" w:rsidR="1218AF30">
        <w:rPr>
          <w:rFonts w:eastAsia="Calibri"/>
          <w:color w:val="auto"/>
        </w:rPr>
        <w:t>Hæfniviðmið í erlendum tungumálum skiptast í: hlustun, lesskilningur, samskipti, frásögn, ritun, menningarlæsi og námshæfni.</w:t>
      </w:r>
    </w:p>
    <w:p w:rsidRPr="00865BD3" w:rsidR="002C4843" w:rsidP="1218AF30" w:rsidRDefault="40DE372A" w14:paraId="55F3D5DD" w14:textId="77777777">
      <w:pPr>
        <w:rPr>
          <w:rFonts w:eastAsia="Calibri Light"/>
          <w:b w:val="1"/>
          <w:bCs w:val="1"/>
          <w:color w:val="auto"/>
          <w:sz w:val="24"/>
          <w:szCs w:val="24"/>
        </w:rPr>
      </w:pPr>
      <w:r w:rsidRPr="1218AF30" w:rsidR="1218AF30">
        <w:rPr>
          <w:rFonts w:eastAsia="Calibri Light"/>
          <w:b w:val="1"/>
          <w:bCs w:val="1"/>
          <w:color w:val="auto"/>
          <w:sz w:val="26"/>
          <w:szCs w:val="26"/>
        </w:rPr>
        <w:t>Hlustun</w:t>
      </w:r>
    </w:p>
    <w:p w:rsidRPr="00865BD3" w:rsidR="002C4843" w:rsidP="1218AF30" w:rsidRDefault="40DE372A" w14:paraId="45C640FA" w14:textId="77777777">
      <w:pPr>
        <w:rPr>
          <w:rFonts w:eastAsia="Calibri"/>
          <w:color w:val="auto"/>
        </w:rPr>
      </w:pPr>
      <w:r w:rsidRPr="1218AF30" w:rsidR="1218AF30">
        <w:rPr>
          <w:rFonts w:eastAsia="Calibri"/>
          <w:color w:val="auto"/>
        </w:rPr>
        <w:t>Að nemandi:</w:t>
      </w:r>
    </w:p>
    <w:p w:rsidRPr="0037774B" w:rsidR="002C4843" w:rsidP="1218AF30" w:rsidRDefault="40DE372A" w14:paraId="51DB02FC" w14:textId="77777777">
      <w:pPr>
        <w:pStyle w:val="Mlsgreinlista"/>
        <w:numPr>
          <w:ilvl w:val="0"/>
          <w:numId w:val="6"/>
        </w:numPr>
        <w:rPr>
          <w:rFonts w:eastAsia="Calibri"/>
          <w:color w:val="000000" w:themeColor="text1" w:themeTint="FF" w:themeShade="FF"/>
        </w:rPr>
      </w:pPr>
      <w:r w:rsidRPr="1218AF30" w:rsidR="1218AF30">
        <w:rPr>
          <w:rFonts w:eastAsia="Calibri"/>
          <w:color w:val="auto"/>
        </w:rPr>
        <w:t>Skilji</w:t>
      </w:r>
      <w:r w:rsidRPr="1218AF30" w:rsidR="1218AF30">
        <w:rPr>
          <w:rFonts w:eastAsia="Calibri"/>
          <w:color w:val="auto"/>
        </w:rPr>
        <w:t xml:space="preserve"> </w:t>
      </w:r>
      <w:proofErr w:type="spellStart"/>
      <w:r w:rsidRPr="1218AF30" w:rsidR="1218AF30">
        <w:rPr>
          <w:rFonts w:eastAsia="Calibri"/>
          <w:color w:val="auto"/>
        </w:rPr>
        <w:t>fyrirmæli</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leiðbeiningar</w:t>
      </w:r>
      <w:proofErr w:type="spellEnd"/>
      <w:r w:rsidRPr="1218AF30" w:rsidR="1218AF30">
        <w:rPr>
          <w:rFonts w:eastAsia="Calibri"/>
          <w:color w:val="auto"/>
        </w:rPr>
        <w:t xml:space="preserve"> </w:t>
      </w:r>
      <w:proofErr w:type="spellStart"/>
      <w:r w:rsidRPr="1218AF30" w:rsidR="1218AF30">
        <w:rPr>
          <w:rFonts w:eastAsia="Calibri"/>
          <w:color w:val="auto"/>
        </w:rPr>
        <w:t>kennara</w:t>
      </w:r>
      <w:proofErr w:type="spellEnd"/>
      <w:r w:rsidRPr="1218AF30" w:rsidR="1218AF30">
        <w:rPr>
          <w:rFonts w:eastAsia="Calibri"/>
          <w:color w:val="auto"/>
        </w:rPr>
        <w:t xml:space="preserve"> á </w:t>
      </w:r>
      <w:proofErr w:type="spellStart"/>
      <w:r w:rsidRPr="1218AF30" w:rsidR="1218AF30">
        <w:rPr>
          <w:rFonts w:eastAsia="Calibri"/>
          <w:color w:val="auto"/>
        </w:rPr>
        <w:t>ensku</w:t>
      </w:r>
      <w:proofErr w:type="spellEnd"/>
      <w:r w:rsidRPr="1218AF30" w:rsidR="1218AF30">
        <w:rPr>
          <w:rFonts w:eastAsia="Calibri"/>
          <w:color w:val="auto"/>
        </w:rPr>
        <w:t>.</w:t>
      </w:r>
    </w:p>
    <w:p w:rsidRPr="0037774B" w:rsidR="002C4843" w:rsidP="1218AF30" w:rsidRDefault="40DE372A" w14:paraId="3D4CC8E6" w14:textId="77777777">
      <w:pPr>
        <w:pStyle w:val="Mlsgreinlista"/>
        <w:numPr>
          <w:ilvl w:val="0"/>
          <w:numId w:val="6"/>
        </w:numPr>
        <w:rPr>
          <w:rFonts w:eastAsia="Calibri"/>
          <w:color w:val="000000" w:themeColor="text1" w:themeTint="FF" w:themeShade="FF"/>
        </w:rPr>
      </w:pPr>
      <w:r w:rsidRPr="1218AF30" w:rsidR="1218AF30">
        <w:rPr>
          <w:rFonts w:eastAsia="Calibri"/>
          <w:color w:val="auto"/>
        </w:rPr>
        <w:t>Skilji</w:t>
      </w:r>
      <w:r w:rsidRPr="1218AF30" w:rsidR="1218AF30">
        <w:rPr>
          <w:rFonts w:eastAsia="Calibri"/>
          <w:color w:val="auto"/>
        </w:rPr>
        <w:t xml:space="preserve"> </w:t>
      </w:r>
      <w:proofErr w:type="spellStart"/>
      <w:r w:rsidRPr="1218AF30" w:rsidR="1218AF30">
        <w:rPr>
          <w:rFonts w:eastAsia="Calibri"/>
          <w:color w:val="auto"/>
        </w:rPr>
        <w:t>efni</w:t>
      </w:r>
      <w:proofErr w:type="spellEnd"/>
      <w:r w:rsidRPr="1218AF30" w:rsidR="1218AF30">
        <w:rPr>
          <w:rFonts w:eastAsia="Calibri"/>
          <w:color w:val="auto"/>
        </w:rPr>
        <w:t xml:space="preserve"> á </w:t>
      </w:r>
      <w:proofErr w:type="spellStart"/>
      <w:r w:rsidRPr="1218AF30" w:rsidR="1218AF30">
        <w:rPr>
          <w:rFonts w:eastAsia="Calibri"/>
          <w:color w:val="auto"/>
        </w:rPr>
        <w:t>hljómböndum</w:t>
      </w:r>
      <w:proofErr w:type="spellEnd"/>
      <w:r w:rsidRPr="1218AF30" w:rsidR="1218AF30">
        <w:rPr>
          <w:rFonts w:eastAsia="Calibri"/>
          <w:color w:val="auto"/>
        </w:rPr>
        <w:t>/</w:t>
      </w:r>
      <w:proofErr w:type="spellStart"/>
      <w:r w:rsidRPr="1218AF30" w:rsidR="1218AF30">
        <w:rPr>
          <w:rFonts w:eastAsia="Calibri"/>
          <w:color w:val="auto"/>
        </w:rPr>
        <w:t>myndböndum</w:t>
      </w:r>
      <w:proofErr w:type="spellEnd"/>
      <w:r w:rsidRPr="1218AF30" w:rsidR="1218AF30">
        <w:rPr>
          <w:rFonts w:eastAsia="Calibri"/>
          <w:color w:val="auto"/>
        </w:rPr>
        <w:t>/</w:t>
      </w:r>
      <w:proofErr w:type="spellStart"/>
      <w:r w:rsidRPr="1218AF30" w:rsidR="1218AF30">
        <w:rPr>
          <w:rFonts w:eastAsia="Calibri"/>
          <w:color w:val="auto"/>
        </w:rPr>
        <w:t>geisladiskum</w:t>
      </w:r>
      <w:proofErr w:type="spellEnd"/>
      <w:r w:rsidRPr="1218AF30" w:rsidR="1218AF30">
        <w:rPr>
          <w:rFonts w:eastAsia="Calibri"/>
          <w:color w:val="auto"/>
        </w:rPr>
        <w:t xml:space="preserve"> í </w:t>
      </w:r>
      <w:proofErr w:type="spellStart"/>
      <w:r w:rsidRPr="1218AF30" w:rsidR="1218AF30">
        <w:rPr>
          <w:rFonts w:eastAsia="Calibri"/>
          <w:color w:val="auto"/>
        </w:rPr>
        <w:t>tengslum</w:t>
      </w:r>
      <w:proofErr w:type="spellEnd"/>
      <w:r w:rsidRPr="1218AF30" w:rsidR="1218AF30">
        <w:rPr>
          <w:rFonts w:eastAsia="Calibri"/>
          <w:color w:val="auto"/>
        </w:rPr>
        <w:t xml:space="preserve"> </w:t>
      </w:r>
      <w:proofErr w:type="spellStart"/>
      <w:r w:rsidRPr="1218AF30" w:rsidR="1218AF30">
        <w:rPr>
          <w:rFonts w:eastAsia="Calibri"/>
          <w:color w:val="auto"/>
        </w:rPr>
        <w:t>við</w:t>
      </w:r>
      <w:proofErr w:type="spellEnd"/>
      <w:r w:rsidRPr="1218AF30" w:rsidR="1218AF30">
        <w:rPr>
          <w:rFonts w:eastAsia="Calibri"/>
          <w:color w:val="auto"/>
        </w:rPr>
        <w:t xml:space="preserve"> </w:t>
      </w:r>
      <w:proofErr w:type="spellStart"/>
      <w:r w:rsidRPr="1218AF30" w:rsidR="1218AF30">
        <w:rPr>
          <w:rFonts w:eastAsia="Calibri"/>
          <w:color w:val="auto"/>
        </w:rPr>
        <w:t>viðfangsefni</w:t>
      </w:r>
      <w:proofErr w:type="spellEnd"/>
      <w:r w:rsidRPr="1218AF30" w:rsidR="1218AF30">
        <w:rPr>
          <w:rFonts w:eastAsia="Calibri"/>
          <w:color w:val="auto"/>
        </w:rPr>
        <w:t xml:space="preserve"> </w:t>
      </w:r>
      <w:proofErr w:type="spellStart"/>
      <w:r w:rsidRPr="1218AF30" w:rsidR="1218AF30">
        <w:rPr>
          <w:rFonts w:eastAsia="Calibri"/>
          <w:color w:val="auto"/>
        </w:rPr>
        <w:t>sem</w:t>
      </w:r>
      <w:proofErr w:type="spellEnd"/>
      <w:r w:rsidRPr="1218AF30" w:rsidR="1218AF30">
        <w:rPr>
          <w:rFonts w:eastAsia="Calibri"/>
          <w:color w:val="auto"/>
        </w:rPr>
        <w:t xml:space="preserve"> </w:t>
      </w:r>
      <w:proofErr w:type="spellStart"/>
      <w:r w:rsidRPr="1218AF30" w:rsidR="1218AF30">
        <w:rPr>
          <w:rFonts w:eastAsia="Calibri"/>
          <w:color w:val="auto"/>
        </w:rPr>
        <w:t>unnið</w:t>
      </w:r>
      <w:proofErr w:type="spellEnd"/>
      <w:r w:rsidRPr="1218AF30" w:rsidR="1218AF30">
        <w:rPr>
          <w:rFonts w:eastAsia="Calibri"/>
          <w:color w:val="auto"/>
        </w:rPr>
        <w:t xml:space="preserve"> </w:t>
      </w:r>
      <w:proofErr w:type="spellStart"/>
      <w:r w:rsidRPr="1218AF30" w:rsidR="1218AF30">
        <w:rPr>
          <w:rFonts w:eastAsia="Calibri"/>
          <w:color w:val="auto"/>
        </w:rPr>
        <w:t>er</w:t>
      </w:r>
      <w:proofErr w:type="spellEnd"/>
      <w:r w:rsidRPr="1218AF30" w:rsidR="1218AF30">
        <w:rPr>
          <w:rFonts w:eastAsia="Calibri"/>
          <w:color w:val="auto"/>
        </w:rPr>
        <w:t xml:space="preserve"> </w:t>
      </w:r>
      <w:proofErr w:type="spellStart"/>
      <w:r w:rsidRPr="1218AF30" w:rsidR="1218AF30">
        <w:rPr>
          <w:rFonts w:eastAsia="Calibri"/>
          <w:color w:val="auto"/>
        </w:rPr>
        <w:t>með</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eru</w:t>
      </w:r>
      <w:proofErr w:type="spellEnd"/>
      <w:r w:rsidRPr="1218AF30" w:rsidR="1218AF30">
        <w:rPr>
          <w:rFonts w:eastAsia="Calibri"/>
          <w:color w:val="auto"/>
        </w:rPr>
        <w:t xml:space="preserve"> </w:t>
      </w:r>
      <w:proofErr w:type="spellStart"/>
      <w:r w:rsidRPr="1218AF30" w:rsidR="1218AF30">
        <w:rPr>
          <w:rFonts w:eastAsia="Calibri"/>
          <w:color w:val="auto"/>
        </w:rPr>
        <w:t>honum</w:t>
      </w:r>
      <w:proofErr w:type="spellEnd"/>
      <w:r w:rsidRPr="1218AF30" w:rsidR="1218AF30">
        <w:rPr>
          <w:rFonts w:eastAsia="Calibri"/>
          <w:color w:val="auto"/>
        </w:rPr>
        <w:t xml:space="preserve"> </w:t>
      </w:r>
      <w:proofErr w:type="spellStart"/>
      <w:r w:rsidRPr="1218AF30" w:rsidR="1218AF30">
        <w:rPr>
          <w:rFonts w:eastAsia="Calibri"/>
          <w:color w:val="auto"/>
        </w:rPr>
        <w:t>kunnugleg</w:t>
      </w:r>
      <w:proofErr w:type="spellEnd"/>
      <w:r w:rsidRPr="1218AF30" w:rsidR="1218AF30">
        <w:rPr>
          <w:rFonts w:eastAsia="Calibri"/>
          <w:color w:val="auto"/>
        </w:rPr>
        <w:t>.</w:t>
      </w:r>
    </w:p>
    <w:p w:rsidRPr="0037774B" w:rsidR="002C4843" w:rsidP="1218AF30" w:rsidRDefault="40DE372A" w14:paraId="76916DE9"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Þjálfist</w:t>
      </w:r>
      <w:proofErr w:type="spellEnd"/>
      <w:r w:rsidRPr="1218AF30" w:rsidR="1218AF30">
        <w:rPr>
          <w:rFonts w:eastAsia="Calibri"/>
          <w:color w:val="auto"/>
        </w:rPr>
        <w:t xml:space="preserve"> í </w:t>
      </w:r>
      <w:proofErr w:type="spellStart"/>
      <w:r w:rsidRPr="1218AF30" w:rsidR="1218AF30">
        <w:rPr>
          <w:rFonts w:eastAsia="Calibri"/>
          <w:color w:val="auto"/>
        </w:rPr>
        <w:t>að</w:t>
      </w:r>
      <w:proofErr w:type="spellEnd"/>
      <w:r w:rsidRPr="1218AF30" w:rsidR="1218AF30">
        <w:rPr>
          <w:rFonts w:eastAsia="Calibri"/>
          <w:color w:val="auto"/>
        </w:rPr>
        <w:t xml:space="preserve"> </w:t>
      </w:r>
      <w:proofErr w:type="spellStart"/>
      <w:r w:rsidRPr="1218AF30" w:rsidR="1218AF30">
        <w:rPr>
          <w:rFonts w:eastAsia="Calibri"/>
          <w:color w:val="auto"/>
        </w:rPr>
        <w:t>vinna</w:t>
      </w:r>
      <w:proofErr w:type="spellEnd"/>
      <w:r w:rsidRPr="1218AF30" w:rsidR="1218AF30">
        <w:rPr>
          <w:rFonts w:eastAsia="Calibri"/>
          <w:color w:val="auto"/>
        </w:rPr>
        <w:t xml:space="preserve"> </w:t>
      </w:r>
      <w:proofErr w:type="spellStart"/>
      <w:r w:rsidRPr="1218AF30" w:rsidR="1218AF30">
        <w:rPr>
          <w:rFonts w:eastAsia="Calibri"/>
          <w:color w:val="auto"/>
        </w:rPr>
        <w:t>markvisst</w:t>
      </w:r>
      <w:proofErr w:type="spellEnd"/>
      <w:r w:rsidRPr="1218AF30" w:rsidR="1218AF30">
        <w:rPr>
          <w:rFonts w:eastAsia="Calibri"/>
          <w:color w:val="auto"/>
        </w:rPr>
        <w:t xml:space="preserve"> </w:t>
      </w:r>
      <w:proofErr w:type="spellStart"/>
      <w:r w:rsidRPr="1218AF30" w:rsidR="1218AF30">
        <w:rPr>
          <w:rFonts w:eastAsia="Calibri"/>
          <w:color w:val="auto"/>
        </w:rPr>
        <w:t>með</w:t>
      </w:r>
      <w:proofErr w:type="spellEnd"/>
      <w:r w:rsidRPr="1218AF30" w:rsidR="1218AF30">
        <w:rPr>
          <w:rFonts w:eastAsia="Calibri"/>
          <w:color w:val="auto"/>
        </w:rPr>
        <w:t xml:space="preserve"> </w:t>
      </w:r>
      <w:proofErr w:type="spellStart"/>
      <w:r w:rsidRPr="1218AF30" w:rsidR="1218AF30">
        <w:rPr>
          <w:rFonts w:eastAsia="Calibri"/>
          <w:color w:val="auto"/>
        </w:rPr>
        <w:t>orðaforða</w:t>
      </w:r>
      <w:proofErr w:type="spellEnd"/>
      <w:r w:rsidRPr="1218AF30" w:rsidR="1218AF30">
        <w:rPr>
          <w:rFonts w:eastAsia="Calibri"/>
          <w:color w:val="auto"/>
        </w:rPr>
        <w:t xml:space="preserve"> í </w:t>
      </w:r>
      <w:proofErr w:type="spellStart"/>
      <w:r w:rsidRPr="1218AF30" w:rsidR="1218AF30">
        <w:rPr>
          <w:rFonts w:eastAsia="Calibri"/>
          <w:color w:val="auto"/>
        </w:rPr>
        <w:t>tengslum</w:t>
      </w:r>
      <w:proofErr w:type="spellEnd"/>
      <w:r w:rsidRPr="1218AF30" w:rsidR="1218AF30">
        <w:rPr>
          <w:rFonts w:eastAsia="Calibri"/>
          <w:color w:val="auto"/>
        </w:rPr>
        <w:t xml:space="preserve"> </w:t>
      </w:r>
      <w:proofErr w:type="spellStart"/>
      <w:r w:rsidRPr="1218AF30" w:rsidR="1218AF30">
        <w:rPr>
          <w:rFonts w:eastAsia="Calibri"/>
          <w:color w:val="auto"/>
        </w:rPr>
        <w:t>við</w:t>
      </w:r>
      <w:proofErr w:type="spellEnd"/>
      <w:r w:rsidRPr="1218AF30" w:rsidR="1218AF30">
        <w:rPr>
          <w:rFonts w:eastAsia="Calibri"/>
          <w:color w:val="auto"/>
        </w:rPr>
        <w:t xml:space="preserve"> </w:t>
      </w:r>
      <w:proofErr w:type="spellStart"/>
      <w:r w:rsidRPr="1218AF30" w:rsidR="1218AF30">
        <w:rPr>
          <w:rFonts w:eastAsia="Calibri"/>
          <w:color w:val="auto"/>
        </w:rPr>
        <w:t>hlustunarefni</w:t>
      </w:r>
      <w:proofErr w:type="spellEnd"/>
      <w:r w:rsidRPr="1218AF30" w:rsidR="1218AF30">
        <w:rPr>
          <w:rFonts w:eastAsia="Calibri"/>
          <w:color w:val="auto"/>
        </w:rPr>
        <w:t>.</w:t>
      </w:r>
    </w:p>
    <w:p w:rsidRPr="0037774B" w:rsidR="002C4843" w:rsidP="1218AF30" w:rsidRDefault="40DE372A" w14:paraId="61D582EC"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lesið</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skilið</w:t>
      </w:r>
      <w:proofErr w:type="spellEnd"/>
      <w:r w:rsidRPr="1218AF30" w:rsidR="1218AF30">
        <w:rPr>
          <w:rFonts w:eastAsia="Calibri"/>
          <w:color w:val="auto"/>
        </w:rPr>
        <w:t xml:space="preserve"> </w:t>
      </w:r>
      <w:proofErr w:type="spellStart"/>
      <w:r w:rsidRPr="1218AF30" w:rsidR="1218AF30">
        <w:rPr>
          <w:rFonts w:eastAsia="Calibri"/>
          <w:color w:val="auto"/>
        </w:rPr>
        <w:t>einfaldan</w:t>
      </w:r>
      <w:proofErr w:type="spellEnd"/>
      <w:r w:rsidRPr="1218AF30" w:rsidR="1218AF30">
        <w:rPr>
          <w:rFonts w:eastAsia="Calibri"/>
          <w:color w:val="auto"/>
        </w:rPr>
        <w:t xml:space="preserve"> </w:t>
      </w:r>
      <w:proofErr w:type="spellStart"/>
      <w:r w:rsidRPr="1218AF30" w:rsidR="1218AF30">
        <w:rPr>
          <w:rFonts w:eastAsia="Calibri"/>
          <w:color w:val="auto"/>
        </w:rPr>
        <w:t>texta</w:t>
      </w:r>
      <w:proofErr w:type="spellEnd"/>
      <w:r w:rsidRPr="1218AF30" w:rsidR="1218AF30">
        <w:rPr>
          <w:rFonts w:eastAsia="Calibri"/>
          <w:color w:val="auto"/>
        </w:rPr>
        <w:t xml:space="preserve">. </w:t>
      </w:r>
    </w:p>
    <w:p w:rsidRPr="00865BD3" w:rsidR="002C4843" w:rsidP="1218AF30" w:rsidRDefault="40DE372A" w14:paraId="58C9DA4A" w14:textId="77777777">
      <w:pPr>
        <w:rPr>
          <w:rFonts w:eastAsia="Calibri Light"/>
          <w:b w:val="1"/>
          <w:bCs w:val="1"/>
          <w:color w:val="auto"/>
          <w:sz w:val="26"/>
          <w:szCs w:val="26"/>
        </w:rPr>
      </w:pPr>
      <w:r w:rsidRPr="1218AF30" w:rsidR="1218AF30">
        <w:rPr>
          <w:rFonts w:eastAsia="Calibri Light"/>
          <w:b w:val="1"/>
          <w:bCs w:val="1"/>
          <w:color w:val="auto"/>
          <w:sz w:val="26"/>
          <w:szCs w:val="26"/>
        </w:rPr>
        <w:t>Lesskilningur</w:t>
      </w:r>
    </w:p>
    <w:p w:rsidRPr="00865BD3" w:rsidR="002C4843" w:rsidP="1218AF30" w:rsidRDefault="40DE372A" w14:paraId="1E821C17" w14:textId="77777777">
      <w:pPr>
        <w:rPr>
          <w:rFonts w:eastAsia="Calibri"/>
          <w:color w:val="auto"/>
        </w:rPr>
      </w:pPr>
      <w:r w:rsidRPr="1218AF30" w:rsidR="1218AF30">
        <w:rPr>
          <w:rFonts w:eastAsia="Calibri"/>
          <w:color w:val="auto"/>
        </w:rPr>
        <w:t>Að nemandi:</w:t>
      </w:r>
    </w:p>
    <w:p w:rsidRPr="0037774B" w:rsidR="002C4843" w:rsidP="1218AF30" w:rsidRDefault="40DE372A" w14:paraId="79C569DD"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fylgt</w:t>
      </w:r>
      <w:proofErr w:type="spellEnd"/>
      <w:r w:rsidRPr="1218AF30" w:rsidR="1218AF30">
        <w:rPr>
          <w:rFonts w:eastAsia="Calibri"/>
          <w:color w:val="auto"/>
        </w:rPr>
        <w:t xml:space="preserve"> </w:t>
      </w:r>
      <w:proofErr w:type="spellStart"/>
      <w:r w:rsidRPr="1218AF30" w:rsidR="1218AF30">
        <w:rPr>
          <w:rFonts w:eastAsia="Calibri"/>
          <w:color w:val="auto"/>
        </w:rPr>
        <w:t>ýmsum</w:t>
      </w:r>
      <w:proofErr w:type="spellEnd"/>
      <w:r w:rsidRPr="1218AF30" w:rsidR="1218AF30">
        <w:rPr>
          <w:rFonts w:eastAsia="Calibri"/>
          <w:color w:val="auto"/>
        </w:rPr>
        <w:t xml:space="preserve"> </w:t>
      </w:r>
      <w:proofErr w:type="spellStart"/>
      <w:r w:rsidRPr="1218AF30" w:rsidR="1218AF30">
        <w:rPr>
          <w:rFonts w:eastAsia="Calibri"/>
          <w:color w:val="auto"/>
        </w:rPr>
        <w:t>barnatextum</w:t>
      </w:r>
      <w:proofErr w:type="spellEnd"/>
      <w:r w:rsidRPr="1218AF30" w:rsidR="1218AF30">
        <w:rPr>
          <w:rFonts w:eastAsia="Calibri"/>
          <w:color w:val="auto"/>
        </w:rPr>
        <w:t xml:space="preserve">, </w:t>
      </w:r>
      <w:proofErr w:type="spellStart"/>
      <w:r w:rsidRPr="1218AF30" w:rsidR="1218AF30">
        <w:rPr>
          <w:rFonts w:eastAsia="Calibri"/>
          <w:color w:val="auto"/>
        </w:rPr>
        <w:t>s.s.</w:t>
      </w:r>
      <w:proofErr w:type="spellEnd"/>
      <w:r w:rsidRPr="1218AF30" w:rsidR="1218AF30">
        <w:rPr>
          <w:rFonts w:eastAsia="Calibri"/>
          <w:color w:val="auto"/>
        </w:rPr>
        <w:t xml:space="preserve"> </w:t>
      </w:r>
      <w:proofErr w:type="spellStart"/>
      <w:r w:rsidRPr="1218AF30" w:rsidR="1218AF30">
        <w:rPr>
          <w:rFonts w:eastAsia="Calibri"/>
          <w:color w:val="auto"/>
        </w:rPr>
        <w:t>þulum</w:t>
      </w:r>
      <w:proofErr w:type="spellEnd"/>
      <w:r w:rsidRPr="1218AF30" w:rsidR="1218AF30">
        <w:rPr>
          <w:rFonts w:eastAsia="Calibri"/>
          <w:color w:val="auto"/>
        </w:rPr>
        <w:t xml:space="preserve">, </w:t>
      </w:r>
      <w:proofErr w:type="spellStart"/>
      <w:r w:rsidRPr="1218AF30" w:rsidR="1218AF30">
        <w:rPr>
          <w:rFonts w:eastAsia="Calibri"/>
          <w:color w:val="auto"/>
        </w:rPr>
        <w:t>rími</w:t>
      </w:r>
      <w:proofErr w:type="spellEnd"/>
      <w:r w:rsidRPr="1218AF30" w:rsidR="1218AF30">
        <w:rPr>
          <w:rFonts w:eastAsia="Calibri"/>
          <w:color w:val="auto"/>
        </w:rPr>
        <w:t xml:space="preserve">, </w:t>
      </w:r>
      <w:proofErr w:type="spellStart"/>
      <w:r w:rsidRPr="1218AF30" w:rsidR="1218AF30">
        <w:rPr>
          <w:rFonts w:eastAsia="Calibri"/>
          <w:color w:val="auto"/>
        </w:rPr>
        <w:t>ljóðum</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rappi</w:t>
      </w:r>
      <w:proofErr w:type="spellEnd"/>
      <w:r w:rsidRPr="1218AF30" w:rsidR="1218AF30">
        <w:rPr>
          <w:rFonts w:eastAsia="Calibri"/>
          <w:color w:val="auto"/>
        </w:rPr>
        <w:t>.</w:t>
      </w:r>
    </w:p>
    <w:p w:rsidRPr="00865BD3" w:rsidR="002C4843" w:rsidP="1218AF30" w:rsidRDefault="40DE372A" w14:paraId="11EC8EA5" w14:textId="77777777">
      <w:pPr>
        <w:rPr>
          <w:rFonts w:eastAsia="Calibri Light"/>
          <w:b w:val="1"/>
          <w:bCs w:val="1"/>
          <w:color w:val="auto"/>
          <w:sz w:val="26"/>
          <w:szCs w:val="26"/>
        </w:rPr>
      </w:pPr>
      <w:r w:rsidRPr="1218AF30" w:rsidR="1218AF30">
        <w:rPr>
          <w:rFonts w:eastAsia="Calibri Light"/>
          <w:b w:val="1"/>
          <w:bCs w:val="1"/>
          <w:color w:val="auto"/>
          <w:sz w:val="26"/>
          <w:szCs w:val="26"/>
        </w:rPr>
        <w:t>Samskipti</w:t>
      </w:r>
    </w:p>
    <w:p w:rsidRPr="00865BD3" w:rsidR="002C4843" w:rsidP="1218AF30" w:rsidRDefault="40DE372A" w14:paraId="512CD258" w14:textId="77777777">
      <w:pPr>
        <w:rPr>
          <w:rFonts w:eastAsia="Calibri"/>
          <w:color w:val="auto"/>
        </w:rPr>
      </w:pPr>
      <w:r w:rsidRPr="1218AF30" w:rsidR="1218AF30">
        <w:rPr>
          <w:rFonts w:eastAsia="Calibri"/>
          <w:color w:val="auto"/>
        </w:rPr>
        <w:t>Að nemandi:</w:t>
      </w:r>
    </w:p>
    <w:p w:rsidRPr="0037774B" w:rsidR="002C4843" w:rsidP="1218AF30" w:rsidRDefault="40DE372A" w14:paraId="4ED620B8"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Skilji</w:t>
      </w:r>
      <w:proofErr w:type="spellEnd"/>
      <w:r w:rsidRPr="1218AF30" w:rsidR="1218AF30">
        <w:rPr>
          <w:rFonts w:eastAsia="Calibri"/>
          <w:color w:val="auto"/>
        </w:rPr>
        <w:t xml:space="preserve"> </w:t>
      </w:r>
      <w:proofErr w:type="spellStart"/>
      <w:r w:rsidRPr="1218AF30" w:rsidR="1218AF30">
        <w:rPr>
          <w:rFonts w:eastAsia="Calibri"/>
          <w:color w:val="auto"/>
        </w:rPr>
        <w:t>félaga</w:t>
      </w:r>
      <w:proofErr w:type="spellEnd"/>
      <w:r w:rsidRPr="1218AF30" w:rsidR="1218AF30">
        <w:rPr>
          <w:rFonts w:eastAsia="Calibri"/>
          <w:color w:val="auto"/>
        </w:rPr>
        <w:t xml:space="preserve"> </w:t>
      </w:r>
      <w:proofErr w:type="spellStart"/>
      <w:r w:rsidRPr="1218AF30" w:rsidR="1218AF30">
        <w:rPr>
          <w:rFonts w:eastAsia="Calibri"/>
          <w:color w:val="auto"/>
        </w:rPr>
        <w:t>sína</w:t>
      </w:r>
      <w:proofErr w:type="spellEnd"/>
      <w:r w:rsidRPr="1218AF30" w:rsidR="1218AF30">
        <w:rPr>
          <w:rFonts w:eastAsia="Calibri"/>
          <w:color w:val="auto"/>
        </w:rPr>
        <w:t xml:space="preserve"> í </w:t>
      </w:r>
      <w:proofErr w:type="spellStart"/>
      <w:r w:rsidRPr="1218AF30" w:rsidR="1218AF30">
        <w:rPr>
          <w:rFonts w:eastAsia="Calibri"/>
          <w:color w:val="auto"/>
        </w:rPr>
        <w:t>samskiptum</w:t>
      </w:r>
      <w:proofErr w:type="spellEnd"/>
      <w:r w:rsidRPr="1218AF30" w:rsidR="1218AF30">
        <w:rPr>
          <w:rFonts w:eastAsia="Calibri"/>
          <w:color w:val="auto"/>
        </w:rPr>
        <w:t xml:space="preserve"> í </w:t>
      </w:r>
      <w:proofErr w:type="spellStart"/>
      <w:r w:rsidRPr="1218AF30" w:rsidR="1218AF30">
        <w:rPr>
          <w:rFonts w:eastAsia="Calibri"/>
          <w:color w:val="auto"/>
        </w:rPr>
        <w:t>kennslustundum</w:t>
      </w:r>
      <w:proofErr w:type="spellEnd"/>
      <w:r w:rsidRPr="1218AF30" w:rsidR="1218AF30">
        <w:rPr>
          <w:rFonts w:eastAsia="Calibri"/>
          <w:color w:val="auto"/>
        </w:rPr>
        <w:t>.</w:t>
      </w:r>
    </w:p>
    <w:p w:rsidRPr="00865BD3" w:rsidR="002C4843" w:rsidP="1218AF30" w:rsidRDefault="40DE372A" w14:paraId="09504EC5" w14:textId="77777777">
      <w:pPr>
        <w:rPr>
          <w:rFonts w:eastAsia="Calibri Light"/>
          <w:b w:val="1"/>
          <w:bCs w:val="1"/>
          <w:color w:val="auto"/>
          <w:sz w:val="26"/>
          <w:szCs w:val="26"/>
        </w:rPr>
      </w:pPr>
      <w:r w:rsidRPr="1218AF30" w:rsidR="1218AF30">
        <w:rPr>
          <w:rFonts w:eastAsia="Calibri Light"/>
          <w:b w:val="1"/>
          <w:bCs w:val="1"/>
          <w:color w:val="auto"/>
          <w:sz w:val="26"/>
          <w:szCs w:val="26"/>
        </w:rPr>
        <w:t xml:space="preserve">Frásögn </w:t>
      </w:r>
    </w:p>
    <w:p w:rsidRPr="00865BD3" w:rsidR="002C4843" w:rsidP="1218AF30" w:rsidRDefault="40DE372A" w14:paraId="60E7654E" w14:textId="77777777">
      <w:pPr>
        <w:rPr>
          <w:rFonts w:eastAsia="Calibri"/>
          <w:color w:val="auto"/>
        </w:rPr>
      </w:pPr>
      <w:r w:rsidRPr="1218AF30" w:rsidR="1218AF30">
        <w:rPr>
          <w:rFonts w:eastAsia="Calibri"/>
          <w:color w:val="auto"/>
        </w:rPr>
        <w:t>Að nem</w:t>
      </w:r>
      <w:r w:rsidRPr="1218AF30" w:rsidR="1218AF30">
        <w:rPr>
          <w:rFonts w:eastAsia="Calibri"/>
          <w:color w:val="auto"/>
        </w:rPr>
        <w:t>andi:</w:t>
      </w:r>
      <w:bookmarkStart w:name="_GoBack" w:id="8"/>
      <w:bookmarkEnd w:id="8"/>
    </w:p>
    <w:p w:rsidRPr="0037774B" w:rsidR="002C4843" w:rsidP="1218AF30" w:rsidRDefault="40DE372A" w14:paraId="5D42F53C"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tekið</w:t>
      </w:r>
      <w:proofErr w:type="spellEnd"/>
      <w:r w:rsidRPr="1218AF30" w:rsidR="1218AF30">
        <w:rPr>
          <w:rFonts w:eastAsia="Calibri"/>
          <w:color w:val="auto"/>
        </w:rPr>
        <w:t xml:space="preserve"> </w:t>
      </w:r>
      <w:proofErr w:type="spellStart"/>
      <w:r w:rsidRPr="1218AF30" w:rsidR="1218AF30">
        <w:rPr>
          <w:rFonts w:eastAsia="Calibri"/>
          <w:color w:val="auto"/>
        </w:rPr>
        <w:t>þátt</w:t>
      </w:r>
      <w:proofErr w:type="spellEnd"/>
      <w:r w:rsidRPr="1218AF30" w:rsidR="1218AF30">
        <w:rPr>
          <w:rFonts w:eastAsia="Calibri"/>
          <w:color w:val="auto"/>
        </w:rPr>
        <w:t xml:space="preserve"> í </w:t>
      </w:r>
      <w:proofErr w:type="spellStart"/>
      <w:r w:rsidRPr="1218AF30" w:rsidR="1218AF30">
        <w:rPr>
          <w:rFonts w:eastAsia="Calibri"/>
          <w:color w:val="auto"/>
        </w:rPr>
        <w:t>samskiptum</w:t>
      </w:r>
      <w:proofErr w:type="spellEnd"/>
      <w:r w:rsidRPr="1218AF30" w:rsidR="1218AF30">
        <w:rPr>
          <w:rFonts w:eastAsia="Calibri"/>
          <w:color w:val="auto"/>
        </w:rPr>
        <w:t xml:space="preserve"> í </w:t>
      </w:r>
      <w:proofErr w:type="spellStart"/>
      <w:r w:rsidRPr="1218AF30" w:rsidR="1218AF30">
        <w:rPr>
          <w:rFonts w:eastAsia="Calibri"/>
          <w:color w:val="auto"/>
        </w:rPr>
        <w:t>kennslustofu</w:t>
      </w:r>
      <w:proofErr w:type="spellEnd"/>
      <w:r w:rsidRPr="1218AF30" w:rsidR="1218AF30">
        <w:rPr>
          <w:rFonts w:eastAsia="Calibri"/>
          <w:color w:val="auto"/>
        </w:rPr>
        <w:t xml:space="preserve">, </w:t>
      </w:r>
      <w:proofErr w:type="spellStart"/>
      <w:r w:rsidRPr="1218AF30" w:rsidR="1218AF30">
        <w:rPr>
          <w:rFonts w:eastAsia="Calibri"/>
          <w:color w:val="auto"/>
        </w:rPr>
        <w:t>þ.e</w:t>
      </w:r>
      <w:proofErr w:type="spellEnd"/>
      <w:r w:rsidRPr="1218AF30" w:rsidR="1218AF30">
        <w:rPr>
          <w:rFonts w:eastAsia="Calibri"/>
          <w:color w:val="auto"/>
        </w:rPr>
        <w:t xml:space="preserve">. </w:t>
      </w:r>
      <w:proofErr w:type="spellStart"/>
      <w:r w:rsidRPr="1218AF30" w:rsidR="1218AF30">
        <w:rPr>
          <w:rFonts w:eastAsia="Calibri"/>
          <w:color w:val="auto"/>
        </w:rPr>
        <w:t>kynnt</w:t>
      </w:r>
      <w:proofErr w:type="spellEnd"/>
      <w:r w:rsidRPr="1218AF30" w:rsidR="1218AF30">
        <w:rPr>
          <w:rFonts w:eastAsia="Calibri"/>
          <w:color w:val="auto"/>
        </w:rPr>
        <w:t xml:space="preserve"> sig, </w:t>
      </w:r>
      <w:proofErr w:type="spellStart"/>
      <w:r w:rsidRPr="1218AF30" w:rsidR="1218AF30">
        <w:rPr>
          <w:rFonts w:eastAsia="Calibri"/>
          <w:color w:val="auto"/>
        </w:rPr>
        <w:t>heilsað</w:t>
      </w:r>
      <w:proofErr w:type="spellEnd"/>
      <w:r w:rsidRPr="1218AF30" w:rsidR="1218AF30">
        <w:rPr>
          <w:rFonts w:eastAsia="Calibri"/>
          <w:color w:val="auto"/>
        </w:rPr>
        <w:t xml:space="preserve">, </w:t>
      </w:r>
      <w:proofErr w:type="spellStart"/>
      <w:r w:rsidRPr="1218AF30" w:rsidR="1218AF30">
        <w:rPr>
          <w:rFonts w:eastAsia="Calibri"/>
          <w:color w:val="auto"/>
        </w:rPr>
        <w:t>kvatt</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þakkað</w:t>
      </w:r>
      <w:proofErr w:type="spellEnd"/>
      <w:r w:rsidRPr="1218AF30" w:rsidR="1218AF30">
        <w:rPr>
          <w:rFonts w:eastAsia="Calibri"/>
          <w:color w:val="auto"/>
        </w:rPr>
        <w:t xml:space="preserve"> </w:t>
      </w:r>
      <w:proofErr w:type="spellStart"/>
      <w:r w:rsidRPr="1218AF30" w:rsidR="1218AF30">
        <w:rPr>
          <w:rFonts w:eastAsia="Calibri"/>
          <w:color w:val="auto"/>
        </w:rPr>
        <w:t>fyrir</w:t>
      </w:r>
      <w:proofErr w:type="spellEnd"/>
      <w:r w:rsidRPr="1218AF30" w:rsidR="1218AF30">
        <w:rPr>
          <w:rFonts w:eastAsia="Calibri"/>
          <w:color w:val="auto"/>
        </w:rPr>
        <w:t xml:space="preserve"> sig. </w:t>
      </w:r>
    </w:p>
    <w:p w:rsidRPr="00865BD3" w:rsidR="002C4843" w:rsidP="1218AF30" w:rsidRDefault="40DE372A" w14:paraId="16E7C6C4" w14:textId="77777777">
      <w:pPr>
        <w:rPr>
          <w:rFonts w:eastAsia="Calibri Light"/>
          <w:b w:val="1"/>
          <w:bCs w:val="1"/>
          <w:color w:val="auto"/>
          <w:sz w:val="26"/>
          <w:szCs w:val="26"/>
        </w:rPr>
      </w:pPr>
      <w:r w:rsidRPr="1218AF30" w:rsidR="1218AF30">
        <w:rPr>
          <w:rFonts w:eastAsia="Calibri Light"/>
          <w:b w:val="1"/>
          <w:bCs w:val="1"/>
          <w:color w:val="auto"/>
          <w:sz w:val="26"/>
          <w:szCs w:val="26"/>
        </w:rPr>
        <w:t xml:space="preserve">Ritun </w:t>
      </w:r>
    </w:p>
    <w:p w:rsidRPr="00865BD3" w:rsidR="002C4843" w:rsidP="1218AF30" w:rsidRDefault="40DE372A" w14:paraId="0277AEB2" w14:textId="77777777">
      <w:pPr>
        <w:rPr>
          <w:rFonts w:eastAsia="Calibri"/>
          <w:color w:val="auto"/>
        </w:rPr>
      </w:pPr>
      <w:r w:rsidRPr="1218AF30" w:rsidR="1218AF30">
        <w:rPr>
          <w:rFonts w:eastAsia="Calibri"/>
          <w:color w:val="auto"/>
        </w:rPr>
        <w:t>Að nemandi:</w:t>
      </w:r>
    </w:p>
    <w:p w:rsidRPr="0037774B" w:rsidR="002C4843" w:rsidP="1218AF30" w:rsidRDefault="40DE372A" w14:paraId="4F49EC60"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Geti</w:t>
      </w:r>
      <w:proofErr w:type="spellEnd"/>
      <w:r w:rsidRPr="1218AF30" w:rsidR="1218AF30">
        <w:rPr>
          <w:rFonts w:eastAsia="Calibri"/>
          <w:color w:val="auto"/>
        </w:rPr>
        <w:t xml:space="preserve"> </w:t>
      </w:r>
      <w:proofErr w:type="spellStart"/>
      <w:r w:rsidRPr="1218AF30" w:rsidR="1218AF30">
        <w:rPr>
          <w:rFonts w:eastAsia="Calibri"/>
          <w:color w:val="auto"/>
        </w:rPr>
        <w:t>skrifað</w:t>
      </w:r>
      <w:proofErr w:type="spellEnd"/>
      <w:r w:rsidRPr="1218AF30" w:rsidR="1218AF30">
        <w:rPr>
          <w:rFonts w:eastAsia="Calibri"/>
          <w:color w:val="auto"/>
        </w:rPr>
        <w:t xml:space="preserve"> </w:t>
      </w:r>
      <w:proofErr w:type="spellStart"/>
      <w:r w:rsidRPr="1218AF30" w:rsidR="1218AF30">
        <w:rPr>
          <w:rFonts w:eastAsia="Calibri"/>
          <w:color w:val="auto"/>
        </w:rPr>
        <w:t>eftir</w:t>
      </w:r>
      <w:proofErr w:type="spellEnd"/>
      <w:r w:rsidRPr="1218AF30" w:rsidR="1218AF30">
        <w:rPr>
          <w:rFonts w:eastAsia="Calibri"/>
          <w:color w:val="auto"/>
        </w:rPr>
        <w:t xml:space="preserve"> </w:t>
      </w:r>
      <w:proofErr w:type="spellStart"/>
      <w:r w:rsidRPr="1218AF30" w:rsidR="1218AF30">
        <w:rPr>
          <w:rFonts w:eastAsia="Calibri"/>
          <w:color w:val="auto"/>
        </w:rPr>
        <w:t>fyrirmyndum</w:t>
      </w:r>
      <w:proofErr w:type="spellEnd"/>
      <w:r w:rsidRPr="1218AF30" w:rsidR="1218AF30">
        <w:rPr>
          <w:rFonts w:eastAsia="Calibri"/>
          <w:color w:val="auto"/>
        </w:rPr>
        <w:t xml:space="preserve"> </w:t>
      </w:r>
      <w:proofErr w:type="spellStart"/>
      <w:r w:rsidRPr="1218AF30" w:rsidR="1218AF30">
        <w:rPr>
          <w:rFonts w:eastAsia="Calibri"/>
          <w:color w:val="auto"/>
        </w:rPr>
        <w:t>skiljanlega</w:t>
      </w:r>
      <w:proofErr w:type="spellEnd"/>
      <w:r w:rsidRPr="1218AF30" w:rsidR="1218AF30">
        <w:rPr>
          <w:rFonts w:eastAsia="Calibri"/>
          <w:color w:val="auto"/>
        </w:rPr>
        <w:t xml:space="preserve">, </w:t>
      </w:r>
      <w:proofErr w:type="spellStart"/>
      <w:r w:rsidRPr="1218AF30" w:rsidR="1218AF30">
        <w:rPr>
          <w:rFonts w:eastAsia="Calibri"/>
          <w:color w:val="auto"/>
        </w:rPr>
        <w:t>skipulega</w:t>
      </w:r>
      <w:proofErr w:type="spellEnd"/>
      <w:r w:rsidRPr="1218AF30" w:rsidR="1218AF30">
        <w:rPr>
          <w:rFonts w:eastAsia="Calibri"/>
          <w:color w:val="auto"/>
        </w:rPr>
        <w:t xml:space="preserve"> </w:t>
      </w:r>
      <w:proofErr w:type="spellStart"/>
      <w:r w:rsidRPr="1218AF30" w:rsidR="1218AF30">
        <w:rPr>
          <w:rFonts w:eastAsia="Calibri"/>
          <w:color w:val="auto"/>
        </w:rPr>
        <w:t>og</w:t>
      </w:r>
      <w:proofErr w:type="spellEnd"/>
      <w:r w:rsidRPr="1218AF30" w:rsidR="1218AF30">
        <w:rPr>
          <w:rFonts w:eastAsia="Calibri"/>
          <w:color w:val="auto"/>
        </w:rPr>
        <w:t xml:space="preserve"> </w:t>
      </w:r>
      <w:proofErr w:type="spellStart"/>
      <w:r w:rsidRPr="1218AF30" w:rsidR="1218AF30">
        <w:rPr>
          <w:rFonts w:eastAsia="Calibri"/>
          <w:color w:val="auto"/>
        </w:rPr>
        <w:t>viðeigandi</w:t>
      </w:r>
      <w:proofErr w:type="spellEnd"/>
      <w:r w:rsidRPr="1218AF30" w:rsidR="1218AF30">
        <w:rPr>
          <w:rFonts w:eastAsia="Calibri"/>
          <w:color w:val="auto"/>
        </w:rPr>
        <w:t xml:space="preserve"> </w:t>
      </w:r>
      <w:proofErr w:type="spellStart"/>
      <w:r w:rsidRPr="1218AF30" w:rsidR="1218AF30">
        <w:rPr>
          <w:rFonts w:eastAsia="Calibri"/>
          <w:color w:val="auto"/>
        </w:rPr>
        <w:t>stutta</w:t>
      </w:r>
      <w:proofErr w:type="spellEnd"/>
      <w:r w:rsidRPr="1218AF30" w:rsidR="1218AF30">
        <w:rPr>
          <w:rFonts w:eastAsia="Calibri"/>
          <w:color w:val="auto"/>
        </w:rPr>
        <w:t xml:space="preserve"> </w:t>
      </w:r>
      <w:proofErr w:type="spellStart"/>
      <w:r w:rsidRPr="1218AF30" w:rsidR="1218AF30">
        <w:rPr>
          <w:rFonts w:eastAsia="Calibri"/>
          <w:color w:val="auto"/>
        </w:rPr>
        <w:t>texta</w:t>
      </w:r>
      <w:proofErr w:type="spellEnd"/>
      <w:r w:rsidRPr="1218AF30" w:rsidR="1218AF30">
        <w:rPr>
          <w:rFonts w:eastAsia="Calibri"/>
          <w:color w:val="auto"/>
        </w:rPr>
        <w:t xml:space="preserve"> um </w:t>
      </w:r>
      <w:proofErr w:type="spellStart"/>
      <w:r w:rsidRPr="1218AF30" w:rsidR="1218AF30">
        <w:rPr>
          <w:rFonts w:eastAsia="Calibri"/>
          <w:color w:val="auto"/>
        </w:rPr>
        <w:t>kunnugleg</w:t>
      </w:r>
      <w:proofErr w:type="spellEnd"/>
      <w:r w:rsidRPr="1218AF30" w:rsidR="1218AF30">
        <w:rPr>
          <w:rFonts w:eastAsia="Calibri"/>
          <w:color w:val="auto"/>
        </w:rPr>
        <w:t xml:space="preserve"> </w:t>
      </w:r>
      <w:proofErr w:type="spellStart"/>
      <w:r w:rsidRPr="1218AF30" w:rsidR="1218AF30">
        <w:rPr>
          <w:rFonts w:eastAsia="Calibri"/>
          <w:color w:val="auto"/>
        </w:rPr>
        <w:t>efni</w:t>
      </w:r>
      <w:proofErr w:type="spellEnd"/>
      <w:r w:rsidRPr="1218AF30" w:rsidR="1218AF30">
        <w:rPr>
          <w:rFonts w:eastAsia="Calibri"/>
          <w:color w:val="auto"/>
        </w:rPr>
        <w:t>.</w:t>
      </w:r>
    </w:p>
    <w:p w:rsidRPr="0037774B" w:rsidR="002C4843" w:rsidP="1218AF30" w:rsidRDefault="40DE372A" w14:paraId="4493F36A"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Þjálfist</w:t>
      </w:r>
      <w:proofErr w:type="spellEnd"/>
      <w:r w:rsidRPr="1218AF30" w:rsidR="1218AF30">
        <w:rPr>
          <w:rFonts w:eastAsia="Calibri"/>
          <w:color w:val="auto"/>
        </w:rPr>
        <w:t xml:space="preserve"> í </w:t>
      </w:r>
      <w:proofErr w:type="spellStart"/>
      <w:r w:rsidRPr="1218AF30" w:rsidR="1218AF30">
        <w:rPr>
          <w:rFonts w:eastAsia="Calibri"/>
          <w:color w:val="auto"/>
        </w:rPr>
        <w:t>að</w:t>
      </w:r>
      <w:proofErr w:type="spellEnd"/>
      <w:r w:rsidRPr="1218AF30" w:rsidR="1218AF30">
        <w:rPr>
          <w:rFonts w:eastAsia="Calibri"/>
          <w:color w:val="auto"/>
        </w:rPr>
        <w:t xml:space="preserve"> </w:t>
      </w:r>
      <w:proofErr w:type="spellStart"/>
      <w:r w:rsidRPr="1218AF30" w:rsidR="1218AF30">
        <w:rPr>
          <w:rFonts w:eastAsia="Calibri"/>
          <w:color w:val="auto"/>
        </w:rPr>
        <w:t>vinna</w:t>
      </w:r>
      <w:proofErr w:type="spellEnd"/>
      <w:r w:rsidRPr="1218AF30" w:rsidR="1218AF30">
        <w:rPr>
          <w:rFonts w:eastAsia="Calibri"/>
          <w:color w:val="auto"/>
        </w:rPr>
        <w:t xml:space="preserve"> </w:t>
      </w:r>
      <w:proofErr w:type="spellStart"/>
      <w:r w:rsidRPr="1218AF30" w:rsidR="1218AF30">
        <w:rPr>
          <w:rFonts w:eastAsia="Calibri"/>
          <w:color w:val="auto"/>
        </w:rPr>
        <w:t>markvisst</w:t>
      </w:r>
      <w:proofErr w:type="spellEnd"/>
      <w:r w:rsidRPr="1218AF30" w:rsidR="1218AF30">
        <w:rPr>
          <w:rFonts w:eastAsia="Calibri"/>
          <w:color w:val="auto"/>
        </w:rPr>
        <w:t xml:space="preserve"> </w:t>
      </w:r>
      <w:proofErr w:type="spellStart"/>
      <w:r w:rsidRPr="1218AF30" w:rsidR="1218AF30">
        <w:rPr>
          <w:rFonts w:eastAsia="Calibri"/>
          <w:color w:val="auto"/>
        </w:rPr>
        <w:t>með</w:t>
      </w:r>
      <w:proofErr w:type="spellEnd"/>
      <w:r w:rsidRPr="1218AF30" w:rsidR="1218AF30">
        <w:rPr>
          <w:rFonts w:eastAsia="Calibri"/>
          <w:color w:val="auto"/>
        </w:rPr>
        <w:t xml:space="preserve"> </w:t>
      </w:r>
      <w:proofErr w:type="spellStart"/>
      <w:r w:rsidRPr="1218AF30" w:rsidR="1218AF30">
        <w:rPr>
          <w:rFonts w:eastAsia="Calibri"/>
          <w:color w:val="auto"/>
        </w:rPr>
        <w:t>orðaforða</w:t>
      </w:r>
      <w:proofErr w:type="spellEnd"/>
      <w:r w:rsidRPr="1218AF30" w:rsidR="1218AF30">
        <w:rPr>
          <w:rFonts w:eastAsia="Calibri"/>
          <w:color w:val="auto"/>
        </w:rPr>
        <w:t xml:space="preserve"> í </w:t>
      </w:r>
      <w:proofErr w:type="spellStart"/>
      <w:r w:rsidRPr="1218AF30" w:rsidR="1218AF30">
        <w:rPr>
          <w:rFonts w:eastAsia="Calibri"/>
          <w:color w:val="auto"/>
        </w:rPr>
        <w:t>ritun</w:t>
      </w:r>
      <w:proofErr w:type="spellEnd"/>
      <w:r w:rsidRPr="1218AF30" w:rsidR="1218AF30">
        <w:rPr>
          <w:rFonts w:eastAsia="Calibri"/>
          <w:color w:val="auto"/>
        </w:rPr>
        <w:t>.</w:t>
      </w:r>
    </w:p>
    <w:p w:rsidRPr="0037774B" w:rsidR="002C4843" w:rsidP="1218AF30" w:rsidRDefault="40DE372A" w14:paraId="2FEC6710" w14:textId="77777777">
      <w:pPr>
        <w:pStyle w:val="Mlsgreinlista"/>
        <w:numPr>
          <w:ilvl w:val="0"/>
          <w:numId w:val="6"/>
        </w:numPr>
        <w:rPr>
          <w:rFonts w:eastAsia="Calibri"/>
          <w:color w:val="000000" w:themeColor="text1" w:themeTint="FF" w:themeShade="FF"/>
        </w:rPr>
      </w:pPr>
      <w:proofErr w:type="spellStart"/>
      <w:r w:rsidRPr="1218AF30" w:rsidR="1218AF30">
        <w:rPr>
          <w:rFonts w:eastAsia="Calibri"/>
          <w:color w:val="auto"/>
        </w:rPr>
        <w:t>Þjálfist</w:t>
      </w:r>
      <w:proofErr w:type="spellEnd"/>
      <w:r w:rsidRPr="1218AF30" w:rsidR="1218AF30">
        <w:rPr>
          <w:rFonts w:eastAsia="Calibri"/>
          <w:color w:val="auto"/>
        </w:rPr>
        <w:t xml:space="preserve"> í </w:t>
      </w:r>
      <w:proofErr w:type="spellStart"/>
      <w:r w:rsidRPr="1218AF30" w:rsidR="1218AF30">
        <w:rPr>
          <w:rFonts w:eastAsia="Calibri"/>
          <w:color w:val="auto"/>
        </w:rPr>
        <w:t>réttri</w:t>
      </w:r>
      <w:proofErr w:type="spellEnd"/>
      <w:r w:rsidRPr="1218AF30" w:rsidR="1218AF30">
        <w:rPr>
          <w:rFonts w:eastAsia="Calibri"/>
          <w:color w:val="auto"/>
        </w:rPr>
        <w:t xml:space="preserve"> </w:t>
      </w:r>
      <w:proofErr w:type="spellStart"/>
      <w:r w:rsidRPr="1218AF30" w:rsidR="1218AF30">
        <w:rPr>
          <w:rFonts w:eastAsia="Calibri"/>
          <w:color w:val="auto"/>
        </w:rPr>
        <w:t>stafsetningu</w:t>
      </w:r>
      <w:proofErr w:type="spellEnd"/>
      <w:r w:rsidRPr="1218AF30" w:rsidR="1218AF30">
        <w:rPr>
          <w:rFonts w:eastAsia="Calibri"/>
          <w:color w:val="auto"/>
        </w:rPr>
        <w:t xml:space="preserve"> </w:t>
      </w:r>
      <w:proofErr w:type="spellStart"/>
      <w:r w:rsidRPr="1218AF30" w:rsidR="1218AF30">
        <w:rPr>
          <w:rFonts w:eastAsia="Calibri"/>
          <w:color w:val="auto"/>
        </w:rPr>
        <w:t>algengra</w:t>
      </w:r>
      <w:proofErr w:type="spellEnd"/>
      <w:r w:rsidRPr="1218AF30" w:rsidR="1218AF30">
        <w:rPr>
          <w:rFonts w:eastAsia="Calibri"/>
          <w:color w:val="auto"/>
        </w:rPr>
        <w:t xml:space="preserve"> </w:t>
      </w:r>
      <w:proofErr w:type="spellStart"/>
      <w:r w:rsidRPr="1218AF30" w:rsidR="1218AF30">
        <w:rPr>
          <w:rFonts w:eastAsia="Calibri"/>
          <w:color w:val="auto"/>
        </w:rPr>
        <w:t>orða</w:t>
      </w:r>
      <w:proofErr w:type="spellEnd"/>
      <w:r w:rsidRPr="1218AF30" w:rsidR="1218AF30">
        <w:rPr>
          <w:rFonts w:eastAsia="Calibri"/>
          <w:color w:val="auto"/>
        </w:rPr>
        <w:t xml:space="preserve"> </w:t>
      </w:r>
      <w:proofErr w:type="spellStart"/>
      <w:r w:rsidRPr="1218AF30" w:rsidR="1218AF30">
        <w:rPr>
          <w:rFonts w:eastAsia="Calibri"/>
          <w:color w:val="auto"/>
        </w:rPr>
        <w:t>sem</w:t>
      </w:r>
      <w:proofErr w:type="spellEnd"/>
      <w:r w:rsidRPr="1218AF30" w:rsidR="1218AF30">
        <w:rPr>
          <w:rFonts w:eastAsia="Calibri"/>
          <w:color w:val="auto"/>
        </w:rPr>
        <w:t xml:space="preserve"> </w:t>
      </w:r>
      <w:proofErr w:type="spellStart"/>
      <w:r w:rsidRPr="1218AF30" w:rsidR="1218AF30">
        <w:rPr>
          <w:rFonts w:eastAsia="Calibri"/>
          <w:color w:val="auto"/>
        </w:rPr>
        <w:t>koma</w:t>
      </w:r>
      <w:proofErr w:type="spellEnd"/>
      <w:r w:rsidRPr="1218AF30" w:rsidR="1218AF30">
        <w:rPr>
          <w:rFonts w:eastAsia="Calibri"/>
          <w:color w:val="auto"/>
        </w:rPr>
        <w:t xml:space="preserve"> </w:t>
      </w:r>
      <w:proofErr w:type="spellStart"/>
      <w:r w:rsidRPr="1218AF30" w:rsidR="1218AF30">
        <w:rPr>
          <w:rFonts w:eastAsia="Calibri"/>
          <w:color w:val="auto"/>
        </w:rPr>
        <w:t>fyrir</w:t>
      </w:r>
      <w:proofErr w:type="spellEnd"/>
      <w:r w:rsidRPr="1218AF30" w:rsidR="1218AF30">
        <w:rPr>
          <w:rFonts w:eastAsia="Calibri"/>
          <w:color w:val="auto"/>
        </w:rPr>
        <w:t xml:space="preserve"> í </w:t>
      </w:r>
      <w:proofErr w:type="spellStart"/>
      <w:r w:rsidRPr="1218AF30" w:rsidR="1218AF30">
        <w:rPr>
          <w:rFonts w:eastAsia="Calibri"/>
          <w:color w:val="auto"/>
        </w:rPr>
        <w:t>námsefni</w:t>
      </w:r>
      <w:proofErr w:type="spellEnd"/>
      <w:r w:rsidRPr="1218AF30" w:rsidR="1218AF30">
        <w:rPr>
          <w:rFonts w:eastAsia="Calibri"/>
          <w:color w:val="auto"/>
        </w:rPr>
        <w:t>.</w:t>
      </w:r>
    </w:p>
    <w:p w:rsidRPr="00865BD3" w:rsidR="002C4843" w:rsidP="1218AF30" w:rsidRDefault="40DE372A" w14:paraId="3CF2D8B6" w14:textId="6B205DED">
      <w:pPr>
        <w:rPr>
          <w:rFonts w:eastAsia="Calibri Light"/>
          <w:b w:val="1"/>
          <w:bCs w:val="1"/>
          <w:color w:val="auto"/>
          <w:sz w:val="26"/>
          <w:szCs w:val="26"/>
        </w:rPr>
      </w:pPr>
      <w:r w:rsidRPr="1218AF30" w:rsidR="1218AF30">
        <w:rPr>
          <w:rFonts w:eastAsia="Calibri Light"/>
          <w:b w:val="1"/>
          <w:bCs w:val="1"/>
          <w:color w:val="auto"/>
          <w:sz w:val="26"/>
          <w:szCs w:val="26"/>
        </w:rPr>
        <w:t>Menningarlæsi</w:t>
      </w:r>
    </w:p>
    <w:p w:rsidRPr="00865BD3" w:rsidR="002C4843" w:rsidP="1218AF30" w:rsidRDefault="40DE372A" w14:paraId="0FB78278" w14:textId="758BBAB3">
      <w:pPr>
        <w:rPr>
          <w:rFonts w:eastAsia="Calibri Light"/>
          <w:b w:val="1"/>
          <w:bCs w:val="1"/>
          <w:color w:val="auto"/>
          <w:sz w:val="26"/>
          <w:szCs w:val="26"/>
        </w:rPr>
      </w:pPr>
      <w:r w:rsidRPr="1218AF30" w:rsidR="1218AF30">
        <w:rPr>
          <w:rFonts w:eastAsia="Calibri Light"/>
          <w:b w:val="1"/>
          <w:bCs w:val="1"/>
          <w:color w:val="auto"/>
          <w:sz w:val="26"/>
          <w:szCs w:val="26"/>
        </w:rPr>
        <w:t>Námshæfni</w:t>
      </w:r>
    </w:p>
    <w:p w:rsidRPr="00865BD3" w:rsidR="002C4843" w:rsidP="1218AF30" w:rsidRDefault="40DE372A" w14:paraId="5E8CDCAE" w14:textId="77777777">
      <w:pPr>
        <w:rPr>
          <w:rFonts w:eastAsia="Calibri Light"/>
          <w:b w:val="1"/>
          <w:bCs w:val="1"/>
          <w:color w:val="auto"/>
          <w:sz w:val="26"/>
          <w:szCs w:val="26"/>
        </w:rPr>
      </w:pPr>
      <w:r w:rsidRPr="1218AF30" w:rsidR="1218AF30">
        <w:rPr>
          <w:rFonts w:eastAsia="Calibri Light"/>
          <w:b w:val="1"/>
          <w:bCs w:val="1"/>
          <w:color w:val="auto"/>
          <w:sz w:val="26"/>
          <w:szCs w:val="26"/>
        </w:rPr>
        <w:t>Kennsluefni / kennslugögn</w:t>
      </w:r>
    </w:p>
    <w:p w:rsidRPr="00865BD3" w:rsidR="002C4843" w:rsidP="1218AF30" w:rsidRDefault="40DE372A" w14:paraId="77B0A724" w14:textId="1C5F5D38">
      <w:pPr>
        <w:rPr>
          <w:rFonts w:eastAsia="Calibri"/>
          <w:color w:val="auto"/>
        </w:rPr>
      </w:pPr>
      <w:r w:rsidRPr="1218AF30" w:rsidR="1218AF30">
        <w:rPr>
          <w:rFonts w:eastAsia="Calibri"/>
          <w:color w:val="auto"/>
        </w:rPr>
        <w:t xml:space="preserve">Connect; </w:t>
      </w:r>
      <w:proofErr w:type="spellStart"/>
      <w:r w:rsidRPr="1218AF30" w:rsidR="1218AF30">
        <w:rPr>
          <w:rFonts w:eastAsia="Calibri"/>
          <w:color w:val="auto"/>
        </w:rPr>
        <w:t>Atlantic</w:t>
      </w:r>
      <w:proofErr w:type="spellEnd"/>
      <w:r w:rsidRPr="1218AF30" w:rsidR="1218AF30">
        <w:rPr>
          <w:rFonts w:eastAsia="Calibri"/>
          <w:color w:val="auto"/>
        </w:rPr>
        <w:t xml:space="preserve"> Ocean og </w:t>
      </w:r>
      <w:proofErr w:type="spellStart"/>
      <w:r w:rsidRPr="1218AF30" w:rsidR="1218AF30">
        <w:rPr>
          <w:rFonts w:eastAsia="Calibri"/>
          <w:color w:val="auto"/>
        </w:rPr>
        <w:t>Celebration</w:t>
      </w:r>
      <w:proofErr w:type="spellEnd"/>
      <w:r w:rsidRPr="1218AF30" w:rsidR="1218AF30">
        <w:rPr>
          <w:rFonts w:eastAsia="Calibri"/>
          <w:color w:val="auto"/>
        </w:rPr>
        <w:t xml:space="preserve">, </w:t>
      </w:r>
      <w:r w:rsidRPr="1218AF30" w:rsidR="1218AF30">
        <w:rPr>
          <w:rFonts w:eastAsia="Calibri"/>
          <w:color w:val="auto"/>
        </w:rPr>
        <w:t xml:space="preserve"> </w:t>
      </w:r>
      <w:proofErr w:type="spellStart"/>
      <w:r w:rsidRPr="1218AF30" w:rsidR="1218AF30">
        <w:rPr>
          <w:rFonts w:eastAsia="Calibri"/>
          <w:color w:val="auto"/>
        </w:rPr>
        <w:t>Adventure</w:t>
      </w:r>
      <w:proofErr w:type="spellEnd"/>
      <w:r w:rsidRPr="1218AF30" w:rsidR="1218AF30">
        <w:rPr>
          <w:rFonts w:eastAsia="Calibri"/>
          <w:color w:val="auto"/>
        </w:rPr>
        <w:t xml:space="preserve"> </w:t>
      </w:r>
      <w:proofErr w:type="spellStart"/>
      <w:r w:rsidRPr="1218AF30" w:rsidR="1218AF30">
        <w:rPr>
          <w:rFonts w:eastAsia="Calibri"/>
          <w:color w:val="auto"/>
        </w:rPr>
        <w:t>Island</w:t>
      </w:r>
      <w:proofErr w:type="spellEnd"/>
      <w:r w:rsidRPr="1218AF30" w:rsidR="1218AF30">
        <w:rPr>
          <w:rFonts w:eastAsia="Calibri"/>
          <w:color w:val="auto"/>
        </w:rPr>
        <w:t xml:space="preserve"> of English </w:t>
      </w:r>
      <w:proofErr w:type="spellStart"/>
      <w:r w:rsidRPr="1218AF30" w:rsidR="1218AF30">
        <w:rPr>
          <w:rFonts w:eastAsia="Calibri"/>
          <w:color w:val="auto"/>
        </w:rPr>
        <w:t>Words</w:t>
      </w:r>
      <w:proofErr w:type="spellEnd"/>
      <w:r w:rsidRPr="1218AF30" w:rsidR="1218AF30">
        <w:rPr>
          <w:rFonts w:eastAsia="Calibri"/>
          <w:color w:val="auto"/>
        </w:rPr>
        <w:t xml:space="preserve">, Enska—læsi og orðaforði (efni af Skólavefnum), </w:t>
      </w:r>
      <w:proofErr w:type="spellStart"/>
      <w:r w:rsidRPr="1218AF30" w:rsidR="1218AF30">
        <w:rPr>
          <w:rFonts w:eastAsia="Calibri"/>
          <w:color w:val="auto"/>
        </w:rPr>
        <w:t>Orca</w:t>
      </w:r>
      <w:proofErr w:type="spellEnd"/>
      <w:r w:rsidRPr="1218AF30" w:rsidR="1218AF30">
        <w:rPr>
          <w:rFonts w:eastAsia="Calibri"/>
          <w:color w:val="auto"/>
        </w:rPr>
        <w:t xml:space="preserve">, </w:t>
      </w:r>
      <w:r w:rsidRPr="1218AF30" w:rsidR="1218AF30">
        <w:rPr>
          <w:rFonts w:eastAsia="Calibri"/>
          <w:color w:val="auto"/>
        </w:rPr>
        <w:t xml:space="preserve">Enska með gátum og </w:t>
      </w:r>
      <w:proofErr w:type="spellStart"/>
      <w:r w:rsidRPr="1218AF30" w:rsidR="1218AF30">
        <w:rPr>
          <w:rFonts w:eastAsia="Calibri"/>
          <w:color w:val="auto"/>
        </w:rPr>
        <w:t>skrýtlum</w:t>
      </w:r>
      <w:proofErr w:type="spellEnd"/>
      <w:r w:rsidRPr="1218AF30" w:rsidR="1218AF30">
        <w:rPr>
          <w:rFonts w:eastAsia="Calibri"/>
          <w:color w:val="auto"/>
        </w:rPr>
        <w:t xml:space="preserve">, Enska með enn fleiri gátum og </w:t>
      </w:r>
      <w:proofErr w:type="spellStart"/>
      <w:r w:rsidRPr="1218AF30" w:rsidR="1218AF30">
        <w:rPr>
          <w:rFonts w:eastAsia="Calibri"/>
          <w:color w:val="auto"/>
        </w:rPr>
        <w:t>skrýtlum</w:t>
      </w:r>
      <w:proofErr w:type="spellEnd"/>
      <w:r w:rsidRPr="1218AF30" w:rsidR="1218AF30">
        <w:rPr>
          <w:rFonts w:eastAsia="Calibri"/>
          <w:color w:val="auto"/>
        </w:rPr>
        <w:t>, efni af vef.</w:t>
      </w:r>
    </w:p>
    <w:p w:rsidRPr="00865BD3" w:rsidR="002C4843" w:rsidP="1218AF30" w:rsidRDefault="40DE372A" w14:paraId="69F8B569" w14:textId="77777777">
      <w:pPr>
        <w:rPr>
          <w:rFonts w:eastAsia="Calibri Light"/>
          <w:b w:val="1"/>
          <w:bCs w:val="1"/>
          <w:color w:val="auto"/>
          <w:sz w:val="26"/>
          <w:szCs w:val="26"/>
        </w:rPr>
      </w:pPr>
      <w:r w:rsidRPr="1218AF30" w:rsidR="1218AF30">
        <w:rPr>
          <w:rFonts w:eastAsia="Calibri Light"/>
          <w:b w:val="1"/>
          <w:bCs w:val="1"/>
          <w:color w:val="auto"/>
          <w:sz w:val="26"/>
          <w:szCs w:val="26"/>
        </w:rPr>
        <w:t>Kennsluhættir</w:t>
      </w:r>
    </w:p>
    <w:p w:rsidRPr="00865BD3" w:rsidR="002C4843" w:rsidP="1218AF30" w:rsidRDefault="40DE372A" w14:paraId="1DC4EBAC" w14:textId="77777777">
      <w:pPr>
        <w:rPr>
          <w:rFonts w:eastAsia="Calibri"/>
          <w:color w:val="auto"/>
        </w:rPr>
      </w:pPr>
      <w:r w:rsidRPr="1218AF30" w:rsidR="1218AF30">
        <w:rPr>
          <w:rFonts w:eastAsia="Calibri"/>
          <w:color w:val="auto"/>
        </w:rPr>
        <w:t xml:space="preserve">Unnið með margvísleg orð og texta á fjölbreyttan hátt þar sem áhersla er hlustun, tal, lestur og skrift. </w:t>
      </w:r>
    </w:p>
    <w:p w:rsidRPr="00865BD3" w:rsidR="002C4843" w:rsidP="1218AF30" w:rsidRDefault="40DE372A" w14:paraId="45B92B6B" w14:textId="77777777">
      <w:pPr>
        <w:rPr>
          <w:rFonts w:eastAsia="Calibri"/>
          <w:b w:val="1"/>
          <w:bCs w:val="1"/>
          <w:color w:val="auto"/>
        </w:rPr>
      </w:pPr>
      <w:r w:rsidRPr="1218AF30" w:rsidR="1218AF30">
        <w:rPr>
          <w:rFonts w:eastAsia="Calibri"/>
          <w:b w:val="1"/>
          <w:bCs w:val="1"/>
          <w:color w:val="auto"/>
        </w:rPr>
        <w:t>Viðfangsefni:</w:t>
      </w:r>
    </w:p>
    <w:p w:rsidRPr="00865BD3" w:rsidR="002C4843" w:rsidP="1218AF30" w:rsidRDefault="40DE372A" w14:paraId="40067157" w14:textId="77777777">
      <w:pPr>
        <w:rPr>
          <w:rFonts w:eastAsia="Calibri"/>
          <w:color w:val="auto"/>
        </w:rPr>
      </w:pPr>
      <w:r w:rsidRPr="1218AF30" w:rsidR="1218AF30">
        <w:rPr>
          <w:rFonts w:eastAsia="Calibri"/>
          <w:color w:val="auto"/>
        </w:rPr>
        <w:t xml:space="preserve">Að heilsa og kveðja, tölur, litir, föt, </w:t>
      </w:r>
      <w:proofErr w:type="spellStart"/>
      <w:r w:rsidRPr="1218AF30" w:rsidR="1218AF30">
        <w:rPr>
          <w:rFonts w:eastAsia="Calibri"/>
          <w:color w:val="auto"/>
        </w:rPr>
        <w:t>stafrófið</w:t>
      </w:r>
      <w:proofErr w:type="spellEnd"/>
      <w:r w:rsidRPr="1218AF30" w:rsidR="1218AF30">
        <w:rPr>
          <w:rFonts w:eastAsia="Calibri"/>
          <w:color w:val="auto"/>
        </w:rPr>
        <w:t xml:space="preserve">, líkamshlutir, fjölskyldan, árstíðir; dagar og mánuðir, veður, matur, dýr. </w:t>
      </w:r>
    </w:p>
    <w:p w:rsidRPr="00865BD3" w:rsidR="002C4843" w:rsidP="1218AF30" w:rsidRDefault="40DE372A" w14:paraId="4F1378E9" w14:textId="77777777">
      <w:pPr>
        <w:rPr>
          <w:rFonts w:eastAsia="Calibri Light"/>
          <w:b w:val="1"/>
          <w:bCs w:val="1"/>
          <w:color w:val="auto"/>
          <w:sz w:val="26"/>
          <w:szCs w:val="26"/>
        </w:rPr>
      </w:pPr>
      <w:r w:rsidRPr="1218AF30" w:rsidR="1218AF30">
        <w:rPr>
          <w:rFonts w:eastAsia="Calibri Light"/>
          <w:b w:val="1"/>
          <w:bCs w:val="1"/>
          <w:color w:val="auto"/>
          <w:sz w:val="26"/>
          <w:szCs w:val="26"/>
        </w:rPr>
        <w:t>Heimanám</w:t>
      </w:r>
    </w:p>
    <w:p w:rsidRPr="00865BD3" w:rsidR="002C4843" w:rsidP="1218AF30" w:rsidRDefault="40DE372A" w14:paraId="4BA3F810" w14:textId="77777777">
      <w:pPr>
        <w:rPr>
          <w:rFonts w:eastAsia="Calibri"/>
          <w:color w:val="auto"/>
        </w:rPr>
      </w:pPr>
      <w:r w:rsidRPr="1218AF30" w:rsidR="1218AF30">
        <w:rPr>
          <w:rFonts w:eastAsia="Calibri"/>
          <w:color w:val="auto"/>
        </w:rPr>
        <w:t xml:space="preserve">Engin heimavinna. </w:t>
      </w:r>
    </w:p>
    <w:p w:rsidRPr="00865BD3" w:rsidR="002C4843" w:rsidP="1218AF30" w:rsidRDefault="40DE372A" w14:paraId="4AD7CB7C" w14:textId="77777777">
      <w:pPr>
        <w:rPr>
          <w:rFonts w:eastAsia="Calibri Light"/>
          <w:b w:val="1"/>
          <w:bCs w:val="1"/>
          <w:color w:val="auto"/>
          <w:sz w:val="26"/>
          <w:szCs w:val="26"/>
        </w:rPr>
      </w:pPr>
      <w:r w:rsidRPr="1218AF30" w:rsidR="1218AF30">
        <w:rPr>
          <w:rFonts w:eastAsia="Calibri Light"/>
          <w:b w:val="1"/>
          <w:bCs w:val="1"/>
          <w:color w:val="auto"/>
          <w:sz w:val="26"/>
          <w:szCs w:val="26"/>
        </w:rPr>
        <w:t>Námsmat</w:t>
      </w:r>
    </w:p>
    <w:p w:rsidR="002C4843" w:rsidP="1218AF30" w:rsidRDefault="40DE372A" w14:paraId="630F12E7" w14:textId="255BF397">
      <w:pPr>
        <w:rPr>
          <w:rFonts w:eastAsia="Calibri"/>
          <w:color w:val="auto"/>
        </w:rPr>
      </w:pPr>
      <w:r w:rsidRPr="1218AF30" w:rsidR="1218AF30">
        <w:rPr>
          <w:rFonts w:eastAsia="Calibri"/>
          <w:color w:val="auto"/>
        </w:rPr>
        <w:t xml:space="preserve">Ástundun og virkni </w:t>
      </w:r>
      <w:r w:rsidRPr="1218AF30" w:rsidR="1218AF30">
        <w:rPr>
          <w:rFonts w:eastAsia="Calibri"/>
          <w:color w:val="auto"/>
        </w:rPr>
        <w:t xml:space="preserve">nemenda metin og þeir hæfniþætti sem unnið er með hverju sinni. </w:t>
      </w:r>
    </w:p>
    <w:p w:rsidRPr="00865BD3" w:rsidR="0037774B" w:rsidP="1218AF30" w:rsidRDefault="0037774B" w14:paraId="16BECA09" w14:textId="77777777">
      <w:pPr>
        <w:rPr>
          <w:rFonts w:eastAsia="Calibri"/>
          <w:color w:val="auto"/>
        </w:rPr>
      </w:pPr>
    </w:p>
    <w:p w:rsidRPr="00865BD3" w:rsidR="004400E3" w:rsidP="1218AF30" w:rsidRDefault="1E1CF2EA" w14:paraId="54AD39F0" w14:textId="77777777">
      <w:pPr>
        <w:pStyle w:val="Fyrirsgn1"/>
        <w:rPr>
          <w:rFonts w:eastAsia="Cambria Math"/>
          <w:color w:val="auto"/>
        </w:rPr>
      </w:pPr>
      <w:bookmarkStart w:name="_Toc527542232" w:id="9"/>
      <w:proofErr w:type="spellStart"/>
      <w:r w:rsidRPr="1218AF30" w:rsidR="1218AF30">
        <w:rPr>
          <w:color w:val="auto"/>
        </w:rPr>
        <w:t>Samfélagsgreinar</w:t>
      </w:r>
      <w:proofErr w:type="spellEnd"/>
      <w:bookmarkEnd w:id="9"/>
    </w:p>
    <w:p w:rsidRPr="00FE08B0" w:rsidR="004400E3" w:rsidP="1218AF30" w:rsidRDefault="68D6A822" w14:paraId="71333BA3" w14:textId="77777777">
      <w:pPr>
        <w:rPr>
          <w:rFonts w:eastAsia="Calibri"/>
          <w:color w:val="auto"/>
        </w:rPr>
      </w:pPr>
      <w:r w:rsidRPr="1218AF30" w:rsidR="1218AF30">
        <w:rPr>
          <w:rFonts w:eastAsia="Calibri"/>
          <w:b w:val="1"/>
          <w:bCs w:val="1"/>
          <w:color w:val="auto"/>
        </w:rPr>
        <w:t xml:space="preserve">Kennari: </w:t>
      </w:r>
      <w:r w:rsidRPr="1218AF30" w:rsidR="1218AF30">
        <w:rPr>
          <w:rFonts w:eastAsia="Calibri"/>
          <w:color w:val="auto"/>
        </w:rPr>
        <w:t xml:space="preserve"> Helga María Jóhannesdóttir</w:t>
      </w:r>
    </w:p>
    <w:p w:rsidRPr="00FE08B0" w:rsidR="004400E3" w:rsidP="1218AF30" w:rsidRDefault="68D6A822" w14:paraId="1FC39945" w14:textId="287CBA8B">
      <w:pPr>
        <w:rPr>
          <w:rFonts w:eastAsia="Calibri"/>
          <w:color w:val="auto"/>
        </w:rPr>
      </w:pPr>
      <w:r w:rsidRPr="1218AF30" w:rsidR="1218AF30">
        <w:rPr>
          <w:rFonts w:eastAsia="Calibri"/>
          <w:b w:val="1"/>
          <w:bCs w:val="1"/>
          <w:color w:val="auto"/>
        </w:rPr>
        <w:t>Vikustundir:</w:t>
      </w:r>
      <w:r w:rsidRPr="1218AF30" w:rsidR="1218AF30">
        <w:rPr>
          <w:rFonts w:eastAsia="Calibri"/>
          <w:color w:val="auto"/>
        </w:rPr>
        <w:t xml:space="preserve"> 4 kennslustundir</w:t>
      </w:r>
    </w:p>
    <w:p w:rsidRPr="00FE08B0" w:rsidR="004400E3" w:rsidP="1218AF30" w:rsidRDefault="68D6A822" w14:paraId="6154A663" w14:textId="77777777">
      <w:pPr>
        <w:rPr>
          <w:rFonts w:eastAsia="Calibri Light"/>
          <w:b w:val="1"/>
          <w:bCs w:val="1"/>
          <w:color w:val="auto"/>
          <w:sz w:val="26"/>
          <w:szCs w:val="26"/>
        </w:rPr>
      </w:pPr>
      <w:r w:rsidRPr="1218AF30" w:rsidR="1218AF30">
        <w:rPr>
          <w:rFonts w:eastAsia="Calibri Light"/>
          <w:b w:val="1"/>
          <w:bCs w:val="1"/>
          <w:color w:val="auto"/>
          <w:sz w:val="26"/>
          <w:szCs w:val="26"/>
        </w:rPr>
        <w:t>Hæfniviðmið</w:t>
      </w:r>
    </w:p>
    <w:p w:rsidRPr="00FE08B0" w:rsidR="004400E3" w:rsidP="1218AF30" w:rsidRDefault="68D6A822" w14:paraId="32B5B655" w14:textId="77777777">
      <w:pPr>
        <w:rPr>
          <w:rFonts w:eastAsia="Calibri"/>
          <w:color w:val="auto"/>
        </w:rPr>
      </w:pPr>
      <w:r w:rsidRPr="1218AF30" w:rsidR="1218AF30">
        <w:rPr>
          <w:rFonts w:eastAsia="Calibri"/>
          <w:color w:val="auto"/>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Pr="00FE08B0" w:rsidR="004400E3" w:rsidP="1218AF30" w:rsidRDefault="68D6A822" w14:paraId="41CA74EB" w14:textId="77777777">
      <w:pPr>
        <w:rPr>
          <w:rFonts w:eastAsia="Calibri Light"/>
          <w:b w:val="1"/>
          <w:bCs w:val="1"/>
          <w:color w:val="auto"/>
          <w:sz w:val="26"/>
          <w:szCs w:val="26"/>
        </w:rPr>
      </w:pPr>
      <w:r w:rsidRPr="1218AF30" w:rsidR="1218AF30">
        <w:rPr>
          <w:rFonts w:eastAsia="Calibri Light"/>
          <w:b w:val="1"/>
          <w:bCs w:val="1"/>
          <w:color w:val="auto"/>
          <w:sz w:val="26"/>
          <w:szCs w:val="26"/>
        </w:rPr>
        <w:t>Reynsluheimur - Umhverfi, samfélag, saga, menning: Hæfni nemandans til að skilja veruleikann</w:t>
      </w:r>
    </w:p>
    <w:p w:rsidRPr="00FE08B0" w:rsidR="004400E3" w:rsidP="1218AF30" w:rsidRDefault="68D6A822" w14:paraId="388CEFF3" w14:textId="77777777">
      <w:pPr>
        <w:rPr>
          <w:rFonts w:eastAsia="Calibri Light"/>
          <w:b w:val="1"/>
          <w:bCs w:val="1"/>
          <w:color w:val="auto"/>
          <w:sz w:val="26"/>
          <w:szCs w:val="26"/>
        </w:rPr>
      </w:pPr>
      <w:r w:rsidRPr="1218AF30" w:rsidR="1218AF30">
        <w:rPr>
          <w:rFonts w:eastAsia="Calibri Light"/>
          <w:b w:val="1"/>
          <w:bCs w:val="1"/>
          <w:color w:val="auto"/>
          <w:sz w:val="26"/>
          <w:szCs w:val="26"/>
        </w:rPr>
        <w:t>Hugarheimur – Sjálfsmynd: hæfni nemanda til að átta sig á sjálfum sér og öðrum</w:t>
      </w:r>
    </w:p>
    <w:p w:rsidRPr="00FE08B0" w:rsidR="004400E3" w:rsidP="1218AF30" w:rsidRDefault="68D6A822" w14:paraId="1BDD55FF" w14:textId="77777777">
      <w:pPr>
        <w:rPr>
          <w:rFonts w:eastAsia="Calibri Light"/>
          <w:b w:val="1"/>
          <w:bCs w:val="1"/>
          <w:color w:val="auto"/>
          <w:sz w:val="26"/>
          <w:szCs w:val="26"/>
        </w:rPr>
      </w:pPr>
      <w:r w:rsidRPr="1218AF30" w:rsidR="1218AF30">
        <w:rPr>
          <w:rFonts w:eastAsia="Calibri Light"/>
          <w:b w:val="1"/>
          <w:bCs w:val="1"/>
          <w:color w:val="auto"/>
          <w:sz w:val="26"/>
          <w:szCs w:val="26"/>
        </w:rPr>
        <w:t>Félagsheimur – Samskipti: hæfni nemanda til að mynda og þróa tengsl sín við aðra.</w:t>
      </w:r>
    </w:p>
    <w:p w:rsidRPr="00FE08B0" w:rsidR="004400E3" w:rsidP="1218AF30" w:rsidRDefault="68D6A822" w14:paraId="545909F4" w14:textId="77777777">
      <w:pPr>
        <w:rPr>
          <w:rFonts w:eastAsia="Calibri Light"/>
          <w:b w:val="1"/>
          <w:bCs w:val="1"/>
          <w:color w:val="auto"/>
          <w:sz w:val="26"/>
          <w:szCs w:val="26"/>
        </w:rPr>
      </w:pPr>
      <w:r w:rsidRPr="1218AF30" w:rsidR="1218AF30">
        <w:rPr>
          <w:rFonts w:eastAsia="Calibri Light"/>
          <w:b w:val="1"/>
          <w:bCs w:val="1"/>
          <w:color w:val="auto"/>
          <w:sz w:val="26"/>
          <w:szCs w:val="26"/>
        </w:rPr>
        <w:t>Kennsluefni / kennslugögn</w:t>
      </w:r>
    </w:p>
    <w:p w:rsidRPr="00FE08B0" w:rsidR="004400E3" w:rsidP="1218AF30" w:rsidRDefault="68D6A822" w14:paraId="0562CB0E" w14:textId="2C9E84AC">
      <w:pPr>
        <w:rPr>
          <w:rFonts w:eastAsia="Calibri"/>
          <w:color w:val="auto"/>
        </w:rPr>
      </w:pPr>
      <w:r w:rsidRPr="1218AF30" w:rsidR="1218AF30">
        <w:rPr>
          <w:rFonts w:eastAsia="Calibri"/>
          <w:color w:val="auto"/>
        </w:rPr>
        <w:t xml:space="preserve"> Könnum kortin 2,</w:t>
      </w:r>
      <w:r w:rsidRPr="1218AF30" w:rsidR="1218AF30">
        <w:rPr>
          <w:rFonts w:eastAsia="Calibri"/>
          <w:color w:val="auto"/>
        </w:rPr>
        <w:t xml:space="preserve"> Ísland, veröld til að njóta</w:t>
      </w:r>
      <w:r w:rsidRPr="1218AF30" w:rsidR="1218AF30">
        <w:rPr>
          <w:rFonts w:eastAsia="Calibri"/>
          <w:color w:val="auto"/>
        </w:rPr>
        <w:t>,</w:t>
      </w:r>
      <w:r w:rsidRPr="1218AF30" w:rsidR="1218AF30">
        <w:rPr>
          <w:rFonts w:eastAsia="Calibri"/>
          <w:color w:val="auto"/>
        </w:rPr>
        <w:t xml:space="preserve"> Leifur heppni </w:t>
      </w:r>
      <w:r w:rsidRPr="1218AF30" w:rsidR="1218AF30">
        <w:rPr>
          <w:rFonts w:eastAsia="Calibri"/>
          <w:color w:val="auto"/>
        </w:rPr>
        <w:t>og annað efni frá kennara eða af netinu.</w:t>
      </w:r>
    </w:p>
    <w:p w:rsidRPr="00FE08B0" w:rsidR="004400E3" w:rsidP="1218AF30" w:rsidRDefault="68D6A822" w14:paraId="2FFF1B7C" w14:textId="77777777">
      <w:pPr>
        <w:rPr>
          <w:rFonts w:eastAsia="Calibri Light"/>
          <w:b w:val="1"/>
          <w:bCs w:val="1"/>
          <w:color w:val="auto"/>
          <w:sz w:val="26"/>
          <w:szCs w:val="26"/>
        </w:rPr>
      </w:pPr>
      <w:r w:rsidRPr="1218AF30" w:rsidR="1218AF30">
        <w:rPr>
          <w:rFonts w:eastAsia="Calibri Light"/>
          <w:b w:val="1"/>
          <w:bCs w:val="1"/>
          <w:color w:val="auto"/>
          <w:sz w:val="26"/>
          <w:szCs w:val="26"/>
        </w:rPr>
        <w:t>Kennsluhættir</w:t>
      </w:r>
    </w:p>
    <w:p w:rsidRPr="00FE08B0" w:rsidR="004400E3" w:rsidP="1218AF30" w:rsidRDefault="1E1CF2EA" w14:paraId="34CE0A41" w14:textId="25E17EB3">
      <w:pPr>
        <w:rPr>
          <w:rFonts w:eastAsia="Calibri"/>
          <w:color w:val="auto"/>
        </w:rPr>
      </w:pPr>
      <w:r w:rsidRPr="1218AF30" w:rsidR="1218AF30">
        <w:rPr>
          <w:rFonts w:eastAsia="Calibri"/>
          <w:color w:val="auto"/>
        </w:rPr>
        <w:t xml:space="preserve">Unnið með þemu í tengslum við samfélagsfræði. Fer það svolítið eftir efninu hvað kennsluaðferðum og leiðum er beitt. Í megindráttum er ferlið þannig að þegar byrjað er á nýju þema er áhugi nemenda á viðfangsefninu vakin og vitneskja þeirra um það könnuð, t.d. með </w:t>
      </w:r>
      <w:proofErr w:type="spellStart"/>
      <w:r w:rsidRPr="1218AF30" w:rsidR="1218AF30">
        <w:rPr>
          <w:rFonts w:eastAsia="Calibri"/>
          <w:color w:val="auto"/>
        </w:rPr>
        <w:t>hugstormun</w:t>
      </w:r>
      <w:proofErr w:type="spellEnd"/>
      <w:r w:rsidRPr="1218AF30" w:rsidR="1218AF30">
        <w:rPr>
          <w:rFonts w:eastAsia="Calibri"/>
          <w:color w:val="auto"/>
        </w:rPr>
        <w:t xml:space="preserve">, hugmyndir skráðar niður og unnið út frá þeim. Námsbækur lesnar saman. Hverju þema er síðan skipt niður í þætti og unnið sérstaklega með þá; umræður, skráning - orðaforði, myndræn úrvinnsla, vinna úr heimildum. Nemendur vinna verkefnin á vinnublöð í stílabækur, á auð blöð eða með fyrirmælum, </w:t>
      </w:r>
    </w:p>
    <w:p w:rsidRPr="00FE08B0" w:rsidR="00F20E6B" w:rsidP="1218AF30" w:rsidRDefault="27608333" w14:paraId="68286F52" w14:textId="77777777">
      <w:pPr>
        <w:rPr>
          <w:rFonts w:eastAsia="Calibri"/>
          <w:b w:val="1"/>
          <w:bCs w:val="1"/>
          <w:color w:val="auto"/>
        </w:rPr>
      </w:pPr>
      <w:r w:rsidRPr="1218AF30" w:rsidR="1218AF30">
        <w:rPr>
          <w:rFonts w:eastAsia="Calibri"/>
          <w:b w:val="1"/>
          <w:bCs w:val="1"/>
          <w:color w:val="auto"/>
        </w:rPr>
        <w:t>Kennsluáætlun</w:t>
      </w:r>
    </w:p>
    <w:p w:rsidRPr="00FE08B0" w:rsidR="00F20E6B" w:rsidP="1218AF30" w:rsidRDefault="536F397E" w14:paraId="54FA6666" w14:textId="70154CB2">
      <w:pPr>
        <w:rPr>
          <w:rFonts w:eastAsia="Calibri"/>
          <w:color w:val="auto"/>
        </w:rPr>
      </w:pPr>
      <w:r w:rsidRPr="1218AF30" w:rsidR="1218AF30">
        <w:rPr>
          <w:rFonts w:eastAsia="Calibri"/>
          <w:b w:val="1"/>
          <w:bCs w:val="1"/>
          <w:color w:val="auto"/>
        </w:rPr>
        <w:t xml:space="preserve">Haust </w:t>
      </w:r>
      <w:r w:rsidRPr="1218AF30" w:rsidR="1218AF30">
        <w:rPr>
          <w:rFonts w:eastAsia="Calibri"/>
          <w:color w:val="auto"/>
        </w:rPr>
        <w:t xml:space="preserve">– Umferðarfræðsla,  </w:t>
      </w:r>
      <w:r w:rsidRPr="1218AF30" w:rsidR="1218AF30">
        <w:rPr>
          <w:rFonts w:eastAsia="Calibri"/>
          <w:color w:val="auto"/>
        </w:rPr>
        <w:t>Ísland, veröld til að njóta, íslensku jólasveinarnir</w:t>
      </w:r>
      <w:r w:rsidRPr="1218AF30" w:rsidR="1218AF30">
        <w:rPr>
          <w:rFonts w:eastAsia="Calibri"/>
          <w:color w:val="auto"/>
        </w:rPr>
        <w:t>.</w:t>
      </w:r>
    </w:p>
    <w:p w:rsidRPr="00FE08B0" w:rsidR="00F20E6B" w:rsidP="1218AF30" w:rsidRDefault="27608333" w14:paraId="7A12302C" w14:textId="77777777">
      <w:pPr>
        <w:rPr>
          <w:rFonts w:eastAsia="Calibri"/>
          <w:color w:val="auto"/>
          <w:sz w:val="24"/>
          <w:szCs w:val="24"/>
        </w:rPr>
      </w:pPr>
      <w:r w:rsidRPr="1218AF30" w:rsidR="1218AF30">
        <w:rPr>
          <w:rFonts w:eastAsia="Calibri"/>
          <w:color w:val="auto"/>
          <w:sz w:val="24"/>
          <w:szCs w:val="24"/>
        </w:rPr>
        <w:t xml:space="preserve">Samhliða námsbókunum, þá verða notast við ýmis verkefni af vefnum, bækur sem tengjast viðfangsefninu ásamt verkefnum frá kennara. </w:t>
      </w:r>
    </w:p>
    <w:p w:rsidR="4B8BB5F2" w:rsidP="1218AF30" w:rsidRDefault="4B8BB5F2" w14:paraId="5FB20438" w14:textId="39E56F2F">
      <w:pPr>
        <w:rPr>
          <w:rFonts w:eastAsia="Calibri"/>
          <w:i w:val="0"/>
          <w:iCs w:val="0"/>
          <w:color w:val="auto"/>
        </w:rPr>
      </w:pPr>
      <w:r w:rsidRPr="1218AF30" w:rsidR="1218AF30">
        <w:rPr>
          <w:rFonts w:eastAsia="Calibri"/>
          <w:b w:val="1"/>
          <w:bCs w:val="1"/>
          <w:i w:val="0"/>
          <w:iCs w:val="0"/>
          <w:color w:val="auto"/>
        </w:rPr>
        <w:t>Vor</w:t>
      </w:r>
      <w:r w:rsidRPr="1218AF30" w:rsidR="1218AF30">
        <w:rPr>
          <w:rFonts w:eastAsia="Calibri"/>
          <w:i w:val="0"/>
          <w:iCs w:val="0"/>
          <w:color w:val="auto"/>
        </w:rPr>
        <w:t xml:space="preserve">–  Könnum kortin 2, </w:t>
      </w:r>
      <w:r w:rsidRPr="1218AF30" w:rsidR="1218AF30">
        <w:rPr>
          <w:rFonts w:eastAsia="Calibri"/>
          <w:i w:val="0"/>
          <w:iCs w:val="0"/>
          <w:color w:val="auto"/>
        </w:rPr>
        <w:t>Leifur heppni.</w:t>
      </w:r>
    </w:p>
    <w:p w:rsidR="4B8BB5F2" w:rsidP="1218AF30" w:rsidRDefault="4B8BB5F2" w14:paraId="60B7595C" w14:textId="12146923">
      <w:pPr>
        <w:rPr>
          <w:rFonts w:eastAsia="Calibri"/>
          <w:color w:val="auto"/>
          <w:sz w:val="24"/>
          <w:szCs w:val="24"/>
        </w:rPr>
      </w:pPr>
      <w:r w:rsidRPr="1218AF30" w:rsidR="1218AF30">
        <w:rPr>
          <w:rFonts w:eastAsia="Calibri"/>
          <w:color w:val="auto"/>
          <w:sz w:val="24"/>
          <w:szCs w:val="24"/>
        </w:rPr>
        <w:t>Samhliða námsbókunum, þá verða notast við ýmis verkefni af vefnum, bækur sem tengjast viðfangsefninu ásamt verkefnum frá kennara.</w:t>
      </w:r>
    </w:p>
    <w:p w:rsidR="4B8BB5F2" w:rsidP="1218AF30" w:rsidRDefault="4B8BB5F2" w14:paraId="166FAA1B" w14:textId="7EF91F69">
      <w:pPr>
        <w:pStyle w:val="Venjulegur"/>
        <w:rPr>
          <w:rFonts w:eastAsia="Calibri"/>
          <w:color w:val="auto"/>
          <w:sz w:val="24"/>
          <w:szCs w:val="24"/>
        </w:rPr>
      </w:pPr>
      <w:r w:rsidRPr="1218AF30" w:rsidR="1218AF30">
        <w:rPr>
          <w:rFonts w:eastAsia="Calibri"/>
          <w:color w:val="auto"/>
          <w:sz w:val="24"/>
          <w:szCs w:val="24"/>
        </w:rPr>
        <w:t xml:space="preserve"> </w:t>
      </w:r>
    </w:p>
    <w:p w:rsidRPr="00FE08B0" w:rsidR="004400E3" w:rsidP="1218AF30" w:rsidRDefault="68D6A822" w14:paraId="6EDA875B" w14:textId="77777777">
      <w:pPr>
        <w:rPr>
          <w:rFonts w:eastAsia="Calibri Light"/>
          <w:b w:val="1"/>
          <w:bCs w:val="1"/>
          <w:color w:val="auto"/>
          <w:sz w:val="26"/>
          <w:szCs w:val="26"/>
        </w:rPr>
      </w:pPr>
      <w:r w:rsidRPr="1218AF30" w:rsidR="1218AF30">
        <w:rPr>
          <w:rFonts w:eastAsia="Calibri Light"/>
          <w:b w:val="1"/>
          <w:bCs w:val="1"/>
          <w:color w:val="auto"/>
          <w:sz w:val="26"/>
          <w:szCs w:val="26"/>
        </w:rPr>
        <w:t xml:space="preserve">Heimanám </w:t>
      </w:r>
    </w:p>
    <w:p w:rsidRPr="00FE08B0" w:rsidR="004400E3" w:rsidP="1218AF30" w:rsidRDefault="68D6A822" w14:paraId="6B879292" w14:textId="309B9F33">
      <w:pPr>
        <w:rPr>
          <w:rFonts w:eastAsia="Calibri"/>
          <w:color w:val="auto"/>
        </w:rPr>
      </w:pPr>
      <w:r w:rsidRPr="1218AF30" w:rsidR="1218AF30">
        <w:rPr>
          <w:rFonts w:eastAsia="Calibri"/>
          <w:color w:val="auto"/>
        </w:rPr>
        <w:t>Engin föst heimavinna er í samfélagsfræði</w:t>
      </w:r>
      <w:r w:rsidRPr="1218AF30" w:rsidR="1218AF30">
        <w:rPr>
          <w:rFonts w:eastAsia="Calibri"/>
          <w:color w:val="auto"/>
        </w:rPr>
        <w:t xml:space="preserve"> </w:t>
      </w:r>
      <w:r w:rsidRPr="1218AF30" w:rsidR="1218AF30">
        <w:rPr>
          <w:rFonts w:eastAsia="Calibri"/>
          <w:color w:val="auto"/>
        </w:rPr>
        <w:t xml:space="preserve">en af og til koma </w:t>
      </w:r>
      <w:r w:rsidRPr="1218AF30" w:rsidR="1218AF30">
        <w:rPr>
          <w:rFonts w:eastAsia="Calibri"/>
          <w:color w:val="auto"/>
        </w:rPr>
        <w:t xml:space="preserve">eru </w:t>
      </w:r>
      <w:r w:rsidRPr="1218AF30" w:rsidR="1218AF30">
        <w:rPr>
          <w:rFonts w:eastAsia="Calibri"/>
          <w:color w:val="auto"/>
        </w:rPr>
        <w:t xml:space="preserve">áhugaverð verkefni </w:t>
      </w:r>
      <w:r w:rsidRPr="1218AF30" w:rsidR="1218AF30">
        <w:rPr>
          <w:rFonts w:eastAsia="Calibri"/>
          <w:color w:val="auto"/>
        </w:rPr>
        <w:t xml:space="preserve">tekin </w:t>
      </w:r>
      <w:r w:rsidRPr="1218AF30" w:rsidR="1218AF30">
        <w:rPr>
          <w:rFonts w:eastAsia="Calibri"/>
          <w:color w:val="auto"/>
        </w:rPr>
        <w:t>fyrir sem unnið er með áfram heima.</w:t>
      </w:r>
    </w:p>
    <w:p w:rsidRPr="00FE08B0" w:rsidR="004400E3" w:rsidP="1218AF30" w:rsidRDefault="68D6A822" w14:paraId="5669D850" w14:textId="77777777">
      <w:pPr>
        <w:rPr>
          <w:rFonts w:eastAsia="Calibri Light"/>
          <w:b w:val="1"/>
          <w:bCs w:val="1"/>
          <w:color w:val="auto"/>
          <w:sz w:val="26"/>
          <w:szCs w:val="26"/>
        </w:rPr>
      </w:pPr>
      <w:r w:rsidRPr="1218AF30" w:rsidR="1218AF30">
        <w:rPr>
          <w:rFonts w:eastAsia="Calibri Light"/>
          <w:b w:val="1"/>
          <w:bCs w:val="1"/>
          <w:color w:val="auto"/>
          <w:sz w:val="26"/>
          <w:szCs w:val="26"/>
        </w:rPr>
        <w:t>Námsmat</w:t>
      </w:r>
    </w:p>
    <w:p w:rsidRPr="00FE08B0" w:rsidR="004400E3" w:rsidP="1218AF30" w:rsidRDefault="68D6A822" w14:paraId="7E4E89CA" w14:textId="57E7813D">
      <w:pPr>
        <w:rPr>
          <w:rFonts w:eastAsia="Calibri"/>
          <w:color w:val="auto"/>
        </w:rPr>
      </w:pPr>
      <w:r w:rsidRPr="1218AF30" w:rsidR="1218AF30">
        <w:rPr>
          <w:rFonts w:eastAsia="Calibri"/>
          <w:color w:val="auto"/>
        </w:rPr>
        <w:t xml:space="preserve">Þeir hæfniþættir sem unnið er með hverju sinni eru metnir út frá verkefnum </w:t>
      </w:r>
      <w:r w:rsidRPr="1218AF30" w:rsidR="1218AF30">
        <w:rPr>
          <w:rFonts w:eastAsia="Calibri"/>
          <w:color w:val="auto"/>
        </w:rPr>
        <w:t>, vinn</w:t>
      </w:r>
      <w:r w:rsidRPr="1218AF30" w:rsidR="1218AF30">
        <w:rPr>
          <w:rFonts w:eastAsia="Calibri"/>
          <w:color w:val="auto"/>
        </w:rPr>
        <w:t>u</w:t>
      </w:r>
      <w:r w:rsidRPr="1218AF30" w:rsidR="1218AF30">
        <w:rPr>
          <w:rFonts w:eastAsia="Calibri"/>
          <w:color w:val="auto"/>
        </w:rPr>
        <w:t>, umræðu</w:t>
      </w:r>
      <w:r w:rsidRPr="1218AF30" w:rsidR="1218AF30">
        <w:rPr>
          <w:rFonts w:eastAsia="Calibri"/>
          <w:color w:val="auto"/>
        </w:rPr>
        <w:t>m</w:t>
      </w:r>
      <w:r w:rsidRPr="1218AF30" w:rsidR="1218AF30">
        <w:rPr>
          <w:rFonts w:eastAsia="Calibri"/>
          <w:color w:val="auto"/>
        </w:rPr>
        <w:t xml:space="preserve"> og áhug</w:t>
      </w:r>
      <w:r w:rsidRPr="1218AF30" w:rsidR="1218AF30">
        <w:rPr>
          <w:rFonts w:eastAsia="Calibri"/>
          <w:color w:val="auto"/>
        </w:rPr>
        <w:t>a</w:t>
      </w:r>
      <w:r w:rsidRPr="1218AF30" w:rsidR="1218AF30">
        <w:rPr>
          <w:rFonts w:eastAsia="Calibri"/>
          <w:color w:val="auto"/>
        </w:rPr>
        <w:t xml:space="preserve"> nemenda</w:t>
      </w:r>
      <w:r w:rsidRPr="1218AF30" w:rsidR="1218AF30">
        <w:rPr>
          <w:rFonts w:eastAsia="Calibri"/>
          <w:color w:val="auto"/>
        </w:rPr>
        <w:t>. G</w:t>
      </w:r>
      <w:r w:rsidRPr="1218AF30" w:rsidR="1218AF30">
        <w:rPr>
          <w:rFonts w:eastAsia="Calibri"/>
          <w:color w:val="auto"/>
        </w:rPr>
        <w:t>efin umsögn munnleg eða skrifleg eftir því sem við á. Einnig verður notað sjálfsmat öðru hverju.</w:t>
      </w:r>
    </w:p>
    <w:p w:rsidR="3312294F" w:rsidP="3312294F" w:rsidRDefault="3312294F" w14:paraId="3C50062D" w14:textId="66B006EB">
      <w:pPr>
        <w:spacing w:before="240" w:after="0" w:line="256" w:lineRule="auto"/>
        <w:rPr>
          <w:rFonts w:ascii="Cambria Math" w:hAnsi="Cambria Math" w:eastAsia="Cambria Math" w:cs="Cambria Math"/>
          <w:b w:val="1"/>
          <w:bCs w:val="1"/>
          <w:noProof w:val="0"/>
          <w:sz w:val="32"/>
          <w:szCs w:val="32"/>
          <w:lang w:val="is-IS"/>
        </w:rPr>
      </w:pPr>
      <w:r w:rsidRPr="3312294F" w:rsidR="3312294F">
        <w:rPr>
          <w:rFonts w:ascii="Cambria Math" w:hAnsi="Cambria Math" w:eastAsia="Cambria Math" w:cs="Cambria Math"/>
          <w:b w:val="1"/>
          <w:bCs w:val="1"/>
          <w:noProof w:val="0"/>
          <w:sz w:val="32"/>
          <w:szCs w:val="32"/>
          <w:lang w:val="is-IS"/>
        </w:rPr>
        <w:t>Náttúrugreinar</w:t>
      </w:r>
    </w:p>
    <w:p w:rsidR="3312294F" w:rsidP="3312294F" w:rsidRDefault="3312294F" w14:paraId="0E9A4C45" w14:textId="157FE967">
      <w:pPr>
        <w:spacing w:after="160" w:line="256" w:lineRule="auto"/>
        <w:jc w:val="left"/>
        <w:rPr>
          <w:rFonts w:ascii="Calibri" w:hAnsi="Calibri" w:eastAsia="Calibri" w:cs="Calibri"/>
          <w:noProof w:val="0"/>
          <w:sz w:val="22"/>
          <w:szCs w:val="22"/>
          <w:lang w:val="is-IS"/>
        </w:rPr>
      </w:pPr>
      <w:r w:rsidRPr="3312294F" w:rsidR="3312294F">
        <w:rPr>
          <w:rFonts w:ascii="Calibri" w:hAnsi="Calibri" w:eastAsia="Calibri" w:cs="Calibri"/>
          <w:b w:val="1"/>
          <w:bCs w:val="1"/>
          <w:noProof w:val="0"/>
          <w:sz w:val="22"/>
          <w:szCs w:val="22"/>
          <w:lang w:val="is-IS"/>
        </w:rPr>
        <w:t xml:space="preserve">Kennari: </w:t>
      </w:r>
      <w:r w:rsidRPr="3312294F" w:rsidR="3312294F">
        <w:rPr>
          <w:rFonts w:ascii="Calibri" w:hAnsi="Calibri" w:eastAsia="Calibri" w:cs="Calibri"/>
          <w:noProof w:val="0"/>
          <w:sz w:val="22"/>
          <w:szCs w:val="22"/>
          <w:lang w:val="is-IS"/>
        </w:rPr>
        <w:t>Þorsteinn Hjaltason</w:t>
      </w:r>
    </w:p>
    <w:p w:rsidR="3312294F" w:rsidP="3312294F" w:rsidRDefault="3312294F" w14:paraId="52239E9D" w14:textId="6873EB2B">
      <w:pPr>
        <w:spacing w:after="160" w:line="256" w:lineRule="auto"/>
        <w:rPr>
          <w:rFonts w:ascii="Calibri" w:hAnsi="Calibri" w:eastAsia="Calibri" w:cs="Calibri"/>
          <w:noProof w:val="0"/>
          <w:sz w:val="22"/>
          <w:szCs w:val="22"/>
          <w:lang w:val="is-IS"/>
        </w:rPr>
      </w:pPr>
      <w:r w:rsidRPr="3312294F" w:rsidR="3312294F">
        <w:rPr>
          <w:rFonts w:ascii="Calibri" w:hAnsi="Calibri" w:eastAsia="Calibri" w:cs="Calibri"/>
          <w:b w:val="1"/>
          <w:bCs w:val="1"/>
          <w:noProof w:val="0"/>
          <w:sz w:val="22"/>
          <w:szCs w:val="22"/>
          <w:lang w:val="is-IS"/>
        </w:rPr>
        <w:t>Vikustundir:</w:t>
      </w:r>
      <w:r w:rsidRPr="3312294F" w:rsidR="3312294F">
        <w:rPr>
          <w:rFonts w:ascii="Calibri" w:hAnsi="Calibri" w:eastAsia="Calibri" w:cs="Calibri"/>
          <w:noProof w:val="0"/>
          <w:sz w:val="22"/>
          <w:szCs w:val="22"/>
          <w:lang w:val="is-IS"/>
        </w:rPr>
        <w:t xml:space="preserve"> 3 kennslustundir</w:t>
      </w:r>
    </w:p>
    <w:p w:rsidR="3312294F" w:rsidP="3312294F" w:rsidRDefault="3312294F" w14:paraId="5B8B3A29" w14:textId="510C74DA">
      <w:pPr>
        <w:spacing w:after="160" w:line="256" w:lineRule="auto"/>
        <w:jc w:val="both"/>
        <w:rPr>
          <w:rFonts w:ascii="Calibri Light" w:hAnsi="Calibri Light" w:eastAsia="Calibri Light" w:cs="Calibri Light"/>
          <w:noProof w:val="0"/>
          <w:sz w:val="26"/>
          <w:szCs w:val="26"/>
          <w:lang w:val="is-IS"/>
        </w:rPr>
      </w:pPr>
      <w:r w:rsidRPr="3312294F" w:rsidR="3312294F">
        <w:rPr>
          <w:rFonts w:ascii="Calibri Light" w:hAnsi="Calibri Light" w:eastAsia="Calibri Light" w:cs="Calibri Light"/>
          <w:b w:val="1"/>
          <w:bCs w:val="1"/>
          <w:noProof w:val="0"/>
          <w:sz w:val="26"/>
          <w:szCs w:val="26"/>
          <w:lang w:val="is-IS"/>
        </w:rPr>
        <w:t>Hæfniviðmið</w:t>
      </w:r>
    </w:p>
    <w:p w:rsidR="3312294F" w:rsidP="3312294F" w:rsidRDefault="3312294F" w14:paraId="76AF7910" w14:textId="42B351D4">
      <w:pPr>
        <w:spacing w:after="160" w:line="256" w:lineRule="auto"/>
        <w:jc w:val="both"/>
        <w:rPr>
          <w:rFonts w:ascii="Calibri" w:hAnsi="Calibri" w:eastAsia="Calibri" w:cs="Calibri"/>
          <w:noProof w:val="0"/>
          <w:sz w:val="22"/>
          <w:szCs w:val="22"/>
          <w:lang w:val="is-IS"/>
        </w:rPr>
      </w:pPr>
      <w:r w:rsidRPr="3312294F" w:rsidR="3312294F">
        <w:rPr>
          <w:rFonts w:ascii="Calibri" w:hAnsi="Calibri" w:eastAsia="Calibri" w:cs="Calibri"/>
          <w:noProof w:val="0"/>
          <w:sz w:val="22"/>
          <w:szCs w:val="22"/>
          <w:lang w:val="is-IS"/>
        </w:rPr>
        <w:t>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3312294F" w:rsidP="3312294F" w:rsidRDefault="3312294F" w14:paraId="4B030419" w14:textId="2E2D2BF6">
      <w:pPr>
        <w:spacing w:after="160" w:line="256" w:lineRule="auto"/>
        <w:jc w:val="both"/>
        <w:rPr>
          <w:rFonts w:ascii="Calibri Light" w:hAnsi="Calibri Light" w:eastAsia="Calibri Light" w:cs="Calibri Light"/>
          <w:noProof w:val="0"/>
          <w:sz w:val="26"/>
          <w:szCs w:val="26"/>
          <w:lang w:val="is-IS"/>
        </w:rPr>
      </w:pPr>
      <w:r w:rsidRPr="3312294F" w:rsidR="3312294F">
        <w:rPr>
          <w:rFonts w:ascii="Calibri Light" w:hAnsi="Calibri Light" w:eastAsia="Calibri Light" w:cs="Calibri Light"/>
          <w:b w:val="1"/>
          <w:bCs w:val="1"/>
          <w:noProof w:val="0"/>
          <w:sz w:val="26"/>
          <w:szCs w:val="26"/>
          <w:lang w:val="is-IS"/>
        </w:rPr>
        <w:t>Hæfniviðmið um verklag</w:t>
      </w:r>
    </w:p>
    <w:p w:rsidR="3312294F" w:rsidP="3312294F" w:rsidRDefault="3312294F" w14:paraId="47CE32DB" w14:textId="7EE1DDF6">
      <w:pPr>
        <w:pStyle w:val="Mlsgreinlista"/>
        <w:numPr>
          <w:ilvl w:val="0"/>
          <w:numId w:val="19"/>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Geta til aðgerða</w:t>
      </w:r>
    </w:p>
    <w:p w:rsidR="3312294F" w:rsidP="3312294F" w:rsidRDefault="3312294F" w14:paraId="12838C19" w14:textId="472DCDFD">
      <w:pPr>
        <w:pStyle w:val="Mlsgreinlista"/>
        <w:numPr>
          <w:ilvl w:val="0"/>
          <w:numId w:val="19"/>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Nýsköpun og hagnýtingu þekkingar</w:t>
      </w:r>
    </w:p>
    <w:p w:rsidR="3312294F" w:rsidP="3312294F" w:rsidRDefault="3312294F" w14:paraId="174D50C1" w14:textId="0827D075">
      <w:pPr>
        <w:pStyle w:val="Mlsgreinlista"/>
        <w:numPr>
          <w:ilvl w:val="0"/>
          <w:numId w:val="19"/>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Gildi og hlutverk vísinda og tækni</w:t>
      </w:r>
    </w:p>
    <w:p w:rsidR="3312294F" w:rsidP="3312294F" w:rsidRDefault="3312294F" w14:paraId="5DA8B4D2" w14:textId="57F3FA6E">
      <w:pPr>
        <w:pStyle w:val="Mlsgreinlista"/>
        <w:numPr>
          <w:ilvl w:val="0"/>
          <w:numId w:val="19"/>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Vinnubrögð og færni í náttúrugreinum</w:t>
      </w:r>
    </w:p>
    <w:p w:rsidR="3312294F" w:rsidP="3312294F" w:rsidRDefault="3312294F" w14:paraId="51A76741" w14:textId="1D9C6D1F">
      <w:pPr>
        <w:pStyle w:val="Mlsgreinlista"/>
        <w:numPr>
          <w:ilvl w:val="0"/>
          <w:numId w:val="19"/>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Efling ábyrgðar á umhverfinu</w:t>
      </w:r>
    </w:p>
    <w:p w:rsidR="3312294F" w:rsidP="3312294F" w:rsidRDefault="3312294F" w14:paraId="4C927050" w14:textId="7561149D">
      <w:pPr>
        <w:spacing w:after="160" w:line="256" w:lineRule="auto"/>
        <w:jc w:val="both"/>
        <w:rPr>
          <w:rFonts w:ascii="Calibri Light" w:hAnsi="Calibri Light" w:eastAsia="Calibri Light" w:cs="Calibri Light"/>
          <w:noProof w:val="0"/>
          <w:sz w:val="26"/>
          <w:szCs w:val="26"/>
          <w:lang w:val="is-IS"/>
        </w:rPr>
      </w:pPr>
      <w:r w:rsidRPr="3312294F" w:rsidR="3312294F">
        <w:rPr>
          <w:rFonts w:ascii="Calibri Light" w:hAnsi="Calibri Light" w:eastAsia="Calibri Light" w:cs="Calibri Light"/>
          <w:b w:val="1"/>
          <w:bCs w:val="1"/>
          <w:noProof w:val="0"/>
          <w:sz w:val="26"/>
          <w:szCs w:val="26"/>
          <w:lang w:val="is-IS"/>
        </w:rPr>
        <w:t>Viðfangsefni</w:t>
      </w:r>
    </w:p>
    <w:p w:rsidR="3312294F" w:rsidP="3312294F" w:rsidRDefault="3312294F" w14:paraId="60CE2CCB" w14:textId="0B2F0B47">
      <w:pPr>
        <w:spacing w:after="160" w:line="256" w:lineRule="auto"/>
        <w:ind w:left="360" w:hanging="360"/>
        <w:rPr>
          <w:rFonts w:ascii="Calibri" w:hAnsi="Calibri" w:eastAsia="Calibri" w:cs="Calibri"/>
          <w:noProof w:val="0"/>
          <w:sz w:val="22"/>
          <w:szCs w:val="22"/>
          <w:lang w:val="is-IS"/>
        </w:rPr>
      </w:pPr>
      <w:r w:rsidRPr="3312294F" w:rsidR="3312294F">
        <w:rPr>
          <w:rFonts w:ascii="Calibri" w:hAnsi="Calibri" w:eastAsia="Calibri" w:cs="Calibri"/>
          <w:b w:val="1"/>
          <w:bCs w:val="1"/>
          <w:i w:val="1"/>
          <w:iCs w:val="1"/>
          <w:noProof w:val="0"/>
          <w:sz w:val="22"/>
          <w:szCs w:val="22"/>
          <w:lang w:val="is-IS"/>
        </w:rPr>
        <w:t>Lífríkið í sjó</w:t>
      </w:r>
    </w:p>
    <w:p w:rsidR="3312294F" w:rsidP="3312294F" w:rsidRDefault="3312294F" w14:paraId="3CE6FAA3" w14:textId="4B461FC5">
      <w:pPr>
        <w:pStyle w:val="Mlsgreinlista"/>
        <w:numPr>
          <w:ilvl w:val="0"/>
          <w:numId w:val="20"/>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Hafsjór</w:t>
      </w:r>
    </w:p>
    <w:p w:rsidR="3312294F" w:rsidP="3312294F" w:rsidRDefault="3312294F" w14:paraId="0A461ADA" w14:textId="6177143C">
      <w:pPr>
        <w:pStyle w:val="Mlsgreinlista"/>
        <w:numPr>
          <w:ilvl w:val="0"/>
          <w:numId w:val="20"/>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Ströndin</w:t>
      </w:r>
    </w:p>
    <w:p w:rsidR="3312294F" w:rsidP="3312294F" w:rsidRDefault="3312294F" w14:paraId="5D1F2D5A" w14:textId="3EB7C0DD">
      <w:pPr>
        <w:pStyle w:val="Mlsgreinlista"/>
        <w:numPr>
          <w:ilvl w:val="0"/>
          <w:numId w:val="20"/>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Landgrunnur og úthöf</w:t>
      </w:r>
    </w:p>
    <w:p w:rsidR="3312294F" w:rsidP="3312294F" w:rsidRDefault="3312294F" w14:paraId="6A58B0AA" w14:textId="5D38C147">
      <w:pPr>
        <w:spacing w:after="160" w:line="256" w:lineRule="auto"/>
        <w:rPr>
          <w:rFonts w:ascii="Calibri" w:hAnsi="Calibri" w:eastAsia="Calibri" w:cs="Calibri"/>
          <w:noProof w:val="0"/>
          <w:sz w:val="22"/>
          <w:szCs w:val="22"/>
          <w:lang w:val="is-IS"/>
        </w:rPr>
      </w:pPr>
      <w:r w:rsidRPr="3312294F" w:rsidR="3312294F">
        <w:rPr>
          <w:rFonts w:ascii="Calibri" w:hAnsi="Calibri" w:eastAsia="Calibri" w:cs="Calibri"/>
          <w:b w:val="1"/>
          <w:bCs w:val="1"/>
          <w:noProof w:val="0"/>
          <w:sz w:val="22"/>
          <w:szCs w:val="22"/>
          <w:lang w:val="is-IS"/>
        </w:rPr>
        <w:t>Að nemendur:</w:t>
      </w:r>
    </w:p>
    <w:p w:rsidR="3312294F" w:rsidP="3312294F" w:rsidRDefault="3312294F" w14:paraId="5245D982" w14:textId="542A17D0">
      <w:pPr>
        <w:pStyle w:val="Mlsgreinlista"/>
        <w:numPr>
          <w:ilvl w:val="0"/>
          <w:numId w:val="21"/>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kynnist lífríkinu í sjó.</w:t>
      </w:r>
    </w:p>
    <w:p w:rsidR="3312294F" w:rsidP="3312294F" w:rsidRDefault="3312294F" w14:paraId="529EE0B4" w14:textId="6191A049">
      <w:pPr>
        <w:pStyle w:val="Mlsgreinlista"/>
        <w:numPr>
          <w:ilvl w:val="0"/>
          <w:numId w:val="21"/>
        </w:numPr>
        <w:spacing w:after="160" w:line="256" w:lineRule="auto"/>
        <w:rPr>
          <w:noProof w:val="0"/>
          <w:sz w:val="22"/>
          <w:szCs w:val="22"/>
          <w:lang w:val="is-IS"/>
        </w:rPr>
      </w:pPr>
      <w:r w:rsidRPr="3312294F" w:rsidR="3312294F">
        <w:rPr>
          <w:rFonts w:ascii="Calibri" w:hAnsi="Calibri" w:eastAsia="Calibri" w:cs="Calibri"/>
          <w:noProof w:val="0"/>
          <w:sz w:val="22"/>
          <w:szCs w:val="22"/>
          <w:lang w:val="is-IS"/>
        </w:rPr>
        <w:t>læri um hafsjó, landslag hafsins, mismunandi fjörur, flóð og fjöru, fjörudýrin, seli, fugla í fjörunni, strauma og hita sjávar, hryggleysingja úti í sjó, fiska, hvali, veiðar og eldgos og jarðhita á hafsbotni.</w:t>
      </w:r>
    </w:p>
    <w:p w:rsidR="3312294F" w:rsidP="3312294F" w:rsidRDefault="3312294F" w14:paraId="1BCCFF08" w14:textId="33151D48">
      <w:pPr>
        <w:spacing w:after="160" w:line="256" w:lineRule="auto"/>
        <w:jc w:val="both"/>
        <w:rPr>
          <w:rFonts w:ascii="Calibri Light" w:hAnsi="Calibri Light" w:eastAsia="Calibri Light" w:cs="Calibri Light"/>
          <w:noProof w:val="0"/>
          <w:sz w:val="26"/>
          <w:szCs w:val="26"/>
          <w:lang w:val="is-IS"/>
        </w:rPr>
      </w:pPr>
      <w:r w:rsidRPr="3312294F" w:rsidR="3312294F">
        <w:rPr>
          <w:rFonts w:ascii="Calibri Light" w:hAnsi="Calibri Light" w:eastAsia="Calibri Light" w:cs="Calibri Light"/>
          <w:b w:val="1"/>
          <w:bCs w:val="1"/>
          <w:noProof w:val="0"/>
          <w:sz w:val="26"/>
          <w:szCs w:val="26"/>
          <w:lang w:val="is-IS"/>
        </w:rPr>
        <w:t>Kennsluefni / kennslugögn</w:t>
      </w:r>
    </w:p>
    <w:p w:rsidR="3312294F" w:rsidP="3312294F" w:rsidRDefault="3312294F" w14:paraId="1DF5718D" w14:textId="2FD48CD5">
      <w:pPr>
        <w:spacing w:after="160" w:line="256" w:lineRule="auto"/>
        <w:rPr>
          <w:rFonts w:ascii="Calibri" w:hAnsi="Calibri" w:eastAsia="Calibri" w:cs="Calibri"/>
          <w:noProof w:val="0"/>
          <w:sz w:val="22"/>
          <w:szCs w:val="22"/>
          <w:lang w:val="is-IS"/>
        </w:rPr>
      </w:pPr>
      <w:r w:rsidRPr="3312294F" w:rsidR="3312294F">
        <w:rPr>
          <w:rFonts w:ascii="Calibri" w:hAnsi="Calibri" w:eastAsia="Calibri" w:cs="Calibri"/>
          <w:noProof w:val="0"/>
          <w:sz w:val="22"/>
          <w:szCs w:val="22"/>
          <w:lang w:val="is-IS"/>
        </w:rPr>
        <w:t>Lífríkið í sjó. Námsgagnastofnun.</w:t>
      </w:r>
    </w:p>
    <w:p w:rsidR="3312294F" w:rsidP="3312294F" w:rsidRDefault="3312294F" w14:paraId="10DE7982" w14:textId="27CA399F">
      <w:pPr>
        <w:spacing w:after="160" w:line="256" w:lineRule="auto"/>
        <w:jc w:val="both"/>
        <w:rPr>
          <w:rFonts w:ascii="Calibri Light" w:hAnsi="Calibri Light" w:eastAsia="Calibri Light" w:cs="Calibri Light"/>
          <w:noProof w:val="0"/>
          <w:sz w:val="26"/>
          <w:szCs w:val="26"/>
          <w:lang w:val="is-IS"/>
        </w:rPr>
      </w:pPr>
      <w:r w:rsidRPr="3312294F" w:rsidR="3312294F">
        <w:rPr>
          <w:rFonts w:ascii="Calibri Light" w:hAnsi="Calibri Light" w:eastAsia="Calibri Light" w:cs="Calibri Light"/>
          <w:b w:val="1"/>
          <w:bCs w:val="1"/>
          <w:noProof w:val="0"/>
          <w:sz w:val="26"/>
          <w:szCs w:val="26"/>
          <w:lang w:val="is-IS"/>
        </w:rPr>
        <w:t>Kennsluhættir</w:t>
      </w:r>
    </w:p>
    <w:p w:rsidR="3312294F" w:rsidP="3312294F" w:rsidRDefault="3312294F" w14:paraId="7E776818" w14:textId="68F644CB">
      <w:pPr>
        <w:spacing w:after="160" w:line="256" w:lineRule="auto"/>
        <w:rPr>
          <w:rFonts w:ascii="Calibri" w:hAnsi="Calibri" w:eastAsia="Calibri" w:cs="Calibri"/>
          <w:noProof w:val="0"/>
          <w:sz w:val="22"/>
          <w:szCs w:val="22"/>
          <w:lang w:val="is-IS"/>
        </w:rPr>
      </w:pPr>
      <w:r w:rsidRPr="3312294F" w:rsidR="3312294F">
        <w:rPr>
          <w:rFonts w:ascii="Calibri" w:hAnsi="Calibri" w:eastAsia="Calibri" w:cs="Calibri"/>
          <w:noProof w:val="0"/>
          <w:sz w:val="22"/>
          <w:szCs w:val="22"/>
          <w:lang w:val="is-IS"/>
        </w:rPr>
        <w:t>Farið yfir efnið í kennslustundum og unnin ýmis verkefni gerð úr námsefninu, með áherslu á skapandi vinnubrögð og samvinnu.</w:t>
      </w:r>
    </w:p>
    <w:p w:rsidR="3312294F" w:rsidP="3312294F" w:rsidRDefault="3312294F" w14:paraId="1DE22D45" w14:textId="45011502">
      <w:pPr>
        <w:spacing w:after="160" w:line="256" w:lineRule="auto"/>
        <w:jc w:val="both"/>
        <w:rPr>
          <w:rFonts w:ascii="Calibri Light" w:hAnsi="Calibri Light" w:eastAsia="Calibri Light" w:cs="Calibri Light"/>
          <w:noProof w:val="0"/>
          <w:sz w:val="26"/>
          <w:szCs w:val="26"/>
          <w:lang w:val="is-IS"/>
        </w:rPr>
      </w:pPr>
      <w:r w:rsidRPr="3312294F" w:rsidR="3312294F">
        <w:rPr>
          <w:rFonts w:ascii="Calibri Light" w:hAnsi="Calibri Light" w:eastAsia="Calibri Light" w:cs="Calibri Light"/>
          <w:b w:val="1"/>
          <w:bCs w:val="1"/>
          <w:noProof w:val="0"/>
          <w:sz w:val="26"/>
          <w:szCs w:val="26"/>
          <w:lang w:val="is-IS"/>
        </w:rPr>
        <w:t>Heimanám</w:t>
      </w:r>
    </w:p>
    <w:p w:rsidR="3312294F" w:rsidP="3312294F" w:rsidRDefault="3312294F" w14:paraId="199B21C1" w14:textId="61D564DE">
      <w:pPr>
        <w:spacing w:after="160" w:line="256" w:lineRule="auto"/>
        <w:rPr>
          <w:rFonts w:ascii="Calibri" w:hAnsi="Calibri" w:eastAsia="Calibri" w:cs="Calibri"/>
          <w:noProof w:val="0"/>
          <w:sz w:val="22"/>
          <w:szCs w:val="22"/>
          <w:lang w:val="is-IS"/>
        </w:rPr>
      </w:pPr>
      <w:r w:rsidRPr="3312294F" w:rsidR="3312294F">
        <w:rPr>
          <w:rFonts w:ascii="Calibri" w:hAnsi="Calibri" w:eastAsia="Calibri" w:cs="Calibri"/>
          <w:noProof w:val="0"/>
          <w:sz w:val="22"/>
          <w:szCs w:val="22"/>
          <w:lang w:val="is-IS"/>
        </w:rPr>
        <w:t>Nemendur undirbúa sig fyrir kannanir og vinna önnur tilfallandi heimaverkefni.</w:t>
      </w:r>
    </w:p>
    <w:p w:rsidR="3312294F" w:rsidP="3312294F" w:rsidRDefault="3312294F" w14:paraId="56866540" w14:textId="6095F57A">
      <w:pPr>
        <w:spacing w:after="160" w:line="256" w:lineRule="auto"/>
        <w:jc w:val="both"/>
        <w:rPr>
          <w:rFonts w:ascii="Calibri Light" w:hAnsi="Calibri Light" w:eastAsia="Calibri Light" w:cs="Calibri Light"/>
          <w:noProof w:val="0"/>
          <w:sz w:val="26"/>
          <w:szCs w:val="26"/>
          <w:lang w:val="is-IS"/>
        </w:rPr>
      </w:pPr>
      <w:r w:rsidRPr="3312294F" w:rsidR="3312294F">
        <w:rPr>
          <w:rFonts w:ascii="Calibri Light" w:hAnsi="Calibri Light" w:eastAsia="Calibri Light" w:cs="Calibri Light"/>
          <w:b w:val="1"/>
          <w:bCs w:val="1"/>
          <w:noProof w:val="0"/>
          <w:sz w:val="26"/>
          <w:szCs w:val="26"/>
          <w:lang w:val="is-IS"/>
        </w:rPr>
        <w:t>Námsmat</w:t>
      </w:r>
    </w:p>
    <w:p w:rsidR="3312294F" w:rsidP="3312294F" w:rsidRDefault="3312294F" w14:paraId="5D3F0F88" w14:textId="3298A6BE">
      <w:pPr>
        <w:spacing w:after="160" w:line="256" w:lineRule="auto"/>
        <w:jc w:val="left"/>
        <w:rPr>
          <w:rFonts w:ascii="Calibri" w:hAnsi="Calibri" w:eastAsia="Calibri" w:cs="Calibri"/>
          <w:noProof w:val="0"/>
          <w:sz w:val="22"/>
          <w:szCs w:val="22"/>
          <w:lang w:val="en-US"/>
        </w:rPr>
      </w:pPr>
      <w:r w:rsidRPr="1218AF30" w:rsidR="1218AF30">
        <w:rPr>
          <w:rFonts w:ascii="Calibri" w:hAnsi="Calibri" w:eastAsia="Calibri" w:cs="Calibri"/>
          <w:noProof w:val="0"/>
          <w:sz w:val="22"/>
          <w:szCs w:val="22"/>
          <w:lang w:val="is-IS"/>
        </w:rPr>
        <w:t>Námsmat verður byggt á verkefnum og stuttum könnunum úr námsefninu og metið verður eftir hæfniviðmiðum fyrir lok 4. bekkjar.</w:t>
      </w:r>
    </w:p>
    <w:p w:rsidR="3312294F" w:rsidP="1218AF30" w:rsidRDefault="3312294F" w14:paraId="0BEE4CEA" w14:textId="6FD12E76">
      <w:pPr>
        <w:spacing w:before="240" w:after="0" w:line="256" w:lineRule="auto"/>
        <w:rPr>
          <w:rFonts w:ascii="Cambria Math" w:hAnsi="Cambria Math" w:eastAsia="Cambria Math" w:cs="Cambria Math"/>
          <w:b w:val="1"/>
          <w:bCs w:val="1"/>
          <w:i w:val="0"/>
          <w:iCs w:val="0"/>
          <w:noProof w:val="0"/>
          <w:color w:val="000000" w:themeColor="text1" w:themeTint="FF" w:themeShade="FF"/>
          <w:sz w:val="32"/>
          <w:szCs w:val="32"/>
          <w:lang w:val="is-IS"/>
        </w:rPr>
      </w:pPr>
    </w:p>
    <w:p w:rsidR="3312294F" w:rsidP="1218AF30" w:rsidRDefault="3312294F" w14:paraId="2A2C2BCB" w14:textId="00BC4B9F">
      <w:pPr>
        <w:spacing w:before="240" w:after="0" w:line="256" w:lineRule="auto"/>
        <w:rPr>
          <w:rFonts w:ascii="Cambria Math" w:hAnsi="Cambria Math" w:eastAsia="Cambria Math" w:cs="Cambria Math"/>
          <w:b w:val="1"/>
          <w:bCs w:val="1"/>
          <w:i w:val="0"/>
          <w:iCs w:val="0"/>
          <w:noProof w:val="0"/>
          <w:color w:val="000000" w:themeColor="text1" w:themeTint="FF" w:themeShade="FF"/>
          <w:sz w:val="32"/>
          <w:szCs w:val="32"/>
          <w:lang w:val="is-IS"/>
        </w:rPr>
      </w:pPr>
      <w:r w:rsidRPr="1218AF30" w:rsidR="1218AF30">
        <w:rPr>
          <w:rFonts w:ascii="Cambria Math" w:hAnsi="Cambria Math" w:eastAsia="Cambria Math" w:cs="Cambria Math"/>
          <w:b w:val="1"/>
          <w:bCs w:val="1"/>
          <w:i w:val="0"/>
          <w:iCs w:val="0"/>
          <w:noProof w:val="0"/>
          <w:color w:val="000000" w:themeColor="text1" w:themeTint="FF" w:themeShade="FF"/>
          <w:sz w:val="32"/>
          <w:szCs w:val="32"/>
          <w:lang w:val="is-IS"/>
        </w:rPr>
        <w:t>Lífsleikni (Art)</w:t>
      </w:r>
    </w:p>
    <w:p w:rsidR="3312294F" w:rsidP="1218AF30" w:rsidRDefault="3312294F" w14:paraId="4BBC6CFB" w14:textId="4BD48616">
      <w:pPr>
        <w:spacing w:before="40" w:after="160" w:line="256" w:lineRule="auto"/>
        <w:rPr>
          <w:rFonts w:ascii="Calibri Light" w:hAnsi="Calibri Light" w:eastAsia="Calibri Light" w:cs="Calibri Light"/>
          <w:b w:val="0"/>
          <w:bCs w:val="0"/>
          <w:i w:val="0"/>
          <w:iCs w:val="0"/>
          <w:noProof w:val="0"/>
          <w:color w:val="000000" w:themeColor="text1" w:themeTint="FF" w:themeShade="FF"/>
          <w:sz w:val="22"/>
          <w:szCs w:val="22"/>
          <w:lang w:val="is-IS"/>
        </w:rPr>
      </w:pPr>
      <w:r w:rsidRPr="1218AF30" w:rsidR="1218AF30">
        <w:rPr>
          <w:rFonts w:ascii="Calibri Light" w:hAnsi="Calibri Light" w:eastAsia="Calibri Light" w:cs="Calibri Light"/>
          <w:b w:val="1"/>
          <w:bCs w:val="1"/>
          <w:i w:val="0"/>
          <w:iCs w:val="0"/>
          <w:noProof w:val="0"/>
          <w:color w:val="000000" w:themeColor="text1" w:themeTint="FF" w:themeShade="FF"/>
          <w:sz w:val="22"/>
          <w:szCs w:val="22"/>
          <w:lang w:val="is-IS"/>
        </w:rPr>
        <w:t>Kennarar: Eydís Lúðvíksdóttir og Helga María Jóhannesdóttir</w:t>
      </w:r>
    </w:p>
    <w:p w:rsidR="3312294F" w:rsidP="1218AF30" w:rsidRDefault="3312294F" w14:paraId="4D6A263C" w14:textId="3D809731">
      <w:pPr>
        <w:spacing w:before="40" w:after="160" w:line="256" w:lineRule="auto"/>
        <w:rPr>
          <w:rFonts w:ascii="Calibri Light" w:hAnsi="Calibri Light" w:eastAsia="Calibri Light" w:cs="Calibri Light"/>
          <w:b w:val="0"/>
          <w:bCs w:val="0"/>
          <w:i w:val="0"/>
          <w:iCs w:val="0"/>
          <w:noProof w:val="0"/>
          <w:color w:val="000000" w:themeColor="text1" w:themeTint="FF" w:themeShade="FF"/>
          <w:sz w:val="22"/>
          <w:szCs w:val="22"/>
          <w:lang w:val="is-IS"/>
        </w:rPr>
      </w:pPr>
      <w:r w:rsidRPr="1218AF30" w:rsidR="1218AF30">
        <w:rPr>
          <w:rFonts w:ascii="Calibri Light" w:hAnsi="Calibri Light" w:eastAsia="Calibri Light" w:cs="Calibri Light"/>
          <w:b w:val="1"/>
          <w:bCs w:val="1"/>
          <w:i w:val="0"/>
          <w:iCs w:val="0"/>
          <w:noProof w:val="0"/>
          <w:color w:val="000000" w:themeColor="text1" w:themeTint="FF" w:themeShade="FF"/>
          <w:sz w:val="22"/>
          <w:szCs w:val="22"/>
          <w:lang w:val="is-IS"/>
        </w:rPr>
        <w:t>Vikustundir:</w:t>
      </w:r>
      <w:r w:rsidRPr="1218AF30" w:rsidR="1218AF30">
        <w:rPr>
          <w:rFonts w:ascii="Calibri Light" w:hAnsi="Calibri Light" w:eastAsia="Calibri Light" w:cs="Calibri Light"/>
          <w:b w:val="0"/>
          <w:bCs w:val="0"/>
          <w:i w:val="0"/>
          <w:iCs w:val="0"/>
          <w:noProof w:val="0"/>
          <w:color w:val="000000" w:themeColor="text1" w:themeTint="FF" w:themeShade="FF"/>
          <w:sz w:val="22"/>
          <w:szCs w:val="22"/>
          <w:lang w:val="is-IS"/>
        </w:rPr>
        <w:t xml:space="preserve"> 1 kennslustund</w:t>
      </w:r>
    </w:p>
    <w:p w:rsidR="3312294F" w:rsidP="1218AF30" w:rsidRDefault="3312294F" w14:paraId="3ECF96CA" w14:textId="7ACC7956">
      <w:pPr>
        <w:spacing w:after="160" w:line="256" w:lineRule="auto"/>
        <w:jc w:val="both"/>
        <w:rPr>
          <w:rFonts w:ascii="Calibri Light" w:hAnsi="Calibri Light" w:eastAsia="Calibri Light" w:cs="Calibri Light"/>
          <w:b w:val="0"/>
          <w:bCs w:val="0"/>
          <w:i w:val="0"/>
          <w:iCs w:val="0"/>
          <w:noProof w:val="0"/>
          <w:color w:val="000000" w:themeColor="text1" w:themeTint="FF" w:themeShade="FF"/>
          <w:sz w:val="26"/>
          <w:szCs w:val="26"/>
          <w:lang w:val="is-IS"/>
        </w:rPr>
      </w:pPr>
      <w:r w:rsidRPr="1218AF30" w:rsidR="1218AF30">
        <w:rPr>
          <w:rFonts w:ascii="Calibri Light" w:hAnsi="Calibri Light" w:eastAsia="Calibri Light" w:cs="Calibri Light"/>
          <w:b w:val="1"/>
          <w:bCs w:val="1"/>
          <w:i w:val="0"/>
          <w:iCs w:val="0"/>
          <w:noProof w:val="0"/>
          <w:color w:val="000000" w:themeColor="text1" w:themeTint="FF" w:themeShade="FF"/>
          <w:sz w:val="26"/>
          <w:szCs w:val="26"/>
          <w:lang w:val="is-IS"/>
        </w:rPr>
        <w:t>Hæfniviðmið</w:t>
      </w:r>
    </w:p>
    <w:p w:rsidR="3312294F" w:rsidP="1218AF30" w:rsidRDefault="3312294F" w14:paraId="7E360DCC" w14:textId="0464D59B">
      <w:pPr>
        <w:spacing w:after="160" w:line="256" w:lineRule="auto"/>
        <w:jc w:val="both"/>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Hæfniviðmið fyrir samfélagsgreinar tengjast grunnþáttum menntunar og er skipt í þrjá flokka, þ.e. reynsluheim, hugarheim og félagsheim.  Enn fremur leitast þau við að mæta áhersluþáttum grunnskólalaga og aðalnámskrár. Hvert hæfniviðmið byggist á að minnsta kosti einum efnisþætti og koma sumir þeirra ítrekað fyrir.  Efnisþættir hæfniviðmiðanna skiptast í:  Reynsluheimur - umhverfi, samfélag, saga, menning: hæfni nemanda til að skilja veruleikann. Hugarheimur – Sjálfsmynd: hæfni nemanda til að átta sig á sjálfum sér og öðrum og Félagsheimur – Samskipti: hæfni nemanda til að mynda og þróa tengsl sín við aðra</w:t>
      </w:r>
    </w:p>
    <w:p w:rsidR="3312294F" w:rsidP="1218AF30" w:rsidRDefault="3312294F" w14:paraId="74AC7E99" w14:textId="341F7EE5">
      <w:pPr>
        <w:spacing w:after="160" w:line="256" w:lineRule="auto"/>
        <w:jc w:val="both"/>
        <w:rPr>
          <w:rFonts w:ascii="Calibri Light" w:hAnsi="Calibri Light" w:eastAsia="Calibri Light" w:cs="Calibri Light"/>
          <w:b w:val="0"/>
          <w:bCs w:val="0"/>
          <w:i w:val="0"/>
          <w:iCs w:val="0"/>
          <w:noProof w:val="0"/>
          <w:color w:val="000000" w:themeColor="text1" w:themeTint="FF" w:themeShade="FF"/>
          <w:sz w:val="24"/>
          <w:szCs w:val="24"/>
          <w:lang w:val="is-IS"/>
        </w:rPr>
      </w:pPr>
      <w:r w:rsidRPr="1218AF30" w:rsidR="1218AF30">
        <w:rPr>
          <w:rFonts w:ascii="Calibri Light" w:hAnsi="Calibri Light" w:eastAsia="Calibri Light" w:cs="Calibri Light"/>
          <w:b w:val="1"/>
          <w:bCs w:val="1"/>
          <w:i w:val="0"/>
          <w:iCs w:val="0"/>
          <w:noProof w:val="0"/>
          <w:color w:val="000000" w:themeColor="text1" w:themeTint="FF" w:themeShade="FF"/>
          <w:sz w:val="26"/>
          <w:szCs w:val="26"/>
          <w:lang w:val="is-IS"/>
        </w:rPr>
        <w:t>Kennsluhættir</w:t>
      </w:r>
      <w:r w:rsidRPr="1218AF30" w:rsidR="1218AF30">
        <w:rPr>
          <w:rFonts w:ascii="Calibri Light" w:hAnsi="Calibri Light" w:eastAsia="Calibri Light" w:cs="Calibri Light"/>
          <w:b w:val="1"/>
          <w:bCs w:val="1"/>
          <w:i w:val="0"/>
          <w:iCs w:val="0"/>
          <w:noProof w:val="0"/>
          <w:color w:val="000000" w:themeColor="text1" w:themeTint="FF" w:themeShade="FF"/>
          <w:sz w:val="24"/>
          <w:szCs w:val="24"/>
          <w:lang w:val="is-IS"/>
        </w:rPr>
        <w:t xml:space="preserve"> </w:t>
      </w:r>
    </w:p>
    <w:p w:rsidR="3312294F" w:rsidP="1218AF30" w:rsidRDefault="3312294F" w14:paraId="1737918F" w14:textId="43BD00F3">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Kennt er í samkennslu með 6. bekk. Nemendur fá þjálfun í verkefnum sem styrkja félagsfærni, sjálfsstjórnun og efla siðferði þeirra, leitast verður eftir því að finna viðeigandi leiðir fyrir hvern og einn. Lögð er áhersla á umræður og hver og einn fái tækifæri til að tjá skoðanir sínar. Sjálfsstjórn, félagsfærni og siðferðisvitund eru öllum börnum mikilvæg til að geta átt góð samskipti og eignast vini.</w:t>
      </w:r>
    </w:p>
    <w:p w:rsidR="3312294F" w:rsidP="1218AF30" w:rsidRDefault="3312294F" w14:paraId="2A883C4D" w14:textId="55952BCB">
      <w:pPr>
        <w:pStyle w:val="Mlsgreinlista"/>
        <w:numPr>
          <w:ilvl w:val="0"/>
          <w:numId w:val="22"/>
        </w:numPr>
        <w:spacing w:after="160" w:line="256" w:lineRule="auto"/>
        <w:rPr>
          <w:b w:val="1"/>
          <w:bCs w:val="1"/>
          <w:i w:val="0"/>
          <w:iCs w:val="0"/>
          <w:noProof w:val="0"/>
          <w:color w:val="000000" w:themeColor="text1" w:themeTint="FF" w:themeShade="FF"/>
          <w:sz w:val="22"/>
          <w:szCs w:val="22"/>
          <w:lang w:val="is-IS"/>
        </w:rPr>
      </w:pPr>
      <w:r w:rsidRPr="1218AF30" w:rsidR="1218AF30">
        <w:rPr>
          <w:rFonts w:ascii="Calibri" w:hAnsi="Calibri" w:eastAsia="Calibri" w:cs="Calibri"/>
          <w:b w:val="1"/>
          <w:bCs w:val="1"/>
          <w:i w:val="0"/>
          <w:iCs w:val="0"/>
          <w:noProof w:val="0"/>
          <w:color w:val="000000" w:themeColor="text1" w:themeTint="FF" w:themeShade="FF"/>
          <w:sz w:val="22"/>
          <w:szCs w:val="22"/>
          <w:lang w:val="is-IS"/>
        </w:rPr>
        <w:t xml:space="preserve">FÉLAGSFÆRNIÞJÁLFUN;  </w:t>
      </w:r>
    </w:p>
    <w:p w:rsidR="3312294F" w:rsidP="1218AF30" w:rsidRDefault="3312294F" w14:paraId="4D16AD17" w14:textId="0E674316">
      <w:pPr>
        <w:spacing w:after="160" w:line="256" w:lineRule="auto"/>
        <w:ind w:left="720"/>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 xml:space="preserve">Nemendum eru kennd jákvæð samskipti í daglega lífinu. Unnið er kerfisbundið með tiltekin atriði. Þetta er gert með umræðum, hlutverkaleikjum og ýmis konar verkefnum. </w:t>
      </w:r>
    </w:p>
    <w:p w:rsidR="3312294F" w:rsidP="1218AF30" w:rsidRDefault="3312294F" w14:paraId="1D71CF02" w14:textId="42D92406">
      <w:pPr>
        <w:pStyle w:val="Mlsgreinlista"/>
        <w:numPr>
          <w:ilvl w:val="0"/>
          <w:numId w:val="22"/>
        </w:numPr>
        <w:spacing w:after="160" w:line="256" w:lineRule="auto"/>
        <w:rPr>
          <w:b w:val="1"/>
          <w:bCs w:val="1"/>
          <w:i w:val="0"/>
          <w:iCs w:val="0"/>
          <w:noProof w:val="0"/>
          <w:color w:val="000000" w:themeColor="text1" w:themeTint="FF" w:themeShade="FF"/>
          <w:sz w:val="22"/>
          <w:szCs w:val="22"/>
          <w:lang w:val="is-IS"/>
        </w:rPr>
      </w:pPr>
      <w:r w:rsidRPr="1218AF30" w:rsidR="1218AF30">
        <w:rPr>
          <w:rFonts w:ascii="Calibri" w:hAnsi="Calibri" w:eastAsia="Calibri" w:cs="Calibri"/>
          <w:b w:val="1"/>
          <w:bCs w:val="1"/>
          <w:i w:val="0"/>
          <w:iCs w:val="0"/>
          <w:noProof w:val="0"/>
          <w:color w:val="000000" w:themeColor="text1" w:themeTint="FF" w:themeShade="FF"/>
          <w:sz w:val="22"/>
          <w:szCs w:val="22"/>
          <w:lang w:val="is-IS"/>
        </w:rPr>
        <w:t xml:space="preserve"> SJÁLFSTJÓRNUN; </w:t>
      </w:r>
    </w:p>
    <w:p w:rsidR="3312294F" w:rsidP="1218AF30" w:rsidRDefault="3312294F" w14:paraId="13C6F3F8" w14:textId="03C2DCC0">
      <w:pPr>
        <w:spacing w:after="160" w:line="256" w:lineRule="auto"/>
        <w:ind w:firstLine="708"/>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Nemendur læra að bregðast við árekstrum með því að þekkja:</w:t>
      </w:r>
    </w:p>
    <w:p w:rsidR="3312294F" w:rsidP="1218AF30" w:rsidRDefault="3312294F" w14:paraId="3B5EFAD3" w14:textId="79E1C31D">
      <w:pPr>
        <w:pStyle w:val="Mlsgreinlista"/>
        <w:numPr>
          <w:ilvl w:val="0"/>
          <w:numId w:val="23"/>
        </w:numPr>
        <w:spacing w:after="160" w:line="256" w:lineRule="auto"/>
        <w:rPr>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 xml:space="preserve">hvað kveikir reiði þeirra, </w:t>
      </w:r>
    </w:p>
    <w:p w:rsidR="3312294F" w:rsidP="1218AF30" w:rsidRDefault="3312294F" w14:paraId="3BCF3C50" w14:textId="17864A65">
      <w:pPr>
        <w:pStyle w:val="Mlsgreinlista"/>
        <w:numPr>
          <w:ilvl w:val="0"/>
          <w:numId w:val="23"/>
        </w:numPr>
        <w:spacing w:after="160" w:line="256" w:lineRule="auto"/>
        <w:rPr>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hvað gerist innra með þeim þegar þau reiðast,</w:t>
      </w:r>
    </w:p>
    <w:p w:rsidR="3312294F" w:rsidP="1218AF30" w:rsidRDefault="3312294F" w14:paraId="2A932A8E" w14:textId="37DD01A6">
      <w:pPr>
        <w:pStyle w:val="Mlsgreinlista"/>
        <w:numPr>
          <w:ilvl w:val="0"/>
          <w:numId w:val="23"/>
        </w:numPr>
        <w:spacing w:after="160" w:line="256" w:lineRule="auto"/>
        <w:rPr>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 xml:space="preserve">hvernig þau eru vön að bregðast við og </w:t>
      </w:r>
    </w:p>
    <w:p w:rsidR="3312294F" w:rsidP="1218AF30" w:rsidRDefault="3312294F" w14:paraId="1E13424A" w14:textId="7F8E424C">
      <w:pPr>
        <w:pStyle w:val="Mlsgreinlista"/>
        <w:numPr>
          <w:ilvl w:val="0"/>
          <w:numId w:val="23"/>
        </w:numPr>
        <w:spacing w:after="160" w:line="256" w:lineRule="auto"/>
        <w:rPr>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 xml:space="preserve">hvaða afleiðingar það hefur. Þeim er kennt að rjúfa ferlið með ýmsum aðferðum og innleiða nýjar samskiptaleiðir (félagslega færni). </w:t>
      </w:r>
    </w:p>
    <w:p w:rsidR="3312294F" w:rsidP="1218AF30" w:rsidRDefault="3312294F" w14:paraId="27C83E59" w14:textId="41CF34B0">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1"/>
          <w:bCs w:val="1"/>
          <w:i w:val="0"/>
          <w:iCs w:val="0"/>
          <w:noProof w:val="0"/>
          <w:color w:val="000000" w:themeColor="text1" w:themeTint="FF" w:themeShade="FF"/>
          <w:sz w:val="22"/>
          <w:szCs w:val="22"/>
          <w:lang w:val="is-IS"/>
        </w:rPr>
        <w:t xml:space="preserve">3.EFLING SIÐFERÐIS </w:t>
      </w:r>
    </w:p>
    <w:p w:rsidR="3312294F" w:rsidP="1218AF30" w:rsidRDefault="3312294F" w14:paraId="05DFF696" w14:textId="1784FEB6">
      <w:pPr>
        <w:spacing w:after="160" w:line="259" w:lineRule="auto"/>
        <w:ind w:left="708"/>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Nemendur rökræða undir stjórn þjálfara út frá sögum (klípusögum) þar sem fyrir koma sið- ferðileg álitamál. Þetta eru annars vegar sögur sem tilheyra námsefninu og hins vegar sögur úr reynsluheimi barnanna sjálfra.</w:t>
      </w:r>
    </w:p>
    <w:p w:rsidR="3312294F" w:rsidP="1218AF30" w:rsidRDefault="3312294F" w14:paraId="0E8F53BB" w14:textId="745F79A8">
      <w:pPr>
        <w:spacing w:after="160" w:line="256" w:lineRule="auto"/>
        <w:jc w:val="both"/>
        <w:rPr>
          <w:rFonts w:ascii="Calibri" w:hAnsi="Calibri" w:eastAsia="Calibri" w:cs="Calibri"/>
          <w:b w:val="0"/>
          <w:bCs w:val="0"/>
          <w:i w:val="0"/>
          <w:iCs w:val="0"/>
          <w:noProof w:val="0"/>
          <w:color w:val="000000" w:themeColor="text1" w:themeTint="FF" w:themeShade="FF"/>
          <w:sz w:val="24"/>
          <w:szCs w:val="24"/>
          <w:lang w:val="is-IS"/>
        </w:rPr>
      </w:pPr>
    </w:p>
    <w:p w:rsidR="3312294F" w:rsidP="1218AF30" w:rsidRDefault="3312294F" w14:paraId="000C724B" w14:textId="112EF627">
      <w:pPr>
        <w:spacing w:after="160" w:line="256" w:lineRule="auto"/>
        <w:jc w:val="both"/>
        <w:rPr>
          <w:rFonts w:ascii="Calibri Light" w:hAnsi="Calibri Light" w:eastAsia="Calibri Light" w:cs="Calibri Light"/>
          <w:b w:val="0"/>
          <w:bCs w:val="0"/>
          <w:i w:val="0"/>
          <w:iCs w:val="0"/>
          <w:noProof w:val="0"/>
          <w:color w:val="000000" w:themeColor="text1" w:themeTint="FF" w:themeShade="FF"/>
          <w:sz w:val="26"/>
          <w:szCs w:val="26"/>
          <w:lang w:val="is-IS"/>
        </w:rPr>
      </w:pPr>
      <w:r w:rsidRPr="1218AF30" w:rsidR="1218AF30">
        <w:rPr>
          <w:rFonts w:ascii="Calibri Light" w:hAnsi="Calibri Light" w:eastAsia="Calibri Light" w:cs="Calibri Light"/>
          <w:b w:val="1"/>
          <w:bCs w:val="1"/>
          <w:i w:val="0"/>
          <w:iCs w:val="0"/>
          <w:noProof w:val="0"/>
          <w:color w:val="000000" w:themeColor="text1" w:themeTint="FF" w:themeShade="FF"/>
          <w:sz w:val="26"/>
          <w:szCs w:val="26"/>
          <w:lang w:val="is-IS"/>
        </w:rPr>
        <w:t>Heimanám</w:t>
      </w:r>
    </w:p>
    <w:p w:rsidR="3312294F" w:rsidP="1218AF30" w:rsidRDefault="3312294F" w14:paraId="052864BA" w14:textId="6C05B1D1">
      <w:pPr>
        <w:spacing w:after="160" w:line="256" w:lineRule="auto"/>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Æfa heima þá færni sem unnið er með hverju sinni.</w:t>
      </w:r>
    </w:p>
    <w:p w:rsidR="3312294F" w:rsidP="1218AF30" w:rsidRDefault="3312294F" w14:paraId="50ACC996" w14:textId="51C0DD68">
      <w:pPr>
        <w:spacing w:after="160" w:line="256" w:lineRule="auto"/>
        <w:jc w:val="both"/>
        <w:rPr>
          <w:rFonts w:ascii="Calibri Light" w:hAnsi="Calibri Light" w:eastAsia="Calibri Light" w:cs="Calibri Light"/>
          <w:b w:val="0"/>
          <w:bCs w:val="0"/>
          <w:i w:val="0"/>
          <w:iCs w:val="0"/>
          <w:noProof w:val="0"/>
          <w:color w:val="000000" w:themeColor="text1" w:themeTint="FF" w:themeShade="FF"/>
          <w:sz w:val="26"/>
          <w:szCs w:val="26"/>
          <w:lang w:val="is-IS"/>
        </w:rPr>
      </w:pPr>
      <w:r w:rsidRPr="1218AF30" w:rsidR="1218AF30">
        <w:rPr>
          <w:rFonts w:ascii="Calibri Light" w:hAnsi="Calibri Light" w:eastAsia="Calibri Light" w:cs="Calibri Light"/>
          <w:b w:val="1"/>
          <w:bCs w:val="1"/>
          <w:i w:val="0"/>
          <w:iCs w:val="0"/>
          <w:noProof w:val="0"/>
          <w:color w:val="000000" w:themeColor="text1" w:themeTint="FF" w:themeShade="FF"/>
          <w:sz w:val="26"/>
          <w:szCs w:val="26"/>
          <w:lang w:val="is-IS"/>
        </w:rPr>
        <w:t>Námsmat</w:t>
      </w:r>
    </w:p>
    <w:p w:rsidR="3312294F" w:rsidP="1218AF30" w:rsidRDefault="3312294F" w14:paraId="50BB22D6" w14:textId="1C44EF56">
      <w:pPr>
        <w:spacing w:after="160" w:line="256" w:lineRule="auto"/>
        <w:rPr>
          <w:rFonts w:ascii="Calibri" w:hAnsi="Calibri" w:eastAsia="Calibri" w:cs="Calibri"/>
          <w:b w:val="0"/>
          <w:bCs w:val="0"/>
          <w:i w:val="0"/>
          <w:iCs w:val="0"/>
          <w:noProof w:val="0"/>
          <w:color w:val="000000" w:themeColor="text1" w:themeTint="FF" w:themeShade="FF"/>
          <w:sz w:val="22"/>
          <w:szCs w:val="22"/>
          <w:lang w:val="is-IS"/>
        </w:rPr>
      </w:pPr>
      <w:r w:rsidRPr="1218AF30" w:rsidR="1218AF30">
        <w:rPr>
          <w:rFonts w:ascii="Calibri" w:hAnsi="Calibri" w:eastAsia="Calibri" w:cs="Calibri"/>
          <w:b w:val="0"/>
          <w:bCs w:val="0"/>
          <w:i w:val="0"/>
          <w:iCs w:val="0"/>
          <w:noProof w:val="0"/>
          <w:color w:val="000000" w:themeColor="text1" w:themeTint="FF" w:themeShade="FF"/>
          <w:sz w:val="22"/>
          <w:szCs w:val="22"/>
          <w:lang w:val="is-IS"/>
        </w:rPr>
        <w:t>Kennaramat í formi umsagna, sjálfsmat og jafningjamat.</w:t>
      </w:r>
    </w:p>
    <w:p w:rsidR="3312294F" w:rsidP="1218AF30" w:rsidRDefault="3312294F" w14:paraId="4B154699" w14:textId="215CA7FD">
      <w:pPr>
        <w:pStyle w:val="Venjulegur"/>
        <w:rPr>
          <w:rFonts w:eastAsia="Calibri Light"/>
          <w:b w:val="1"/>
          <w:bCs w:val="1"/>
          <w:color w:val="FF0000"/>
          <w:sz w:val="26"/>
          <w:szCs w:val="26"/>
        </w:rPr>
      </w:pPr>
      <w:r w:rsidRPr="1218AF30" w:rsidR="1218AF30">
        <w:rPr>
          <w:rFonts w:eastAsia="Calibri Light"/>
          <w:b w:val="1"/>
          <w:bCs w:val="1"/>
          <w:color w:val="FF0000"/>
          <w:sz w:val="26"/>
          <w:szCs w:val="26"/>
        </w:rPr>
        <w:t xml:space="preserve"> </w:t>
      </w:r>
    </w:p>
    <w:p w:rsidR="1553160D" w:rsidP="1553160D" w:rsidRDefault="1553160D" w14:paraId="19562D1F" w14:textId="2547F220">
      <w:pPr>
        <w:spacing w:after="160" w:line="259" w:lineRule="auto"/>
        <w:rPr>
          <w:rFonts w:ascii="Calibri" w:hAnsi="Calibri" w:eastAsia="Calibri" w:cs="Calibri"/>
          <w:noProof w:val="0"/>
          <w:sz w:val="32"/>
          <w:szCs w:val="32"/>
          <w:lang w:val="en-US"/>
        </w:rPr>
      </w:pPr>
      <w:r w:rsidRPr="1553160D" w:rsidR="1553160D">
        <w:rPr>
          <w:rFonts w:ascii="Calibri" w:hAnsi="Calibri" w:eastAsia="Calibri" w:cs="Calibri"/>
          <w:b w:val="1"/>
          <w:bCs w:val="1"/>
          <w:noProof w:val="0"/>
          <w:sz w:val="32"/>
          <w:szCs w:val="32"/>
          <w:lang w:val="is-IS"/>
        </w:rPr>
        <w:t xml:space="preserve">Upplýsinga- og tæknimennt </w:t>
      </w:r>
    </w:p>
    <w:p w:rsidR="1553160D" w:rsidP="1553160D" w:rsidRDefault="1553160D" w14:paraId="21723FAE" w14:textId="2EC5FF80">
      <w:pPr>
        <w:spacing w:after="160" w:line="259" w:lineRule="auto"/>
        <w:rPr>
          <w:rFonts w:ascii="Calibri" w:hAnsi="Calibri" w:eastAsia="Calibri" w:cs="Calibri"/>
          <w:noProof w:val="0"/>
          <w:sz w:val="22"/>
          <w:szCs w:val="22"/>
          <w:lang w:val="en-US"/>
        </w:rPr>
      </w:pPr>
      <w:r w:rsidRPr="1553160D" w:rsidR="1553160D">
        <w:rPr>
          <w:rFonts w:ascii="Calibri" w:hAnsi="Calibri" w:eastAsia="Calibri" w:cs="Calibri"/>
          <w:noProof w:val="0"/>
          <w:sz w:val="22"/>
          <w:szCs w:val="22"/>
          <w:lang w:val="is-IS"/>
        </w:rPr>
        <w:t>Í vetur er upplýsinga- og tæknimennt sett inn í kennslu annarra námsgreina, þar sem kennarar nýta sér upplýsingatæknina í meira mæli í kennslu sinni. Einnig er Sigurrós Sandra í því að aðstoða kennara á yngsta stigi með því að koma með upplýsinga- og tæknimennt inn í valtímana hjá þeim í hverri viku.</w:t>
      </w:r>
    </w:p>
    <w:p w:rsidRPr="00865BD3" w:rsidR="07CDE9A0" w:rsidP="7B9E1E05" w:rsidRDefault="07CDE9A0" w14:paraId="6AB45A35" w14:textId="6804DDAE">
      <w:pPr>
        <w:pStyle w:val="Fyrirsgn1"/>
        <w:rPr>
          <w:rFonts w:eastAsia="Cambria Math"/>
          <w:color w:val="FF0000"/>
        </w:rPr>
      </w:pPr>
      <w:bookmarkStart w:name="_Toc527542234" w:id="11"/>
      <w:r w:rsidRPr="7B9E1E05" w:rsidR="7B9E1E05">
        <w:rPr>
          <w:rFonts w:eastAsia="Cambria Math"/>
          <w:color w:val="FF0000"/>
        </w:rPr>
        <w:t>U</w:t>
      </w:r>
      <w:r w:rsidRPr="7B9E1E05" w:rsidR="7B9E1E05">
        <w:rPr>
          <w:rFonts w:eastAsia="Cambria Math"/>
          <w:color w:val="FF0000"/>
        </w:rPr>
        <w:t>pplýsinga</w:t>
      </w:r>
      <w:r w:rsidRPr="7B9E1E05" w:rsidR="7B9E1E05">
        <w:rPr>
          <w:rFonts w:eastAsia="Cambria Math"/>
          <w:color w:val="FF0000"/>
        </w:rPr>
        <w:t xml:space="preserve">- </w:t>
      </w:r>
      <w:r w:rsidRPr="7B9E1E05" w:rsidR="7B9E1E05">
        <w:rPr>
          <w:rFonts w:eastAsia="Cambria Math"/>
          <w:color w:val="FF0000"/>
        </w:rPr>
        <w:t>og</w:t>
      </w:r>
      <w:r w:rsidRPr="7B9E1E05" w:rsidR="7B9E1E05">
        <w:rPr>
          <w:rFonts w:eastAsia="Cambria Math"/>
          <w:color w:val="FF0000"/>
        </w:rPr>
        <w:t xml:space="preserve"> </w:t>
      </w:r>
      <w:r w:rsidRPr="7B9E1E05" w:rsidR="7B9E1E05">
        <w:rPr>
          <w:rFonts w:eastAsia="Cambria Math"/>
          <w:color w:val="FF0000"/>
        </w:rPr>
        <w:t>tæknimennt</w:t>
      </w:r>
      <w:bookmarkEnd w:id="11"/>
    </w:p>
    <w:p w:rsidRPr="00865BD3" w:rsidR="07CDE9A0" w:rsidP="7B9E1E05" w:rsidRDefault="07CDE9A0" w14:paraId="7F895B24" w14:textId="266B3532">
      <w:pPr>
        <w:rPr>
          <w:rFonts w:eastAsia="Calibri"/>
          <w:color w:val="FF0000"/>
        </w:rPr>
      </w:pPr>
      <w:r w:rsidRPr="7B9E1E05" w:rsidR="7B9E1E05">
        <w:rPr>
          <w:rFonts w:eastAsia="Calibri"/>
          <w:b w:val="1"/>
          <w:bCs w:val="1"/>
          <w:color w:val="FF0000"/>
        </w:rPr>
        <w:t>Kennari:</w:t>
      </w:r>
      <w:r w:rsidRPr="7B9E1E05" w:rsidR="7B9E1E05">
        <w:rPr>
          <w:rFonts w:eastAsia="Calibri"/>
          <w:color w:val="FF0000"/>
        </w:rPr>
        <w:t xml:space="preserve"> Sigurrós Sandra Bergvinsdóttir. </w:t>
      </w:r>
    </w:p>
    <w:p w:rsidRPr="00865BD3" w:rsidR="07CDE9A0" w:rsidP="7B9E1E05" w:rsidRDefault="07CDE9A0" w14:paraId="2A30DD5B" w14:textId="7885C661">
      <w:pPr>
        <w:rPr>
          <w:rFonts w:eastAsia="Calibri"/>
          <w:color w:val="FF0000"/>
        </w:rPr>
      </w:pPr>
      <w:r w:rsidRPr="7B9E1E05" w:rsidR="7B9E1E05">
        <w:rPr>
          <w:rFonts w:eastAsia="Calibri"/>
          <w:b w:val="1"/>
          <w:bCs w:val="1"/>
          <w:color w:val="FF0000"/>
        </w:rPr>
        <w:t>Tímafjöldi:</w:t>
      </w:r>
      <w:r w:rsidRPr="7B9E1E05" w:rsidR="7B9E1E05">
        <w:rPr>
          <w:rFonts w:eastAsia="Calibri"/>
          <w:color w:val="FF0000"/>
        </w:rPr>
        <w:t xml:space="preserve"> Ein kennslustund á viku</w:t>
      </w:r>
    </w:p>
    <w:p w:rsidRPr="00865BD3" w:rsidR="07CDE9A0" w:rsidP="7B9E1E05" w:rsidRDefault="07CDE9A0" w14:paraId="2B4E1151" w14:textId="2319B718">
      <w:pPr>
        <w:rPr>
          <w:rFonts w:eastAsia="Calibri"/>
          <w:color w:val="FF0000"/>
        </w:rPr>
      </w:pPr>
      <w:r w:rsidRPr="7B9E1E05" w:rsidR="7B9E1E05">
        <w:rPr>
          <w:rFonts w:eastAsia="Calibri"/>
          <w:b w:val="1"/>
          <w:bCs w:val="1"/>
          <w:color w:val="FF0000"/>
        </w:rPr>
        <w:t>Markmið að nemendur:</w:t>
      </w:r>
    </w:p>
    <w:p w:rsidRPr="00865BD3" w:rsidR="07CDE9A0" w:rsidP="7B9E1E05" w:rsidRDefault="07CDE9A0" w14:paraId="6761C455" w14:textId="3E1DBBFB">
      <w:pPr>
        <w:pStyle w:val="Mlsgreinlista"/>
        <w:numPr>
          <w:ilvl w:val="0"/>
          <w:numId w:val="9"/>
        </w:numPr>
        <w:rPr>
          <w:color w:val="FF0000"/>
        </w:rPr>
      </w:pPr>
      <w:r w:rsidRPr="7B9E1E05" w:rsidR="7B9E1E05">
        <w:rPr>
          <w:rFonts w:eastAsia="Calibri"/>
          <w:color w:val="FF0000"/>
        </w:rPr>
        <w:t>gangi</w:t>
      </w:r>
      <w:r w:rsidRPr="7B9E1E05" w:rsidR="7B9E1E05">
        <w:rPr>
          <w:rFonts w:eastAsia="Calibri"/>
          <w:color w:val="FF0000"/>
        </w:rPr>
        <w:t xml:space="preserve"> vel um </w:t>
      </w:r>
      <w:r w:rsidRPr="7B9E1E05" w:rsidR="7B9E1E05">
        <w:rPr>
          <w:rFonts w:eastAsia="Calibri"/>
          <w:color w:val="FF0000"/>
        </w:rPr>
        <w:t>og</w:t>
      </w:r>
      <w:r w:rsidRPr="7B9E1E05" w:rsidR="7B9E1E05">
        <w:rPr>
          <w:rFonts w:eastAsia="Calibri"/>
          <w:color w:val="FF0000"/>
        </w:rPr>
        <w:t xml:space="preserve"> </w:t>
      </w:r>
      <w:r w:rsidRPr="7B9E1E05" w:rsidR="7B9E1E05">
        <w:rPr>
          <w:rFonts w:eastAsia="Calibri"/>
          <w:color w:val="FF0000"/>
        </w:rPr>
        <w:t>fylgi</w:t>
      </w:r>
      <w:r w:rsidRPr="7B9E1E05" w:rsidR="7B9E1E05">
        <w:rPr>
          <w:rFonts w:eastAsia="Calibri"/>
          <w:color w:val="FF0000"/>
        </w:rPr>
        <w:t xml:space="preserve"> </w:t>
      </w:r>
      <w:r w:rsidRPr="7B9E1E05" w:rsidR="7B9E1E05">
        <w:rPr>
          <w:rFonts w:eastAsia="Calibri"/>
          <w:color w:val="FF0000"/>
        </w:rPr>
        <w:t>reglum</w:t>
      </w:r>
      <w:r w:rsidRPr="7B9E1E05" w:rsidR="7B9E1E05">
        <w:rPr>
          <w:rFonts w:eastAsia="Calibri"/>
          <w:color w:val="FF0000"/>
        </w:rPr>
        <w:t xml:space="preserve"> </w:t>
      </w:r>
      <w:r w:rsidRPr="7B9E1E05" w:rsidR="7B9E1E05">
        <w:rPr>
          <w:rFonts w:eastAsia="Calibri"/>
          <w:color w:val="FF0000"/>
        </w:rPr>
        <w:t>sem</w:t>
      </w:r>
      <w:r w:rsidRPr="7B9E1E05" w:rsidR="7B9E1E05">
        <w:rPr>
          <w:rFonts w:eastAsia="Calibri"/>
          <w:color w:val="FF0000"/>
        </w:rPr>
        <w:t xml:space="preserve"> </w:t>
      </w:r>
      <w:r w:rsidRPr="7B9E1E05" w:rsidR="7B9E1E05">
        <w:rPr>
          <w:rFonts w:eastAsia="Calibri"/>
          <w:color w:val="FF0000"/>
        </w:rPr>
        <w:t>gilda</w:t>
      </w:r>
      <w:r w:rsidRPr="7B9E1E05" w:rsidR="7B9E1E05">
        <w:rPr>
          <w:rFonts w:eastAsia="Calibri"/>
          <w:color w:val="FF0000"/>
        </w:rPr>
        <w:t xml:space="preserve"> í </w:t>
      </w:r>
      <w:r w:rsidRPr="7B9E1E05" w:rsidR="7B9E1E05">
        <w:rPr>
          <w:rFonts w:eastAsia="Calibri"/>
          <w:color w:val="FF0000"/>
        </w:rPr>
        <w:t>tölvustofunni</w:t>
      </w:r>
      <w:r w:rsidRPr="7B9E1E05" w:rsidR="7B9E1E05">
        <w:rPr>
          <w:rFonts w:eastAsia="Calibri"/>
          <w:color w:val="FF0000"/>
        </w:rPr>
        <w:t xml:space="preserve"> </w:t>
      </w:r>
    </w:p>
    <w:p w:rsidRPr="00865BD3" w:rsidR="07CDE9A0" w:rsidP="7B9E1E05" w:rsidRDefault="07CDE9A0" w14:paraId="0A6631C6" w14:textId="17D4B262">
      <w:pPr>
        <w:pStyle w:val="Mlsgreinlista"/>
        <w:numPr>
          <w:ilvl w:val="0"/>
          <w:numId w:val="9"/>
        </w:numPr>
        <w:rPr>
          <w:color w:val="FF0000"/>
        </w:rPr>
      </w:pPr>
      <w:r w:rsidRPr="7B9E1E05" w:rsidR="7B9E1E05">
        <w:rPr>
          <w:rFonts w:eastAsia="Calibri"/>
          <w:color w:val="FF0000"/>
        </w:rPr>
        <w:t>gangi</w:t>
      </w:r>
      <w:r w:rsidRPr="7B9E1E05" w:rsidR="7B9E1E05">
        <w:rPr>
          <w:rFonts w:eastAsia="Calibri"/>
          <w:color w:val="FF0000"/>
        </w:rPr>
        <w:t xml:space="preserve"> vel um </w:t>
      </w:r>
      <w:r w:rsidRPr="7B9E1E05" w:rsidR="7B9E1E05">
        <w:rPr>
          <w:rFonts w:eastAsia="Calibri"/>
          <w:color w:val="FF0000"/>
        </w:rPr>
        <w:t>spjaldtölvurnar</w:t>
      </w:r>
      <w:r w:rsidRPr="7B9E1E05" w:rsidR="7B9E1E05">
        <w:rPr>
          <w:rFonts w:eastAsia="Calibri"/>
          <w:color w:val="FF0000"/>
        </w:rPr>
        <w:t xml:space="preserve"> </w:t>
      </w:r>
      <w:r w:rsidRPr="7B9E1E05" w:rsidR="7B9E1E05">
        <w:rPr>
          <w:rFonts w:eastAsia="Calibri"/>
          <w:color w:val="FF0000"/>
        </w:rPr>
        <w:t>og</w:t>
      </w:r>
      <w:r w:rsidRPr="7B9E1E05" w:rsidR="7B9E1E05">
        <w:rPr>
          <w:rFonts w:eastAsia="Calibri"/>
          <w:color w:val="FF0000"/>
        </w:rPr>
        <w:t xml:space="preserve"> </w:t>
      </w:r>
      <w:r w:rsidRPr="7B9E1E05" w:rsidR="7B9E1E05">
        <w:rPr>
          <w:rFonts w:eastAsia="Calibri"/>
          <w:color w:val="FF0000"/>
        </w:rPr>
        <w:t>læri</w:t>
      </w:r>
      <w:r w:rsidRPr="7B9E1E05" w:rsidR="7B9E1E05">
        <w:rPr>
          <w:rFonts w:eastAsia="Calibri"/>
          <w:color w:val="FF0000"/>
        </w:rPr>
        <w:t xml:space="preserve"> </w:t>
      </w:r>
      <w:r w:rsidRPr="7B9E1E05" w:rsidR="7B9E1E05">
        <w:rPr>
          <w:rFonts w:eastAsia="Calibri"/>
          <w:color w:val="FF0000"/>
        </w:rPr>
        <w:t>að</w:t>
      </w:r>
      <w:r w:rsidRPr="7B9E1E05" w:rsidR="7B9E1E05">
        <w:rPr>
          <w:rFonts w:eastAsia="Calibri"/>
          <w:color w:val="FF0000"/>
        </w:rPr>
        <w:t xml:space="preserve"> ganga </w:t>
      </w:r>
      <w:r w:rsidRPr="7B9E1E05" w:rsidR="7B9E1E05">
        <w:rPr>
          <w:rFonts w:eastAsia="Calibri"/>
          <w:color w:val="FF0000"/>
        </w:rPr>
        <w:t>frá</w:t>
      </w:r>
      <w:r w:rsidRPr="7B9E1E05" w:rsidR="7B9E1E05">
        <w:rPr>
          <w:rFonts w:eastAsia="Calibri"/>
          <w:color w:val="FF0000"/>
        </w:rPr>
        <w:t xml:space="preserve"> </w:t>
      </w:r>
      <w:r w:rsidRPr="7B9E1E05" w:rsidR="7B9E1E05">
        <w:rPr>
          <w:rFonts w:eastAsia="Calibri"/>
          <w:color w:val="FF0000"/>
        </w:rPr>
        <w:t>þeim</w:t>
      </w:r>
    </w:p>
    <w:p w:rsidRPr="00865BD3" w:rsidR="07CDE9A0" w:rsidP="7B9E1E05" w:rsidRDefault="07CDE9A0" w14:paraId="7C140624" w14:textId="78E84B1D">
      <w:pPr>
        <w:pStyle w:val="Mlsgreinlista"/>
        <w:numPr>
          <w:ilvl w:val="0"/>
          <w:numId w:val="9"/>
        </w:numPr>
        <w:rPr>
          <w:color w:val="FF0000"/>
        </w:rPr>
      </w:pPr>
      <w:r w:rsidRPr="7B9E1E05" w:rsidR="7B9E1E05">
        <w:rPr>
          <w:rFonts w:eastAsia="Calibri"/>
          <w:color w:val="FF0000"/>
        </w:rPr>
        <w:t>fylgist</w:t>
      </w:r>
      <w:r w:rsidRPr="7B9E1E05" w:rsidR="7B9E1E05">
        <w:rPr>
          <w:rFonts w:eastAsia="Calibri"/>
          <w:color w:val="FF0000"/>
        </w:rPr>
        <w:t xml:space="preserve"> vel </w:t>
      </w:r>
      <w:r w:rsidRPr="7B9E1E05" w:rsidR="7B9E1E05">
        <w:rPr>
          <w:rFonts w:eastAsia="Calibri"/>
          <w:color w:val="FF0000"/>
        </w:rPr>
        <w:t>með</w:t>
      </w:r>
      <w:r w:rsidRPr="7B9E1E05" w:rsidR="7B9E1E05">
        <w:rPr>
          <w:rFonts w:eastAsia="Calibri"/>
          <w:color w:val="FF0000"/>
        </w:rPr>
        <w:t xml:space="preserve"> í </w:t>
      </w:r>
      <w:r w:rsidRPr="7B9E1E05" w:rsidR="7B9E1E05">
        <w:rPr>
          <w:rFonts w:eastAsia="Calibri"/>
          <w:color w:val="FF0000"/>
        </w:rPr>
        <w:t>kennslustundum</w:t>
      </w:r>
      <w:r w:rsidRPr="7B9E1E05" w:rsidR="7B9E1E05">
        <w:rPr>
          <w:rFonts w:eastAsia="Calibri"/>
          <w:color w:val="FF0000"/>
        </w:rPr>
        <w:t xml:space="preserve"> </w:t>
      </w:r>
      <w:r w:rsidRPr="7B9E1E05" w:rsidR="7B9E1E05">
        <w:rPr>
          <w:rFonts w:eastAsia="Calibri"/>
          <w:color w:val="FF0000"/>
        </w:rPr>
        <w:t>og</w:t>
      </w:r>
      <w:r w:rsidRPr="7B9E1E05" w:rsidR="7B9E1E05">
        <w:rPr>
          <w:rFonts w:eastAsia="Calibri"/>
          <w:color w:val="FF0000"/>
        </w:rPr>
        <w:t xml:space="preserve"> </w:t>
      </w:r>
      <w:r w:rsidRPr="7B9E1E05" w:rsidR="7B9E1E05">
        <w:rPr>
          <w:rFonts w:eastAsia="Calibri"/>
          <w:color w:val="FF0000"/>
        </w:rPr>
        <w:t>fari</w:t>
      </w:r>
      <w:r w:rsidRPr="7B9E1E05" w:rsidR="7B9E1E05">
        <w:rPr>
          <w:rFonts w:eastAsia="Calibri"/>
          <w:color w:val="FF0000"/>
        </w:rPr>
        <w:t xml:space="preserve"> </w:t>
      </w:r>
      <w:r w:rsidRPr="7B9E1E05" w:rsidR="7B9E1E05">
        <w:rPr>
          <w:rFonts w:eastAsia="Calibri"/>
          <w:color w:val="FF0000"/>
        </w:rPr>
        <w:t>eftir</w:t>
      </w:r>
      <w:r w:rsidRPr="7B9E1E05" w:rsidR="7B9E1E05">
        <w:rPr>
          <w:rFonts w:eastAsia="Calibri"/>
          <w:color w:val="FF0000"/>
        </w:rPr>
        <w:t xml:space="preserve"> </w:t>
      </w:r>
      <w:r w:rsidRPr="7B9E1E05" w:rsidR="7B9E1E05">
        <w:rPr>
          <w:rFonts w:eastAsia="Calibri"/>
          <w:color w:val="FF0000"/>
        </w:rPr>
        <w:t>fyrirmælum</w:t>
      </w:r>
      <w:r w:rsidRPr="7B9E1E05" w:rsidR="7B9E1E05">
        <w:rPr>
          <w:rFonts w:eastAsia="Calibri"/>
          <w:color w:val="FF0000"/>
        </w:rPr>
        <w:t xml:space="preserve"> </w:t>
      </w:r>
    </w:p>
    <w:p w:rsidRPr="00865BD3" w:rsidR="07CDE9A0" w:rsidP="7B9E1E05" w:rsidRDefault="07CDE9A0" w14:paraId="678F9428" w14:textId="61F1E330">
      <w:pPr>
        <w:pStyle w:val="Mlsgreinlista"/>
        <w:numPr>
          <w:ilvl w:val="0"/>
          <w:numId w:val="9"/>
        </w:numPr>
        <w:rPr>
          <w:color w:val="FF0000"/>
        </w:rPr>
      </w:pPr>
      <w:r w:rsidRPr="7B9E1E05" w:rsidR="7B9E1E05">
        <w:rPr>
          <w:rFonts w:eastAsia="Calibri"/>
          <w:color w:val="FF0000"/>
        </w:rPr>
        <w:t>þekki</w:t>
      </w:r>
      <w:r w:rsidRPr="7B9E1E05" w:rsidR="7B9E1E05">
        <w:rPr>
          <w:rFonts w:eastAsia="Calibri"/>
          <w:color w:val="FF0000"/>
        </w:rPr>
        <w:t xml:space="preserve"> </w:t>
      </w:r>
      <w:r w:rsidRPr="7B9E1E05" w:rsidR="7B9E1E05">
        <w:rPr>
          <w:rFonts w:eastAsia="Calibri"/>
          <w:color w:val="FF0000"/>
        </w:rPr>
        <w:t>heitin</w:t>
      </w:r>
      <w:r w:rsidRPr="7B9E1E05" w:rsidR="7B9E1E05">
        <w:rPr>
          <w:rFonts w:eastAsia="Calibri"/>
          <w:color w:val="FF0000"/>
        </w:rPr>
        <w:t xml:space="preserve"> á </w:t>
      </w:r>
      <w:r w:rsidRPr="7B9E1E05" w:rsidR="7B9E1E05">
        <w:rPr>
          <w:rFonts w:eastAsia="Calibri"/>
          <w:color w:val="FF0000"/>
        </w:rPr>
        <w:t>helstu</w:t>
      </w:r>
      <w:r w:rsidRPr="7B9E1E05" w:rsidR="7B9E1E05">
        <w:rPr>
          <w:rFonts w:eastAsia="Calibri"/>
          <w:color w:val="FF0000"/>
        </w:rPr>
        <w:t xml:space="preserve"> </w:t>
      </w:r>
      <w:r w:rsidRPr="7B9E1E05" w:rsidR="7B9E1E05">
        <w:rPr>
          <w:rFonts w:eastAsia="Calibri"/>
          <w:color w:val="FF0000"/>
        </w:rPr>
        <w:t>hlutum</w:t>
      </w:r>
      <w:r w:rsidRPr="7B9E1E05" w:rsidR="7B9E1E05">
        <w:rPr>
          <w:rFonts w:eastAsia="Calibri"/>
          <w:color w:val="FF0000"/>
        </w:rPr>
        <w:t xml:space="preserve"> </w:t>
      </w:r>
      <w:r w:rsidRPr="7B9E1E05" w:rsidR="7B9E1E05">
        <w:rPr>
          <w:rFonts w:eastAsia="Calibri"/>
          <w:color w:val="FF0000"/>
        </w:rPr>
        <w:t>tölvunnar</w:t>
      </w:r>
      <w:r w:rsidRPr="7B9E1E05" w:rsidR="7B9E1E05">
        <w:rPr>
          <w:rFonts w:eastAsia="Calibri"/>
          <w:color w:val="FF0000"/>
        </w:rPr>
        <w:t xml:space="preserve"> </w:t>
      </w:r>
      <w:r w:rsidRPr="7B9E1E05" w:rsidR="7B9E1E05">
        <w:rPr>
          <w:rFonts w:eastAsia="Calibri"/>
          <w:color w:val="FF0000"/>
        </w:rPr>
        <w:t>s.s.</w:t>
      </w:r>
      <w:r w:rsidRPr="7B9E1E05" w:rsidR="7B9E1E05">
        <w:rPr>
          <w:rFonts w:eastAsia="Calibri"/>
          <w:color w:val="FF0000"/>
        </w:rPr>
        <w:t xml:space="preserve"> </w:t>
      </w:r>
      <w:r w:rsidRPr="7B9E1E05" w:rsidR="7B9E1E05">
        <w:rPr>
          <w:rFonts w:eastAsia="Calibri"/>
          <w:color w:val="FF0000"/>
        </w:rPr>
        <w:t>tölva</w:t>
      </w:r>
      <w:r w:rsidRPr="7B9E1E05" w:rsidR="7B9E1E05">
        <w:rPr>
          <w:rFonts w:eastAsia="Calibri"/>
          <w:color w:val="FF0000"/>
        </w:rPr>
        <w:t xml:space="preserve">, </w:t>
      </w:r>
      <w:r w:rsidRPr="7B9E1E05" w:rsidR="7B9E1E05">
        <w:rPr>
          <w:rFonts w:eastAsia="Calibri"/>
          <w:color w:val="FF0000"/>
        </w:rPr>
        <w:t>skjár</w:t>
      </w:r>
      <w:r w:rsidRPr="7B9E1E05" w:rsidR="7B9E1E05">
        <w:rPr>
          <w:rFonts w:eastAsia="Calibri"/>
          <w:color w:val="FF0000"/>
        </w:rPr>
        <w:t xml:space="preserve">, </w:t>
      </w:r>
      <w:r w:rsidRPr="7B9E1E05" w:rsidR="7B9E1E05">
        <w:rPr>
          <w:rFonts w:eastAsia="Calibri"/>
          <w:color w:val="FF0000"/>
        </w:rPr>
        <w:t>lyklaborð</w:t>
      </w:r>
      <w:r w:rsidRPr="7B9E1E05" w:rsidR="7B9E1E05">
        <w:rPr>
          <w:rFonts w:eastAsia="Calibri"/>
          <w:color w:val="FF0000"/>
        </w:rPr>
        <w:t xml:space="preserve">, </w:t>
      </w:r>
      <w:r w:rsidRPr="7B9E1E05" w:rsidR="7B9E1E05">
        <w:rPr>
          <w:rFonts w:eastAsia="Calibri"/>
          <w:color w:val="FF0000"/>
        </w:rPr>
        <w:t>mús</w:t>
      </w:r>
      <w:r w:rsidRPr="7B9E1E05" w:rsidR="7B9E1E05">
        <w:rPr>
          <w:rFonts w:eastAsia="Calibri"/>
          <w:color w:val="FF0000"/>
        </w:rPr>
        <w:t xml:space="preserve"> </w:t>
      </w:r>
    </w:p>
    <w:p w:rsidRPr="00865BD3" w:rsidR="07CDE9A0" w:rsidP="7B9E1E05" w:rsidRDefault="07CDE9A0" w14:paraId="00192583" w14:textId="329125F3">
      <w:pPr>
        <w:pStyle w:val="Mlsgreinlista"/>
        <w:numPr>
          <w:ilvl w:val="0"/>
          <w:numId w:val="9"/>
        </w:numPr>
        <w:rPr>
          <w:color w:val="FF0000"/>
        </w:rPr>
      </w:pPr>
      <w:r w:rsidRPr="7B9E1E05" w:rsidR="7B9E1E05">
        <w:rPr>
          <w:rFonts w:eastAsia="Calibri"/>
          <w:color w:val="FF0000"/>
        </w:rPr>
        <w:t>þekki</w:t>
      </w:r>
      <w:r w:rsidRPr="7B9E1E05" w:rsidR="7B9E1E05">
        <w:rPr>
          <w:rFonts w:eastAsia="Calibri"/>
          <w:color w:val="FF0000"/>
        </w:rPr>
        <w:t xml:space="preserve"> </w:t>
      </w:r>
      <w:r w:rsidRPr="7B9E1E05" w:rsidR="7B9E1E05">
        <w:rPr>
          <w:rFonts w:eastAsia="Calibri"/>
          <w:color w:val="FF0000"/>
        </w:rPr>
        <w:t>helstu</w:t>
      </w:r>
      <w:r w:rsidRPr="7B9E1E05" w:rsidR="7B9E1E05">
        <w:rPr>
          <w:rFonts w:eastAsia="Calibri"/>
          <w:color w:val="FF0000"/>
        </w:rPr>
        <w:t xml:space="preserve"> </w:t>
      </w:r>
      <w:r w:rsidRPr="7B9E1E05" w:rsidR="7B9E1E05">
        <w:rPr>
          <w:rFonts w:eastAsia="Calibri"/>
          <w:color w:val="FF0000"/>
        </w:rPr>
        <w:t>hnappa</w:t>
      </w:r>
      <w:r w:rsidRPr="7B9E1E05" w:rsidR="7B9E1E05">
        <w:rPr>
          <w:rFonts w:eastAsia="Calibri"/>
          <w:color w:val="FF0000"/>
        </w:rPr>
        <w:t xml:space="preserve"> á </w:t>
      </w:r>
      <w:r w:rsidRPr="7B9E1E05" w:rsidR="7B9E1E05">
        <w:rPr>
          <w:rFonts w:eastAsia="Calibri"/>
          <w:color w:val="FF0000"/>
        </w:rPr>
        <w:t>lyklaborði</w:t>
      </w:r>
      <w:r w:rsidRPr="7B9E1E05" w:rsidR="7B9E1E05">
        <w:rPr>
          <w:rFonts w:eastAsia="Calibri"/>
          <w:color w:val="FF0000"/>
        </w:rPr>
        <w:t xml:space="preserve"> </w:t>
      </w:r>
    </w:p>
    <w:p w:rsidRPr="00865BD3" w:rsidR="07CDE9A0" w:rsidP="7B9E1E05" w:rsidRDefault="07CDE9A0" w14:paraId="5EAE36A8" w14:textId="05C7B4FE">
      <w:pPr>
        <w:pStyle w:val="Mlsgreinlista"/>
        <w:numPr>
          <w:ilvl w:val="0"/>
          <w:numId w:val="9"/>
        </w:numPr>
        <w:rPr>
          <w:color w:val="FF0000"/>
        </w:rPr>
      </w:pPr>
      <w:r w:rsidRPr="7B9E1E05" w:rsidR="7B9E1E05">
        <w:rPr>
          <w:rFonts w:eastAsia="Calibri"/>
          <w:color w:val="FF0000"/>
        </w:rPr>
        <w:t>læri</w:t>
      </w:r>
      <w:r w:rsidRPr="7B9E1E05" w:rsidR="7B9E1E05">
        <w:rPr>
          <w:rFonts w:eastAsia="Calibri"/>
          <w:color w:val="FF0000"/>
        </w:rPr>
        <w:t xml:space="preserve"> </w:t>
      </w:r>
      <w:r w:rsidRPr="7B9E1E05" w:rsidR="7B9E1E05">
        <w:rPr>
          <w:rFonts w:eastAsia="Calibri"/>
          <w:color w:val="FF0000"/>
        </w:rPr>
        <w:t>að</w:t>
      </w:r>
      <w:r w:rsidRPr="7B9E1E05" w:rsidR="7B9E1E05">
        <w:rPr>
          <w:rFonts w:eastAsia="Calibri"/>
          <w:color w:val="FF0000"/>
        </w:rPr>
        <w:t xml:space="preserve"> nota </w:t>
      </w:r>
      <w:r w:rsidRPr="7B9E1E05" w:rsidR="7B9E1E05">
        <w:rPr>
          <w:rFonts w:eastAsia="Calibri"/>
          <w:color w:val="FF0000"/>
        </w:rPr>
        <w:t>einföld</w:t>
      </w:r>
      <w:r w:rsidRPr="7B9E1E05" w:rsidR="7B9E1E05">
        <w:rPr>
          <w:rFonts w:eastAsia="Calibri"/>
          <w:color w:val="FF0000"/>
        </w:rPr>
        <w:t xml:space="preserve"> </w:t>
      </w:r>
      <w:r w:rsidRPr="7B9E1E05" w:rsidR="7B9E1E05">
        <w:rPr>
          <w:rFonts w:eastAsia="Calibri"/>
          <w:color w:val="FF0000"/>
        </w:rPr>
        <w:t>forrit</w:t>
      </w:r>
      <w:r w:rsidRPr="7B9E1E05" w:rsidR="7B9E1E05">
        <w:rPr>
          <w:rFonts w:eastAsia="Calibri"/>
          <w:color w:val="FF0000"/>
        </w:rPr>
        <w:t xml:space="preserve"> </w:t>
      </w:r>
    </w:p>
    <w:p w:rsidRPr="00865BD3" w:rsidR="07CDE9A0" w:rsidP="7B9E1E05" w:rsidRDefault="07CDE9A0" w14:paraId="7D01F251" w14:textId="3F700D26">
      <w:pPr>
        <w:pStyle w:val="Mlsgreinlista"/>
        <w:numPr>
          <w:ilvl w:val="0"/>
          <w:numId w:val="9"/>
        </w:numPr>
        <w:rPr>
          <w:color w:val="FF0000"/>
        </w:rPr>
      </w:pPr>
      <w:r w:rsidRPr="7B9E1E05" w:rsidR="7B9E1E05">
        <w:rPr>
          <w:rFonts w:eastAsia="Calibri"/>
          <w:color w:val="FF0000"/>
        </w:rPr>
        <w:t>staðsetji</w:t>
      </w:r>
      <w:r w:rsidRPr="7B9E1E05" w:rsidR="7B9E1E05">
        <w:rPr>
          <w:rFonts w:eastAsia="Calibri"/>
          <w:color w:val="FF0000"/>
        </w:rPr>
        <w:t xml:space="preserve"> </w:t>
      </w:r>
      <w:r w:rsidRPr="7B9E1E05" w:rsidR="7B9E1E05">
        <w:rPr>
          <w:rFonts w:eastAsia="Calibri"/>
          <w:color w:val="FF0000"/>
        </w:rPr>
        <w:t>fingur</w:t>
      </w:r>
      <w:r w:rsidRPr="7B9E1E05" w:rsidR="7B9E1E05">
        <w:rPr>
          <w:rFonts w:eastAsia="Calibri"/>
          <w:color w:val="FF0000"/>
        </w:rPr>
        <w:t xml:space="preserve"> </w:t>
      </w:r>
      <w:r w:rsidRPr="7B9E1E05" w:rsidR="7B9E1E05">
        <w:rPr>
          <w:rFonts w:eastAsia="Calibri"/>
          <w:color w:val="FF0000"/>
        </w:rPr>
        <w:t>rétt</w:t>
      </w:r>
      <w:r w:rsidRPr="7B9E1E05" w:rsidR="7B9E1E05">
        <w:rPr>
          <w:rFonts w:eastAsia="Calibri"/>
          <w:color w:val="FF0000"/>
        </w:rPr>
        <w:t xml:space="preserve"> á </w:t>
      </w:r>
      <w:r w:rsidRPr="7B9E1E05" w:rsidR="7B9E1E05">
        <w:rPr>
          <w:rFonts w:eastAsia="Calibri"/>
          <w:color w:val="FF0000"/>
        </w:rPr>
        <w:t>heimalykla</w:t>
      </w:r>
    </w:p>
    <w:p w:rsidRPr="00865BD3" w:rsidR="07CDE9A0" w:rsidP="7B9E1E05" w:rsidRDefault="1E1CF2EA" w14:paraId="35247A47" w14:textId="48D5E53F">
      <w:pPr>
        <w:pStyle w:val="Mlsgreinlista"/>
        <w:numPr>
          <w:ilvl w:val="0"/>
          <w:numId w:val="9"/>
        </w:numPr>
        <w:rPr>
          <w:color w:val="FF0000"/>
        </w:rPr>
      </w:pPr>
      <w:r w:rsidRPr="7B9E1E05" w:rsidR="7B9E1E05">
        <w:rPr>
          <w:rFonts w:eastAsia="Calibri"/>
          <w:color w:val="FF0000"/>
        </w:rPr>
        <w:t>öðlist</w:t>
      </w:r>
      <w:r w:rsidRPr="7B9E1E05" w:rsidR="7B9E1E05">
        <w:rPr>
          <w:rFonts w:eastAsia="Calibri"/>
          <w:color w:val="FF0000"/>
        </w:rPr>
        <w:t xml:space="preserve"> </w:t>
      </w:r>
      <w:r w:rsidRPr="7B9E1E05" w:rsidR="7B9E1E05">
        <w:rPr>
          <w:rFonts w:eastAsia="Calibri"/>
          <w:color w:val="FF0000"/>
        </w:rPr>
        <w:t>þekkingu</w:t>
      </w:r>
      <w:r w:rsidRPr="7B9E1E05" w:rsidR="7B9E1E05">
        <w:rPr>
          <w:rFonts w:eastAsia="Calibri"/>
          <w:color w:val="FF0000"/>
        </w:rPr>
        <w:t xml:space="preserve"> á </w:t>
      </w:r>
      <w:r w:rsidRPr="7B9E1E05" w:rsidR="7B9E1E05">
        <w:rPr>
          <w:rFonts w:eastAsia="Calibri"/>
          <w:color w:val="FF0000"/>
        </w:rPr>
        <w:t>grunnatriðum</w:t>
      </w:r>
      <w:r w:rsidRPr="7B9E1E05" w:rsidR="7B9E1E05">
        <w:rPr>
          <w:rFonts w:eastAsia="Calibri"/>
          <w:color w:val="FF0000"/>
        </w:rPr>
        <w:t xml:space="preserve"> </w:t>
      </w:r>
      <w:r w:rsidRPr="7B9E1E05" w:rsidR="7B9E1E05">
        <w:rPr>
          <w:rFonts w:eastAsia="Calibri"/>
          <w:color w:val="FF0000"/>
        </w:rPr>
        <w:t>forritunar</w:t>
      </w:r>
    </w:p>
    <w:p w:rsidRPr="00865BD3" w:rsidR="07CDE9A0" w:rsidP="7B9E1E05" w:rsidRDefault="07CDE9A0" w14:paraId="6954122B" w14:textId="15008242">
      <w:pPr>
        <w:pStyle w:val="Mlsgreinlista"/>
        <w:numPr>
          <w:ilvl w:val="0"/>
          <w:numId w:val="9"/>
        </w:numPr>
        <w:rPr>
          <w:color w:val="FF0000"/>
        </w:rPr>
      </w:pPr>
      <w:r w:rsidRPr="7B9E1E05" w:rsidR="7B9E1E05">
        <w:rPr>
          <w:rFonts w:eastAsia="Calibri"/>
          <w:color w:val="FF0000"/>
        </w:rPr>
        <w:t>læri</w:t>
      </w:r>
      <w:r w:rsidRPr="7B9E1E05" w:rsidR="7B9E1E05">
        <w:rPr>
          <w:rFonts w:eastAsia="Calibri"/>
          <w:color w:val="FF0000"/>
        </w:rPr>
        <w:t xml:space="preserve"> </w:t>
      </w:r>
      <w:r w:rsidRPr="7B9E1E05" w:rsidR="7B9E1E05">
        <w:rPr>
          <w:rFonts w:eastAsia="Calibri"/>
          <w:color w:val="FF0000"/>
        </w:rPr>
        <w:t>að</w:t>
      </w:r>
      <w:r w:rsidRPr="7B9E1E05" w:rsidR="7B9E1E05">
        <w:rPr>
          <w:rFonts w:eastAsia="Calibri"/>
          <w:color w:val="FF0000"/>
        </w:rPr>
        <w:t xml:space="preserve"> </w:t>
      </w:r>
      <w:r w:rsidRPr="7B9E1E05" w:rsidR="7B9E1E05">
        <w:rPr>
          <w:rFonts w:eastAsia="Calibri"/>
          <w:color w:val="FF0000"/>
        </w:rPr>
        <w:t>vinna</w:t>
      </w:r>
      <w:r w:rsidRPr="7B9E1E05" w:rsidR="7B9E1E05">
        <w:rPr>
          <w:rFonts w:eastAsia="Calibri"/>
          <w:color w:val="FF0000"/>
        </w:rPr>
        <w:t xml:space="preserve"> </w:t>
      </w:r>
      <w:r w:rsidRPr="7B9E1E05" w:rsidR="7B9E1E05">
        <w:rPr>
          <w:rFonts w:eastAsia="Calibri"/>
          <w:color w:val="FF0000"/>
        </w:rPr>
        <w:t>með</w:t>
      </w:r>
      <w:r w:rsidRPr="7B9E1E05" w:rsidR="7B9E1E05">
        <w:rPr>
          <w:rFonts w:eastAsia="Calibri"/>
          <w:color w:val="FF0000"/>
        </w:rPr>
        <w:t xml:space="preserve"> </w:t>
      </w:r>
      <w:r w:rsidRPr="7B9E1E05" w:rsidR="7B9E1E05">
        <w:rPr>
          <w:rFonts w:eastAsia="Calibri"/>
          <w:color w:val="FF0000"/>
        </w:rPr>
        <w:t>ólík</w:t>
      </w:r>
      <w:r w:rsidRPr="7B9E1E05" w:rsidR="7B9E1E05">
        <w:rPr>
          <w:rFonts w:eastAsia="Calibri"/>
          <w:color w:val="FF0000"/>
        </w:rPr>
        <w:t xml:space="preserve"> </w:t>
      </w:r>
      <w:r w:rsidRPr="7B9E1E05" w:rsidR="7B9E1E05">
        <w:rPr>
          <w:rFonts w:eastAsia="Calibri"/>
          <w:color w:val="FF0000"/>
        </w:rPr>
        <w:t>forrit</w:t>
      </w:r>
      <w:r w:rsidRPr="7B9E1E05" w:rsidR="7B9E1E05">
        <w:rPr>
          <w:rFonts w:eastAsia="Calibri"/>
          <w:color w:val="FF0000"/>
        </w:rPr>
        <w:t xml:space="preserve"> </w:t>
      </w:r>
      <w:r w:rsidRPr="7B9E1E05" w:rsidR="7B9E1E05">
        <w:rPr>
          <w:rFonts w:eastAsia="Calibri"/>
          <w:color w:val="FF0000"/>
        </w:rPr>
        <w:t>bæði</w:t>
      </w:r>
      <w:r w:rsidRPr="7B9E1E05" w:rsidR="7B9E1E05">
        <w:rPr>
          <w:rFonts w:eastAsia="Calibri"/>
          <w:color w:val="FF0000"/>
        </w:rPr>
        <w:t xml:space="preserve"> </w:t>
      </w:r>
      <w:r w:rsidRPr="7B9E1E05" w:rsidR="7B9E1E05">
        <w:rPr>
          <w:rFonts w:eastAsia="Calibri"/>
          <w:color w:val="FF0000"/>
        </w:rPr>
        <w:t>tengt</w:t>
      </w:r>
      <w:r w:rsidRPr="7B9E1E05" w:rsidR="7B9E1E05">
        <w:rPr>
          <w:rFonts w:eastAsia="Calibri"/>
          <w:color w:val="FF0000"/>
        </w:rPr>
        <w:t xml:space="preserve"> </w:t>
      </w:r>
      <w:r w:rsidRPr="7B9E1E05" w:rsidR="7B9E1E05">
        <w:rPr>
          <w:rFonts w:eastAsia="Calibri"/>
          <w:color w:val="FF0000"/>
        </w:rPr>
        <w:t>ritvinnslu</w:t>
      </w:r>
      <w:r w:rsidRPr="7B9E1E05" w:rsidR="7B9E1E05">
        <w:rPr>
          <w:rFonts w:eastAsia="Calibri"/>
          <w:color w:val="FF0000"/>
        </w:rPr>
        <w:t xml:space="preserve"> </w:t>
      </w:r>
      <w:r w:rsidRPr="7B9E1E05" w:rsidR="7B9E1E05">
        <w:rPr>
          <w:rFonts w:eastAsia="Calibri"/>
          <w:color w:val="FF0000"/>
        </w:rPr>
        <w:t>og</w:t>
      </w:r>
      <w:r w:rsidRPr="7B9E1E05" w:rsidR="7B9E1E05">
        <w:rPr>
          <w:rFonts w:eastAsia="Calibri"/>
          <w:color w:val="FF0000"/>
        </w:rPr>
        <w:t xml:space="preserve"> </w:t>
      </w:r>
      <w:r w:rsidRPr="7B9E1E05" w:rsidR="7B9E1E05">
        <w:rPr>
          <w:rFonts w:eastAsia="Calibri"/>
          <w:color w:val="FF0000"/>
        </w:rPr>
        <w:t>forritun</w:t>
      </w:r>
    </w:p>
    <w:p w:rsidRPr="00865BD3" w:rsidR="07CDE9A0" w:rsidP="7B9E1E05" w:rsidRDefault="1E1CF2EA" w14:paraId="7509B4E1" w14:textId="0CF35A79">
      <w:pPr>
        <w:rPr>
          <w:rFonts w:eastAsia="Calibri"/>
          <w:color w:val="FF0000"/>
        </w:rPr>
      </w:pPr>
      <w:r w:rsidRPr="7B9E1E05" w:rsidR="7B9E1E05">
        <w:rPr>
          <w:rFonts w:eastAsia="Calibri"/>
          <w:b w:val="1"/>
          <w:bCs w:val="1"/>
          <w:color w:val="FF0000"/>
        </w:rPr>
        <w:t xml:space="preserve"> Leiðir:</w:t>
      </w:r>
      <w:r w:rsidRPr="7B9E1E05" w:rsidR="7B9E1E05">
        <w:rPr>
          <w:rFonts w:eastAsia="Calibri"/>
          <w:color w:val="FF0000"/>
        </w:rPr>
        <w:t xml:space="preserve"> Nemendur fara í tölvustofu þar sem kennari kynnir undirstöðuatriði í vinnuumhverfi tölvunnar, rétta líkamsbeitingu og hvernig beita eigi mús. Nemendur æfa sig í að skrá sig inn í tölvukerfi skólans, vinna í kennsluforritum, teikna myndir, skrifa texta og æfa fingrasetningu með vefnum </w:t>
      </w:r>
      <w:r w:rsidRPr="7B9E1E05" w:rsidR="7B9E1E05">
        <w:rPr>
          <w:rFonts w:eastAsia="Calibri"/>
          <w:color w:val="FF0000"/>
        </w:rPr>
        <w:t>Fingrafimi</w:t>
      </w:r>
      <w:r w:rsidRPr="7B9E1E05" w:rsidR="7B9E1E05">
        <w:rPr>
          <w:rFonts w:eastAsia="Calibri"/>
          <w:color w:val="FF0000"/>
        </w:rPr>
        <w:t xml:space="preserve"> á vef Námsgagnastofnunar. Nemendur læra einnig á </w:t>
      </w:r>
      <w:r w:rsidRPr="7B9E1E05" w:rsidR="7B9E1E05">
        <w:rPr>
          <w:rFonts w:eastAsia="Calibri"/>
          <w:color w:val="FF0000"/>
        </w:rPr>
        <w:t>grunnatriði</w:t>
      </w:r>
      <w:r w:rsidRPr="7B9E1E05" w:rsidR="7B9E1E05">
        <w:rPr>
          <w:rFonts w:eastAsia="Calibri"/>
          <w:color w:val="FF0000"/>
        </w:rPr>
        <w:t xml:space="preserve"> í forritun með hjálp nokkurra forrita í spjaldtölvum og á netsíðum þar sem kennd er forritun. Einnig fá nemendur að kynnast fjölbreyttum mismunandi námsleikjum í gegnum </w:t>
      </w:r>
      <w:r w:rsidRPr="7B9E1E05" w:rsidR="7B9E1E05">
        <w:rPr>
          <w:rFonts w:eastAsia="Calibri"/>
          <w:color w:val="FF0000"/>
        </w:rPr>
        <w:t>Osmo</w:t>
      </w:r>
      <w:r w:rsidRPr="7B9E1E05" w:rsidR="7B9E1E05">
        <w:rPr>
          <w:rFonts w:eastAsia="Calibri"/>
          <w:color w:val="FF0000"/>
        </w:rPr>
        <w:t xml:space="preserve">. </w:t>
      </w:r>
    </w:p>
    <w:p w:rsidRPr="00865BD3" w:rsidR="07CDE9A0" w:rsidP="7B9E1E05" w:rsidRDefault="1E1CF2EA" w14:paraId="609070E5" w14:textId="25D97E56">
      <w:pPr>
        <w:rPr>
          <w:rFonts w:eastAsia="Calibri"/>
          <w:color w:val="FF0000"/>
        </w:rPr>
      </w:pPr>
      <w:r w:rsidRPr="7B9E1E05" w:rsidR="7B9E1E05">
        <w:rPr>
          <w:rFonts w:eastAsia="Calibri"/>
          <w:b w:val="1"/>
          <w:bCs w:val="1"/>
          <w:color w:val="FF0000"/>
        </w:rPr>
        <w:t xml:space="preserve">Námsefni: </w:t>
      </w:r>
      <w:r w:rsidRPr="7B9E1E05" w:rsidR="7B9E1E05">
        <w:rPr>
          <w:rFonts w:eastAsia="Calibri"/>
          <w:color w:val="FF0000"/>
        </w:rPr>
        <w:t xml:space="preserve">Verkefni af vef Námsgagnastofnunar, verkefni af Skólavefnum, kennsluforrit og ýmsir náms- og kennsluvefir (Umferðarstofa, Skólavefurinn, Krakkasíður Námsgagnastofnunar). Code.org, </w:t>
      </w:r>
      <w:r w:rsidRPr="7B9E1E05" w:rsidR="7B9E1E05">
        <w:rPr>
          <w:rFonts w:eastAsia="Calibri"/>
          <w:color w:val="FF0000"/>
        </w:rPr>
        <w:t>Scratch</w:t>
      </w:r>
      <w:r w:rsidRPr="7B9E1E05" w:rsidR="7B9E1E05">
        <w:rPr>
          <w:rFonts w:eastAsia="Calibri"/>
          <w:color w:val="FF0000"/>
        </w:rPr>
        <w:t xml:space="preserve">, </w:t>
      </w:r>
      <w:r w:rsidRPr="7B9E1E05" w:rsidR="7B9E1E05">
        <w:rPr>
          <w:rFonts w:eastAsia="Calibri"/>
          <w:color w:val="FF0000"/>
        </w:rPr>
        <w:t>Tynker</w:t>
      </w:r>
      <w:r w:rsidRPr="7B9E1E05" w:rsidR="7B9E1E05">
        <w:rPr>
          <w:rFonts w:eastAsia="Calibri"/>
          <w:color w:val="FF0000"/>
        </w:rPr>
        <w:t xml:space="preserve">, </w:t>
      </w:r>
      <w:r w:rsidRPr="7B9E1E05" w:rsidR="7B9E1E05">
        <w:rPr>
          <w:rFonts w:eastAsia="Calibri"/>
          <w:color w:val="FF0000"/>
        </w:rPr>
        <w:t>sprite</w:t>
      </w:r>
      <w:r w:rsidRPr="7B9E1E05" w:rsidR="7B9E1E05">
        <w:rPr>
          <w:rFonts w:eastAsia="Calibri"/>
          <w:color w:val="FF0000"/>
        </w:rPr>
        <w:t xml:space="preserve"> box, box </w:t>
      </w:r>
      <w:r w:rsidRPr="7B9E1E05" w:rsidR="7B9E1E05">
        <w:rPr>
          <w:rFonts w:eastAsia="Calibri"/>
          <w:color w:val="FF0000"/>
        </w:rPr>
        <w:t>island</w:t>
      </w:r>
      <w:r w:rsidRPr="7B9E1E05" w:rsidR="7B9E1E05">
        <w:rPr>
          <w:rFonts w:eastAsia="Calibri"/>
          <w:color w:val="FF0000"/>
        </w:rPr>
        <w:t xml:space="preserve"> ásamt fleiri smáforritum. </w:t>
      </w:r>
      <w:r w:rsidRPr="7B9E1E05" w:rsidR="7B9E1E05">
        <w:rPr>
          <w:rFonts w:eastAsia="Calibri"/>
          <w:color w:val="FF0000"/>
        </w:rPr>
        <w:t>Osmo</w:t>
      </w:r>
      <w:r w:rsidRPr="7B9E1E05" w:rsidR="7B9E1E05">
        <w:rPr>
          <w:rFonts w:eastAsia="Calibri"/>
          <w:color w:val="FF0000"/>
        </w:rPr>
        <w:t xml:space="preserve"> - stærðfræði, stafir, pizza og </w:t>
      </w:r>
      <w:r w:rsidRPr="7B9E1E05" w:rsidR="7B9E1E05">
        <w:rPr>
          <w:rFonts w:eastAsia="Calibri"/>
          <w:color w:val="FF0000"/>
        </w:rPr>
        <w:t>co</w:t>
      </w:r>
      <w:r w:rsidRPr="7B9E1E05" w:rsidR="7B9E1E05">
        <w:rPr>
          <w:rFonts w:eastAsia="Calibri"/>
          <w:color w:val="FF0000"/>
        </w:rPr>
        <w:t xml:space="preserve"> og </w:t>
      </w:r>
      <w:r w:rsidRPr="7B9E1E05" w:rsidR="7B9E1E05">
        <w:rPr>
          <w:rFonts w:eastAsia="Calibri"/>
          <w:color w:val="FF0000"/>
        </w:rPr>
        <w:t>coding</w:t>
      </w:r>
      <w:r w:rsidRPr="7B9E1E05" w:rsidR="7B9E1E05">
        <w:rPr>
          <w:rFonts w:eastAsia="Calibri"/>
          <w:color w:val="FF0000"/>
        </w:rPr>
        <w:t xml:space="preserve"> </w:t>
      </w:r>
      <w:r w:rsidRPr="7B9E1E05" w:rsidR="7B9E1E05">
        <w:rPr>
          <w:rFonts w:eastAsia="Calibri"/>
          <w:color w:val="FF0000"/>
        </w:rPr>
        <w:t>jam</w:t>
      </w:r>
      <w:r w:rsidRPr="7B9E1E05" w:rsidR="7B9E1E05">
        <w:rPr>
          <w:rFonts w:eastAsia="Calibri"/>
          <w:color w:val="FF0000"/>
        </w:rPr>
        <w:t xml:space="preserve">. </w:t>
      </w:r>
    </w:p>
    <w:p w:rsidRPr="00865BD3" w:rsidR="07CDE9A0" w:rsidP="7B9E1E05" w:rsidRDefault="07CDE9A0" w14:paraId="5EBB508C" w14:textId="56A6CF64">
      <w:pPr>
        <w:rPr>
          <w:rFonts w:eastAsia="Calibri"/>
          <w:color w:val="FF0000"/>
        </w:rPr>
      </w:pPr>
      <w:r w:rsidRPr="7B9E1E05" w:rsidR="7B9E1E05">
        <w:rPr>
          <w:rFonts w:eastAsia="Calibri"/>
          <w:b w:val="1"/>
          <w:bCs w:val="1"/>
          <w:color w:val="FF0000"/>
        </w:rPr>
        <w:t xml:space="preserve"> Námsmat: </w:t>
      </w:r>
      <w:r w:rsidRPr="7B9E1E05" w:rsidR="7B9E1E05">
        <w:rPr>
          <w:rFonts w:eastAsia="Calibri"/>
          <w:color w:val="FF0000"/>
        </w:rPr>
        <w:t xml:space="preserve">Símat - ástundun og virkni. Umsögn gefin í lok annar. </w:t>
      </w:r>
    </w:p>
    <w:p w:rsidRPr="00865BD3" w:rsidR="07CDE9A0" w:rsidP="7B9E1E05" w:rsidRDefault="07CDE9A0" w14:paraId="0E9E56FC" w14:textId="4D86D329">
      <w:pPr>
        <w:rPr>
          <w:rFonts w:eastAsia="Calibri"/>
          <w:color w:val="FF0000"/>
        </w:rPr>
      </w:pPr>
    </w:p>
    <w:p w:rsidRPr="00865BD3" w:rsidR="002C4843" w:rsidP="1218AF30" w:rsidRDefault="1E1CF2EA" w14:paraId="5363CA5E" w14:textId="77777777">
      <w:pPr>
        <w:pStyle w:val="Fyrirsgn1"/>
        <w:rPr>
          <w:rFonts w:eastAsia="Cambria Math"/>
          <w:color w:val="auto"/>
        </w:rPr>
      </w:pPr>
      <w:bookmarkStart w:name="_Toc527542235" w:id="12"/>
      <w:r w:rsidRPr="1218AF30" w:rsidR="1218AF30">
        <w:rPr>
          <w:color w:val="auto"/>
        </w:rPr>
        <w:t xml:space="preserve">List- </w:t>
      </w:r>
      <w:proofErr w:type="spellStart"/>
      <w:r w:rsidRPr="1218AF30" w:rsidR="1218AF30">
        <w:rPr>
          <w:color w:val="auto"/>
        </w:rPr>
        <w:t>og</w:t>
      </w:r>
      <w:proofErr w:type="spellEnd"/>
      <w:r w:rsidRPr="1218AF30" w:rsidR="1218AF30">
        <w:rPr>
          <w:color w:val="auto"/>
        </w:rPr>
        <w:t xml:space="preserve"> </w:t>
      </w:r>
      <w:proofErr w:type="spellStart"/>
      <w:r w:rsidRPr="1218AF30" w:rsidR="1218AF30">
        <w:rPr>
          <w:color w:val="auto"/>
        </w:rPr>
        <w:t>verkgreinar</w:t>
      </w:r>
      <w:proofErr w:type="spellEnd"/>
      <w:bookmarkEnd w:id="12"/>
    </w:p>
    <w:p w:rsidR="002C4843" w:rsidP="1218AF30" w:rsidRDefault="1E1CF2EA" w14:paraId="1C52AD26" w14:textId="77427F27">
      <w:pPr>
        <w:rPr>
          <w:rFonts w:eastAsia="Calibri"/>
          <w:color w:val="auto"/>
        </w:rPr>
      </w:pPr>
      <w:r w:rsidRPr="1218AF30" w:rsidR="1218AF30">
        <w:rPr>
          <w:rFonts w:eastAsia="Calibri"/>
          <w:color w:val="auto"/>
        </w:rPr>
        <w:t xml:space="preserve">Megintilgangur með námi í list- og verkgreinum í grunnskóla er að allir nemendur kynnist fjölbreyttum vinnuaðferðum það sem reynir á verkkunnáttu, sköpunarkraft, samhæfingu hugar, hjarta og handar og margar ólíkar </w:t>
      </w:r>
      <w:proofErr w:type="spellStart"/>
      <w:r w:rsidRPr="1218AF30" w:rsidR="1218AF30">
        <w:rPr>
          <w:rFonts w:eastAsia="Calibri"/>
          <w:color w:val="auto"/>
        </w:rPr>
        <w:t>tjáningaleiðir</w:t>
      </w:r>
      <w:proofErr w:type="spellEnd"/>
      <w:r w:rsidRPr="1218AF30" w:rsidR="1218AF30">
        <w:rPr>
          <w:rFonts w:eastAsia="Calibri"/>
          <w:color w:val="auto"/>
        </w:rPr>
        <w:t>. Sameiginleg hæfniviðmið fyrir list- og verkgreinar fyrir lok 4. bekkjar, 7. bekkjar og við lok 10. bekkjar flokkast undir menningarlæsi.</w:t>
      </w:r>
    </w:p>
    <w:p w:rsidRPr="00865BD3" w:rsidR="0037774B" w:rsidP="7B9E1E05" w:rsidRDefault="0037774B" w14:paraId="4D150051" w14:textId="77777777">
      <w:pPr>
        <w:rPr>
          <w:rFonts w:eastAsia="Calibri"/>
          <w:color w:val="FF0000"/>
        </w:rPr>
      </w:pPr>
    </w:p>
    <w:p w:rsidRPr="00865BD3" w:rsidR="002C4843" w:rsidP="6A0457BB" w:rsidRDefault="40DE372A" w14:paraId="15DE6CFA" w14:textId="77777777">
      <w:pPr>
        <w:pStyle w:val="Fyrirsgn2"/>
        <w:rPr>
          <w:rFonts w:eastAsia="Calibri Light"/>
          <w:color w:val="auto"/>
        </w:rPr>
      </w:pPr>
      <w:bookmarkStart w:name="_Toc527542236" w:id="13"/>
      <w:r w:rsidRPr="6A0457BB" w:rsidR="6A0457BB">
        <w:rPr>
          <w:color w:val="auto"/>
        </w:rPr>
        <w:t>Heimilisfræði</w:t>
      </w:r>
      <w:bookmarkEnd w:id="13"/>
    </w:p>
    <w:p w:rsidRPr="00865BD3" w:rsidR="002C4843" w:rsidP="6A0457BB" w:rsidRDefault="40DE372A" w14:paraId="53AF5321" w14:textId="77777777">
      <w:pPr>
        <w:rPr>
          <w:rFonts w:eastAsia="Calibri"/>
          <w:color w:val="auto"/>
        </w:rPr>
      </w:pPr>
      <w:r w:rsidRPr="6A0457BB" w:rsidR="6A0457BB">
        <w:rPr>
          <w:rFonts w:eastAsia="Calibri"/>
          <w:b w:val="1"/>
          <w:bCs w:val="1"/>
          <w:color w:val="auto"/>
        </w:rPr>
        <w:t xml:space="preserve">Kennari: </w:t>
      </w:r>
      <w:r w:rsidRPr="6A0457BB" w:rsidR="6A0457BB">
        <w:rPr>
          <w:rFonts w:eastAsia="Calibri"/>
          <w:color w:val="auto"/>
        </w:rPr>
        <w:t xml:space="preserve"> Sigrún Hilmarsdóttir</w:t>
      </w:r>
    </w:p>
    <w:p w:rsidRPr="00865BD3" w:rsidR="002C4843" w:rsidP="6A0457BB" w:rsidRDefault="40DE372A" w14:paraId="3443AA58" w14:textId="77777777">
      <w:pPr>
        <w:rPr>
          <w:rFonts w:eastAsia="Calibri"/>
          <w:color w:val="auto"/>
        </w:rPr>
      </w:pPr>
      <w:r w:rsidRPr="6A0457BB" w:rsidR="6A0457BB">
        <w:rPr>
          <w:rFonts w:eastAsia="Calibri"/>
          <w:b w:val="1"/>
          <w:bCs w:val="1"/>
          <w:color w:val="auto"/>
        </w:rPr>
        <w:t xml:space="preserve">Vikustundir: </w:t>
      </w:r>
      <w:r w:rsidRPr="6A0457BB" w:rsidR="6A0457BB">
        <w:rPr>
          <w:rFonts w:eastAsia="Calibri"/>
          <w:color w:val="auto"/>
        </w:rPr>
        <w:t>Tvær kennslustundir á viku hálfan veturinn.</w:t>
      </w:r>
    </w:p>
    <w:p w:rsidRPr="00865BD3" w:rsidR="002C4843" w:rsidP="6A0457BB" w:rsidRDefault="40DE372A" w14:paraId="71A8BD2D" w14:textId="77777777">
      <w:pPr>
        <w:rPr>
          <w:rFonts w:eastAsia="Calibri Light"/>
          <w:b w:val="1"/>
          <w:bCs w:val="1"/>
          <w:color w:val="auto"/>
          <w:sz w:val="26"/>
          <w:szCs w:val="26"/>
        </w:rPr>
      </w:pPr>
      <w:r w:rsidRPr="6A0457BB" w:rsidR="6A0457BB">
        <w:rPr>
          <w:rFonts w:eastAsia="Calibri Light"/>
          <w:b w:val="1"/>
          <w:bCs w:val="1"/>
          <w:color w:val="auto"/>
          <w:sz w:val="26"/>
          <w:szCs w:val="26"/>
        </w:rPr>
        <w:t>Hæfniviðmið</w:t>
      </w:r>
    </w:p>
    <w:p w:rsidRPr="00865BD3" w:rsidR="002C4843" w:rsidP="6A0457BB" w:rsidRDefault="40DE372A" w14:paraId="4BDB8AF3" w14:textId="77777777">
      <w:pPr>
        <w:rPr>
          <w:rFonts w:eastAsia="Calibri"/>
          <w:color w:val="auto"/>
        </w:rPr>
      </w:pPr>
      <w:r w:rsidRPr="6A0457BB" w:rsidR="6A0457BB">
        <w:rPr>
          <w:rFonts w:eastAsia="Calibri"/>
          <w:color w:val="auto"/>
        </w:rPr>
        <w:t>Í hæfniviðmiðum í heimilisfræði eru dregin saman í flokka viðmið sem eru lík að upplagi. Þetta er gert til að auðvelda kennurum að hafa yfirsýn yfir þá námsþætti sem verið er að vinna með hverju sinni. Hæfniviðmið í heimilisfræði koma til viðbótar sameiginlegum hæfniviðmiðum í list- og verkgreina.  Hæfniviðmið fyrir heimilisfræði eru, Matur og lífshættir, matur og vinnubrögð, matur og umhverfi og matur og menning.</w:t>
      </w:r>
    </w:p>
    <w:p w:rsidRPr="00865BD3" w:rsidR="002C4843" w:rsidP="6A0457BB" w:rsidRDefault="40DE372A" w14:paraId="3736F234" w14:textId="77777777">
      <w:pPr>
        <w:rPr>
          <w:rFonts w:eastAsia="Calibri Light"/>
          <w:b w:val="1"/>
          <w:bCs w:val="1"/>
          <w:color w:val="auto"/>
          <w:sz w:val="26"/>
          <w:szCs w:val="26"/>
        </w:rPr>
      </w:pPr>
      <w:r w:rsidRPr="6A0457BB" w:rsidR="6A0457BB">
        <w:rPr>
          <w:rFonts w:eastAsia="Calibri Light"/>
          <w:b w:val="1"/>
          <w:bCs w:val="1"/>
          <w:color w:val="auto"/>
          <w:sz w:val="26"/>
          <w:szCs w:val="26"/>
        </w:rPr>
        <w:t>Matur og lífshættir</w:t>
      </w:r>
    </w:p>
    <w:p w:rsidRPr="00865BD3" w:rsidR="002C4843" w:rsidP="6A0457BB" w:rsidRDefault="40DE372A" w14:paraId="10D968C8" w14:textId="77777777">
      <w:pPr>
        <w:rPr>
          <w:rFonts w:eastAsia="Calibri"/>
          <w:color w:val="auto"/>
        </w:rPr>
      </w:pPr>
      <w:r w:rsidRPr="6A0457BB" w:rsidR="6A0457BB">
        <w:rPr>
          <w:rFonts w:eastAsia="Calibri"/>
          <w:color w:val="auto"/>
        </w:rPr>
        <w:t>Að nemendur skilji mikilvægi hollustu, heilbrigðis og hreinlætis.</w:t>
      </w:r>
    </w:p>
    <w:p w:rsidRPr="00865BD3" w:rsidR="002C4843" w:rsidP="6A0457BB" w:rsidRDefault="40DE372A" w14:paraId="19976F79" w14:textId="77777777">
      <w:pPr>
        <w:rPr>
          <w:rFonts w:eastAsia="Calibri Light"/>
          <w:b w:val="1"/>
          <w:bCs w:val="1"/>
          <w:color w:val="auto"/>
          <w:sz w:val="26"/>
          <w:szCs w:val="26"/>
        </w:rPr>
      </w:pPr>
      <w:r w:rsidRPr="6A0457BB" w:rsidR="6A0457BB">
        <w:rPr>
          <w:rFonts w:eastAsia="Calibri Light"/>
          <w:b w:val="1"/>
          <w:bCs w:val="1"/>
          <w:color w:val="auto"/>
          <w:sz w:val="26"/>
          <w:szCs w:val="26"/>
        </w:rPr>
        <w:t>Matur og vinnubrögð</w:t>
      </w:r>
    </w:p>
    <w:p w:rsidRPr="00865BD3" w:rsidR="002C4843" w:rsidP="6A0457BB" w:rsidRDefault="40DE372A" w14:paraId="09F3FEC8" w14:textId="77777777">
      <w:pPr>
        <w:rPr>
          <w:rFonts w:eastAsia="Calibri"/>
          <w:color w:val="auto"/>
        </w:rPr>
      </w:pPr>
      <w:r w:rsidRPr="6A0457BB" w:rsidR="6A0457BB">
        <w:rPr>
          <w:rFonts w:eastAsia="Calibri"/>
          <w:color w:val="auto"/>
        </w:rPr>
        <w:t>Að nemendur öðlist sjálfstæði í vinnubrögðum og geti notað áhöld og tæki á réttan hátt.</w:t>
      </w:r>
    </w:p>
    <w:p w:rsidRPr="00865BD3" w:rsidR="002C4843" w:rsidP="6A0457BB" w:rsidRDefault="40DE372A" w14:paraId="6E3BD9CA" w14:textId="77777777">
      <w:pPr>
        <w:rPr>
          <w:rFonts w:eastAsia="Calibri Light"/>
          <w:b w:val="1"/>
          <w:bCs w:val="1"/>
          <w:color w:val="auto"/>
          <w:sz w:val="26"/>
          <w:szCs w:val="26"/>
        </w:rPr>
      </w:pPr>
      <w:r w:rsidRPr="6A0457BB" w:rsidR="6A0457BB">
        <w:rPr>
          <w:rFonts w:eastAsia="Calibri Light"/>
          <w:b w:val="1"/>
          <w:bCs w:val="1"/>
          <w:color w:val="auto"/>
          <w:sz w:val="26"/>
          <w:szCs w:val="26"/>
        </w:rPr>
        <w:t>Matur og umhverfi</w:t>
      </w:r>
    </w:p>
    <w:p w:rsidRPr="00865BD3" w:rsidR="002C4843" w:rsidP="6A0457BB" w:rsidRDefault="40DE372A" w14:paraId="209D2F4A" w14:textId="77777777">
      <w:pPr>
        <w:rPr>
          <w:rFonts w:eastAsia="Calibri"/>
          <w:color w:val="auto"/>
        </w:rPr>
      </w:pPr>
      <w:r w:rsidRPr="6A0457BB" w:rsidR="6A0457BB">
        <w:rPr>
          <w:rFonts w:eastAsia="Calibri"/>
          <w:color w:val="auto"/>
        </w:rPr>
        <w:t>Að nemendur geti farið eftir uppskriftum og leiðbeiningum á einföldum réttum og gengið frá í eldhúsi.</w:t>
      </w:r>
    </w:p>
    <w:p w:rsidRPr="00865BD3" w:rsidR="002C4843" w:rsidP="6A0457BB" w:rsidRDefault="40DE372A" w14:paraId="0A4321D4" w14:textId="77777777">
      <w:pPr>
        <w:rPr>
          <w:rFonts w:eastAsia="Calibri"/>
          <w:color w:val="auto"/>
        </w:rPr>
      </w:pPr>
      <w:r w:rsidRPr="6A0457BB" w:rsidR="6A0457BB">
        <w:rPr>
          <w:rFonts w:eastAsia="Calibri"/>
          <w:color w:val="auto"/>
        </w:rPr>
        <w:t>Að nemendur séu meðvitaðir um slysahættu og geti varist slys.</w:t>
      </w:r>
    </w:p>
    <w:p w:rsidRPr="00865BD3" w:rsidR="002C4843" w:rsidP="6A0457BB" w:rsidRDefault="40DE372A" w14:paraId="2712D949" w14:textId="77777777">
      <w:pPr>
        <w:rPr>
          <w:rFonts w:eastAsia="Calibri Light"/>
          <w:b w:val="1"/>
          <w:bCs w:val="1"/>
          <w:color w:val="auto"/>
          <w:sz w:val="26"/>
          <w:szCs w:val="26"/>
        </w:rPr>
      </w:pPr>
      <w:r w:rsidRPr="6A0457BB" w:rsidR="6A0457BB">
        <w:rPr>
          <w:rFonts w:eastAsia="Calibri Light"/>
          <w:b w:val="1"/>
          <w:bCs w:val="1"/>
          <w:color w:val="auto"/>
          <w:sz w:val="26"/>
          <w:szCs w:val="26"/>
        </w:rPr>
        <w:t>Matur og menning.</w:t>
      </w:r>
    </w:p>
    <w:p w:rsidRPr="00865BD3" w:rsidR="002C4843" w:rsidP="6A0457BB" w:rsidRDefault="40DE372A" w14:paraId="4A556F98" w14:textId="77777777">
      <w:pPr>
        <w:rPr>
          <w:rFonts w:eastAsia="Calibri Light"/>
          <w:b w:val="1"/>
          <w:bCs w:val="1"/>
          <w:color w:val="auto"/>
          <w:sz w:val="26"/>
          <w:szCs w:val="26"/>
        </w:rPr>
      </w:pPr>
      <w:r w:rsidRPr="6A0457BB" w:rsidR="6A0457BB">
        <w:rPr>
          <w:rFonts w:eastAsia="Calibri Light"/>
          <w:b w:val="1"/>
          <w:bCs w:val="1"/>
          <w:color w:val="auto"/>
          <w:sz w:val="24"/>
          <w:szCs w:val="24"/>
        </w:rPr>
        <w:t xml:space="preserve">Að nemendur verði </w:t>
      </w:r>
      <w:proofErr w:type="spellStart"/>
      <w:r w:rsidRPr="6A0457BB" w:rsidR="6A0457BB">
        <w:rPr>
          <w:rFonts w:eastAsia="Calibri Light"/>
          <w:b w:val="1"/>
          <w:bCs w:val="1"/>
          <w:color w:val="auto"/>
          <w:sz w:val="24"/>
          <w:szCs w:val="24"/>
        </w:rPr>
        <w:t>athugul</w:t>
      </w:r>
      <w:proofErr w:type="spellEnd"/>
      <w:r w:rsidRPr="6A0457BB" w:rsidR="6A0457BB">
        <w:rPr>
          <w:rFonts w:eastAsia="Calibri Light"/>
          <w:b w:val="1"/>
          <w:bCs w:val="1"/>
          <w:color w:val="auto"/>
          <w:sz w:val="24"/>
          <w:szCs w:val="24"/>
        </w:rPr>
        <w:t xml:space="preserve"> við matarinnkaup og viti hvað ber að varast.</w:t>
      </w:r>
    </w:p>
    <w:p w:rsidRPr="00865BD3" w:rsidR="002C4843" w:rsidP="6A0457BB" w:rsidRDefault="002C4843" w14:paraId="5997CC1D" w14:textId="77777777">
      <w:pPr>
        <w:rPr>
          <w:rFonts w:eastAsia="Calibri"/>
          <w:color w:val="auto"/>
        </w:rPr>
      </w:pPr>
    </w:p>
    <w:tbl>
      <w:tblPr>
        <w:tblW w:w="0" w:type="auto"/>
        <w:tblInd w:w="340" w:type="dxa"/>
        <w:tblCellMar>
          <w:left w:w="10" w:type="dxa"/>
          <w:right w:w="10" w:type="dxa"/>
        </w:tblCellMar>
        <w:tblLook w:val="04A0" w:firstRow="1" w:lastRow="0" w:firstColumn="1" w:lastColumn="0" w:noHBand="0" w:noVBand="1"/>
      </w:tblPr>
      <w:tblGrid>
        <w:gridCol w:w="2575"/>
        <w:gridCol w:w="6147"/>
      </w:tblGrid>
      <w:tr w:rsidRPr="00865BD3" w:rsidR="00983334" w:rsidTr="6A0457BB" w14:paraId="3EA5AB5A" w14:textId="77777777">
        <w:trPr>
          <w:trHeight w:val="1"/>
        </w:trPr>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6A0457BB" w:rsidRDefault="40DE372A" w14:paraId="7495DA3E" w14:textId="77777777">
            <w:pPr>
              <w:rPr>
                <w:rFonts w:eastAsia="Calibri Light"/>
                <w:b w:val="1"/>
                <w:bCs w:val="1"/>
                <w:color w:val="auto"/>
                <w:sz w:val="26"/>
                <w:szCs w:val="26"/>
              </w:rPr>
            </w:pPr>
            <w:r w:rsidRPr="6A0457BB" w:rsidR="6A0457BB">
              <w:rPr>
                <w:rFonts w:eastAsia="Calibri Light"/>
                <w:b w:val="1"/>
                <w:bCs w:val="1"/>
                <w:color w:val="auto"/>
                <w:sz w:val="26"/>
                <w:szCs w:val="26"/>
              </w:rPr>
              <w:t>Námsþættir</w:t>
            </w:r>
          </w:p>
        </w:tc>
        <w:tc>
          <w:tcPr>
            <w:tcW w:w="63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6A0457BB" w:rsidRDefault="40DE372A" w14:paraId="32563C99" w14:textId="77777777">
            <w:pPr>
              <w:rPr>
                <w:rFonts w:eastAsia="Calibri Light"/>
                <w:b w:val="1"/>
                <w:bCs w:val="1"/>
                <w:color w:val="auto"/>
                <w:sz w:val="26"/>
                <w:szCs w:val="26"/>
              </w:rPr>
            </w:pPr>
            <w:r w:rsidRPr="6A0457BB" w:rsidR="6A0457BB">
              <w:rPr>
                <w:rFonts w:eastAsia="Calibri Light"/>
                <w:b w:val="1"/>
                <w:bCs w:val="1"/>
                <w:color w:val="auto"/>
                <w:sz w:val="26"/>
                <w:szCs w:val="26"/>
              </w:rPr>
              <w:t>Viðfangsefni</w:t>
            </w:r>
          </w:p>
        </w:tc>
      </w:tr>
      <w:tr w:rsidRPr="00865BD3" w:rsidR="00983334" w:rsidTr="6A0457BB" w14:paraId="37C7525B" w14:textId="77777777">
        <w:trPr>
          <w:trHeight w:val="1"/>
        </w:trPr>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Pr="00865BD3" w:rsidR="002C4843" w:rsidP="6A0457BB" w:rsidRDefault="40DE372A" w14:paraId="73C42326" w14:textId="77777777">
            <w:pPr>
              <w:rPr>
                <w:rFonts w:eastAsia="Calibri"/>
                <w:color w:val="auto"/>
              </w:rPr>
            </w:pPr>
            <w:r w:rsidRPr="6A0457BB" w:rsidR="6A0457BB">
              <w:rPr>
                <w:rFonts w:eastAsia="Calibri"/>
                <w:b w:val="1"/>
                <w:bCs w:val="1"/>
                <w:color w:val="auto"/>
              </w:rPr>
              <w:t>Eldhúsáhöld</w:t>
            </w:r>
          </w:p>
        </w:tc>
        <w:tc>
          <w:tcPr>
            <w:tcW w:w="63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6A0457BB" w:rsidRDefault="002C4843" w14:paraId="110FFD37" w14:textId="77777777">
            <w:pPr>
              <w:rPr>
                <w:rFonts w:eastAsia="Calibri"/>
                <w:color w:val="auto"/>
              </w:rPr>
            </w:pPr>
          </w:p>
        </w:tc>
      </w:tr>
      <w:tr w:rsidRPr="00865BD3" w:rsidR="00983334" w:rsidTr="6A0457BB" w14:paraId="4E3F285B" w14:textId="77777777">
        <w:trPr>
          <w:trHeight w:val="1"/>
        </w:trPr>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Pr="00865BD3" w:rsidR="002C4843" w:rsidP="6A0457BB" w:rsidRDefault="40DE372A" w14:paraId="68DF55EC" w14:textId="77777777">
            <w:pPr>
              <w:rPr>
                <w:rFonts w:eastAsia="Calibri"/>
                <w:color w:val="auto"/>
              </w:rPr>
            </w:pPr>
            <w:r w:rsidRPr="6A0457BB" w:rsidR="6A0457BB">
              <w:rPr>
                <w:rFonts w:eastAsia="Calibri"/>
                <w:b w:val="1"/>
                <w:bCs w:val="1"/>
                <w:color w:val="auto"/>
              </w:rPr>
              <w:t>Hreinlæti</w:t>
            </w:r>
          </w:p>
        </w:tc>
        <w:tc>
          <w:tcPr>
            <w:tcW w:w="63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6A0457BB" w:rsidRDefault="40DE372A" w14:paraId="1FA12AB9" w14:textId="77777777">
            <w:pPr>
              <w:rPr>
                <w:rFonts w:eastAsia="Calibri"/>
                <w:color w:val="auto"/>
              </w:rPr>
            </w:pPr>
            <w:r w:rsidRPr="6A0457BB" w:rsidR="6A0457BB">
              <w:rPr>
                <w:rFonts w:eastAsia="Calibri"/>
                <w:color w:val="auto"/>
                <w:sz w:val="24"/>
                <w:szCs w:val="24"/>
              </w:rPr>
              <w:t>Persónulegt hreinlæti, uppþvottur, Lykillinn að heilbrigðu lífi.</w:t>
            </w:r>
          </w:p>
        </w:tc>
      </w:tr>
      <w:tr w:rsidRPr="00865BD3" w:rsidR="00983334" w:rsidTr="6A0457BB" w14:paraId="6E4A4504" w14:textId="77777777">
        <w:trPr>
          <w:trHeight w:val="1"/>
        </w:trPr>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Pr="00865BD3" w:rsidR="002C4843" w:rsidP="6A0457BB" w:rsidRDefault="40DE372A" w14:paraId="4E2C2D61" w14:textId="77777777">
            <w:pPr>
              <w:rPr>
                <w:rFonts w:eastAsia="Calibri"/>
                <w:color w:val="auto"/>
              </w:rPr>
            </w:pPr>
            <w:r w:rsidRPr="6A0457BB" w:rsidR="6A0457BB">
              <w:rPr>
                <w:rFonts w:eastAsia="Calibri"/>
                <w:b w:val="1"/>
                <w:bCs w:val="1"/>
                <w:color w:val="auto"/>
              </w:rPr>
              <w:t>Næring og hollusta</w:t>
            </w:r>
          </w:p>
        </w:tc>
        <w:tc>
          <w:tcPr>
            <w:tcW w:w="63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6A0457BB" w:rsidRDefault="40DE372A" w14:paraId="70F9E4BB" w14:textId="77777777">
            <w:pPr>
              <w:rPr>
                <w:rFonts w:eastAsia="Calibri"/>
                <w:color w:val="auto"/>
              </w:rPr>
            </w:pPr>
            <w:r w:rsidRPr="6A0457BB" w:rsidR="6A0457BB">
              <w:rPr>
                <w:rFonts w:eastAsia="Calibri"/>
                <w:color w:val="auto"/>
                <w:sz w:val="24"/>
                <w:szCs w:val="24"/>
              </w:rPr>
              <w:t>Hollusta, fæðuval, næringarþörf.</w:t>
            </w:r>
          </w:p>
        </w:tc>
      </w:tr>
      <w:tr w:rsidRPr="00865BD3" w:rsidR="00983334" w:rsidTr="6A0457BB" w14:paraId="13BFB870" w14:textId="77777777">
        <w:trPr>
          <w:trHeight w:val="1"/>
        </w:trPr>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Pr="00865BD3" w:rsidR="002C4843" w:rsidP="6A0457BB" w:rsidRDefault="40DE372A" w14:paraId="16C06ED1" w14:textId="77777777">
            <w:pPr>
              <w:rPr>
                <w:rFonts w:eastAsia="Calibri"/>
                <w:color w:val="auto"/>
              </w:rPr>
            </w:pPr>
            <w:r w:rsidRPr="6A0457BB" w:rsidR="6A0457BB">
              <w:rPr>
                <w:rFonts w:eastAsia="Calibri"/>
                <w:b w:val="1"/>
                <w:bCs w:val="1"/>
                <w:color w:val="auto"/>
              </w:rPr>
              <w:t>Matvælafræði</w:t>
            </w:r>
          </w:p>
        </w:tc>
        <w:tc>
          <w:tcPr>
            <w:tcW w:w="63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6A0457BB" w:rsidRDefault="40DE372A" w14:paraId="739E3BD2" w14:textId="77777777">
            <w:pPr>
              <w:rPr>
                <w:rFonts w:eastAsia="Calibri"/>
                <w:color w:val="auto"/>
              </w:rPr>
            </w:pPr>
            <w:r w:rsidRPr="6A0457BB" w:rsidR="6A0457BB">
              <w:rPr>
                <w:rFonts w:eastAsia="Calibri"/>
                <w:color w:val="auto"/>
                <w:sz w:val="24"/>
                <w:szCs w:val="24"/>
              </w:rPr>
              <w:t>Mat á fæðutegundum, matarinnkaup,</w:t>
            </w:r>
          </w:p>
          <w:p w:rsidRPr="00865BD3" w:rsidR="002C4843" w:rsidP="6A0457BB" w:rsidRDefault="40DE372A" w14:paraId="2A93CAD6" w14:textId="77777777">
            <w:pPr>
              <w:rPr>
                <w:rFonts w:eastAsia="Calibri"/>
                <w:color w:val="auto"/>
              </w:rPr>
            </w:pPr>
            <w:r w:rsidRPr="6A0457BB" w:rsidR="6A0457BB">
              <w:rPr>
                <w:rFonts w:eastAsia="Calibri"/>
                <w:color w:val="auto"/>
                <w:sz w:val="24"/>
                <w:szCs w:val="24"/>
              </w:rPr>
              <w:t>Leiðir til sparnaðar.</w:t>
            </w:r>
          </w:p>
        </w:tc>
      </w:tr>
      <w:tr w:rsidRPr="00865BD3" w:rsidR="00983334" w:rsidTr="6A0457BB" w14:paraId="7C989776" w14:textId="77777777">
        <w:trPr>
          <w:trHeight w:val="1"/>
        </w:trPr>
        <w:tc>
          <w:tcPr>
            <w:tcW w:w="2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vAlign w:val="center"/>
          </w:tcPr>
          <w:p w:rsidRPr="00865BD3" w:rsidR="002C4843" w:rsidP="6A0457BB" w:rsidRDefault="40DE372A" w14:paraId="18EB0BC3" w14:textId="77777777">
            <w:pPr>
              <w:rPr>
                <w:rFonts w:eastAsia="Calibri"/>
                <w:color w:val="auto"/>
              </w:rPr>
            </w:pPr>
            <w:r w:rsidRPr="6A0457BB" w:rsidR="6A0457BB">
              <w:rPr>
                <w:rFonts w:eastAsia="Calibri"/>
                <w:b w:val="1"/>
                <w:bCs w:val="1"/>
                <w:color w:val="auto"/>
              </w:rPr>
              <w:t>Annað</w:t>
            </w:r>
          </w:p>
        </w:tc>
        <w:tc>
          <w:tcPr>
            <w:tcW w:w="63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865BD3" w:rsidR="002C4843" w:rsidP="6A0457BB" w:rsidRDefault="40DE372A" w14:paraId="097F5909" w14:textId="77777777">
            <w:pPr>
              <w:rPr>
                <w:rFonts w:eastAsia="Calibri"/>
                <w:color w:val="auto"/>
              </w:rPr>
            </w:pPr>
            <w:r w:rsidRPr="6A0457BB" w:rsidR="6A0457BB">
              <w:rPr>
                <w:rFonts w:eastAsia="Calibri"/>
                <w:color w:val="auto"/>
                <w:sz w:val="24"/>
                <w:szCs w:val="24"/>
              </w:rPr>
              <w:t>Slysahættur í heimahúsum, Umhverfisvernd.</w:t>
            </w:r>
          </w:p>
        </w:tc>
      </w:tr>
    </w:tbl>
    <w:p w:rsidRPr="00865BD3" w:rsidR="002C4843" w:rsidP="6A0457BB" w:rsidRDefault="002C4843" w14:paraId="6B699379" w14:textId="77777777">
      <w:pPr>
        <w:rPr>
          <w:rFonts w:eastAsia="Calibri Light"/>
          <w:b w:val="1"/>
          <w:bCs w:val="1"/>
          <w:color w:val="auto"/>
          <w:sz w:val="26"/>
          <w:szCs w:val="26"/>
        </w:rPr>
      </w:pPr>
    </w:p>
    <w:p w:rsidRPr="00865BD3" w:rsidR="002C4843" w:rsidP="6A0457BB" w:rsidRDefault="40DE372A" w14:paraId="2A5A987A" w14:textId="77777777">
      <w:pPr>
        <w:rPr>
          <w:rFonts w:eastAsia="Calibri Light"/>
          <w:b w:val="1"/>
          <w:bCs w:val="1"/>
          <w:color w:val="auto"/>
          <w:sz w:val="26"/>
          <w:szCs w:val="26"/>
        </w:rPr>
      </w:pPr>
      <w:r w:rsidRPr="6A0457BB" w:rsidR="6A0457BB">
        <w:rPr>
          <w:rFonts w:eastAsia="Calibri Light"/>
          <w:b w:val="1"/>
          <w:bCs w:val="1"/>
          <w:color w:val="auto"/>
          <w:sz w:val="26"/>
          <w:szCs w:val="26"/>
        </w:rPr>
        <w:t>Námsgögn</w:t>
      </w:r>
    </w:p>
    <w:p w:rsidRPr="00865BD3" w:rsidR="002C4843" w:rsidP="6A0457BB" w:rsidRDefault="40DE372A" w14:paraId="240FEB76" w14:textId="6FBE9074">
      <w:pPr>
        <w:rPr>
          <w:rFonts w:eastAsia="Calibri"/>
          <w:color w:val="auto"/>
        </w:rPr>
      </w:pPr>
      <w:r w:rsidRPr="6A0457BB" w:rsidR="6A0457BB">
        <w:rPr>
          <w:rFonts w:eastAsia="Calibri"/>
          <w:i w:val="1"/>
          <w:iCs w:val="1"/>
          <w:color w:val="auto"/>
        </w:rPr>
        <w:t>H</w:t>
      </w:r>
      <w:r w:rsidRPr="6A0457BB" w:rsidR="6A0457BB">
        <w:rPr>
          <w:rFonts w:eastAsia="Calibri"/>
          <w:i w:val="1"/>
          <w:iCs w:val="1"/>
          <w:color w:val="auto"/>
        </w:rPr>
        <w:t>eimilisfræði 4. fyrir 4. bek</w:t>
      </w:r>
      <w:r w:rsidRPr="6A0457BB" w:rsidR="6A0457BB">
        <w:rPr>
          <w:rFonts w:eastAsia="Calibri"/>
          <w:i w:val="1"/>
          <w:iCs w:val="1"/>
          <w:color w:val="auto"/>
        </w:rPr>
        <w:t>k</w:t>
      </w:r>
      <w:r w:rsidRPr="6A0457BB" w:rsidR="6A0457BB">
        <w:rPr>
          <w:rFonts w:eastAsia="Calibri"/>
          <w:color w:val="auto"/>
        </w:rPr>
        <w:t>, myndbönd um heimilisfræði, efni af vef .</w:t>
      </w:r>
    </w:p>
    <w:p w:rsidRPr="00865BD3" w:rsidR="002C4843" w:rsidP="6A0457BB" w:rsidRDefault="40DE372A" w14:paraId="0A1D8C44" w14:textId="77777777">
      <w:pPr>
        <w:rPr>
          <w:rFonts w:eastAsia="Calibri Light"/>
          <w:b w:val="1"/>
          <w:bCs w:val="1"/>
          <w:color w:val="auto"/>
          <w:sz w:val="26"/>
          <w:szCs w:val="26"/>
        </w:rPr>
      </w:pPr>
      <w:r w:rsidRPr="6A0457BB" w:rsidR="6A0457BB">
        <w:rPr>
          <w:rFonts w:eastAsia="Calibri Light"/>
          <w:b w:val="1"/>
          <w:bCs w:val="1"/>
          <w:color w:val="auto"/>
          <w:sz w:val="26"/>
          <w:szCs w:val="26"/>
        </w:rPr>
        <w:t>Námsmat</w:t>
      </w:r>
    </w:p>
    <w:p w:rsidR="002C4843" w:rsidP="6A0457BB" w:rsidRDefault="7FC53284" w14:paraId="1597D718" w14:textId="39B9F4B9">
      <w:pPr>
        <w:rPr>
          <w:rFonts w:eastAsia="Calibri"/>
          <w:color w:val="auto"/>
        </w:rPr>
      </w:pPr>
      <w:r w:rsidRPr="6A0457BB" w:rsidR="6A0457BB">
        <w:rPr>
          <w:rFonts w:eastAsia="Calibri"/>
          <w:color w:val="auto"/>
        </w:rPr>
        <w:t xml:space="preserve">Metinn er hver tími fyrir sig, lagt er mat á : virkni og </w:t>
      </w:r>
      <w:proofErr w:type="spellStart"/>
      <w:r w:rsidRPr="6A0457BB" w:rsidR="6A0457BB">
        <w:rPr>
          <w:rFonts w:eastAsia="Calibri"/>
          <w:color w:val="auto"/>
        </w:rPr>
        <w:t>frumkvæði,umgegni</w:t>
      </w:r>
      <w:proofErr w:type="spellEnd"/>
      <w:r w:rsidRPr="6A0457BB" w:rsidR="6A0457BB">
        <w:rPr>
          <w:rFonts w:eastAsia="Calibri"/>
          <w:color w:val="auto"/>
        </w:rPr>
        <w:t>, hegðun, áhuga og verkefnavinnu og einkunn gefin í lok anna.</w:t>
      </w:r>
    </w:p>
    <w:p w:rsidRPr="00865BD3" w:rsidR="0037774B" w:rsidP="7B9E1E05" w:rsidRDefault="0037774B" w14:paraId="2DEE3A1F" w14:textId="77777777">
      <w:pPr>
        <w:rPr>
          <w:rFonts w:eastAsia="Calibri"/>
          <w:color w:val="FF0000"/>
        </w:rPr>
      </w:pPr>
    </w:p>
    <w:p w:rsidRPr="00865BD3" w:rsidR="004400E3" w:rsidP="73B33841" w:rsidRDefault="2BABBD36" w14:paraId="69438D38" w14:textId="77777777">
      <w:pPr>
        <w:pStyle w:val="Fyrirsgn2"/>
        <w:rPr>
          <w:rFonts w:eastAsia="Calibri (Body)"/>
          <w:color w:val="auto"/>
        </w:rPr>
      </w:pPr>
      <w:bookmarkStart w:name="_Toc527542237" w:id="14"/>
      <w:r w:rsidRPr="73B33841" w:rsidR="73B33841">
        <w:rPr>
          <w:rFonts w:eastAsia="Calibri (Body)"/>
          <w:color w:val="auto"/>
        </w:rPr>
        <w:t>Hönnun og smíði</w:t>
      </w:r>
      <w:bookmarkEnd w:id="14"/>
    </w:p>
    <w:p w:rsidRPr="00865BD3" w:rsidR="004400E3" w:rsidP="73B33841" w:rsidRDefault="2BABBD36" w14:paraId="7A452D78" w14:textId="77777777">
      <w:pPr>
        <w:rPr>
          <w:rFonts w:eastAsia="Calibri (Body)"/>
          <w:b w:val="1"/>
          <w:bCs w:val="1"/>
          <w:color w:val="auto"/>
        </w:rPr>
      </w:pPr>
      <w:r w:rsidRPr="73B33841" w:rsidR="73B33841">
        <w:rPr>
          <w:rFonts w:eastAsia="Calibri (Body)"/>
          <w:b w:val="1"/>
          <w:bCs w:val="1"/>
          <w:color w:val="auto"/>
        </w:rPr>
        <w:t xml:space="preserve">Kennari: </w:t>
      </w:r>
      <w:r w:rsidRPr="73B33841" w:rsidR="73B33841">
        <w:rPr>
          <w:rFonts w:eastAsia="Calibri (Body)"/>
          <w:color w:val="auto"/>
        </w:rPr>
        <w:t>Dagbjört Lína Kristjánsdóttir</w:t>
      </w:r>
    </w:p>
    <w:p w:rsidRPr="00865BD3" w:rsidR="004400E3" w:rsidP="73B33841" w:rsidRDefault="2BABBD36" w14:paraId="38A682EB" w14:textId="77777777">
      <w:pPr>
        <w:rPr>
          <w:rFonts w:eastAsia="Calibri (Body)"/>
          <w:color w:val="auto"/>
        </w:rPr>
      </w:pPr>
      <w:r w:rsidRPr="73B33841" w:rsidR="73B33841">
        <w:rPr>
          <w:rFonts w:eastAsia="Calibri (Body)"/>
          <w:b w:val="1"/>
          <w:bCs w:val="1"/>
          <w:color w:val="auto"/>
        </w:rPr>
        <w:t xml:space="preserve">Vikustundir: </w:t>
      </w:r>
      <w:r w:rsidRPr="73B33841" w:rsidR="73B33841">
        <w:rPr>
          <w:rFonts w:eastAsia="Calibri (Body)"/>
          <w:color w:val="auto"/>
        </w:rPr>
        <w:t xml:space="preserve">Tvær kennslustundir á viku hálfan veturinn. </w:t>
      </w:r>
    </w:p>
    <w:p w:rsidRPr="00865BD3" w:rsidR="004400E3" w:rsidP="73B33841" w:rsidRDefault="2BABBD36" w14:paraId="73869C3F" w14:textId="77777777">
      <w:pPr>
        <w:rPr>
          <w:rFonts w:eastAsia="Calibri (Body)"/>
          <w:b w:val="1"/>
          <w:bCs w:val="1"/>
          <w:color w:val="auto"/>
          <w:sz w:val="24"/>
          <w:szCs w:val="24"/>
        </w:rPr>
      </w:pPr>
      <w:r w:rsidRPr="73B33841" w:rsidR="73B33841">
        <w:rPr>
          <w:rFonts w:eastAsia="Calibri (Body)"/>
          <w:b w:val="1"/>
          <w:bCs w:val="1"/>
          <w:color w:val="auto"/>
          <w:sz w:val="26"/>
          <w:szCs w:val="26"/>
        </w:rPr>
        <w:t>Hæfniviðmið</w:t>
      </w:r>
      <w:r w:rsidRPr="73B33841" w:rsidR="73B33841">
        <w:rPr>
          <w:rFonts w:eastAsia="Calibri (Body)"/>
          <w:b w:val="1"/>
          <w:bCs w:val="1"/>
          <w:color w:val="auto"/>
          <w:sz w:val="24"/>
          <w:szCs w:val="24"/>
        </w:rPr>
        <w:t xml:space="preserve"> </w:t>
      </w:r>
    </w:p>
    <w:p w:rsidRPr="00865BD3" w:rsidR="004400E3" w:rsidP="73B33841" w:rsidRDefault="2BABBD36" w14:paraId="28AD1E4D" w14:textId="77777777">
      <w:pPr>
        <w:rPr>
          <w:rFonts w:eastAsia="Calibri (Body)"/>
          <w:color w:val="auto"/>
        </w:rPr>
      </w:pPr>
      <w:r w:rsidRPr="73B33841" w:rsidR="73B33841">
        <w:rPr>
          <w:rFonts w:eastAsia="Calibri (Body)"/>
          <w:color w:val="auto"/>
        </w:rPr>
        <w:t>Hæfniviðmiðum í hönnun og smíði er skipt upp í þrjá efnisflokka og eru þeir megináherslusvið greinarinnar Flokkarnir tengjast þó allir innbyrðis. Þessir flokkar eru handverk, hönnun og tækni og umhverfi. Hæfniviðmið fyrir sjónlistir koma til viðbótar sameiginlegum hæfniviðmiðum í list- og verkgreina.</w:t>
      </w:r>
    </w:p>
    <w:p w:rsidRPr="00865BD3" w:rsidR="004400E3" w:rsidP="73B33841" w:rsidRDefault="2BABBD36" w14:paraId="7478A9E5" w14:textId="77777777">
      <w:pPr>
        <w:rPr>
          <w:rFonts w:eastAsia="Calibri (Body)"/>
          <w:b w:val="1"/>
          <w:bCs w:val="1"/>
          <w:color w:val="auto"/>
          <w:sz w:val="26"/>
          <w:szCs w:val="26"/>
        </w:rPr>
      </w:pPr>
      <w:r w:rsidRPr="73B33841" w:rsidR="73B33841">
        <w:rPr>
          <w:rFonts w:eastAsia="Calibri (Body)"/>
          <w:b w:val="1"/>
          <w:bCs w:val="1"/>
          <w:color w:val="auto"/>
          <w:sz w:val="26"/>
          <w:szCs w:val="26"/>
        </w:rPr>
        <w:t>Handverk</w:t>
      </w:r>
    </w:p>
    <w:p w:rsidRPr="00865BD3" w:rsidR="004400E3" w:rsidP="73B33841" w:rsidRDefault="2BABBD36" w14:paraId="5F6BD20B" w14:textId="77777777">
      <w:pPr>
        <w:rPr>
          <w:rFonts w:eastAsia="Calibri (Body)"/>
          <w:color w:val="auto"/>
        </w:rPr>
      </w:pPr>
      <w:r w:rsidRPr="73B33841" w:rsidR="73B33841">
        <w:rPr>
          <w:rFonts w:eastAsia="Calibri (Body)"/>
          <w:color w:val="auto"/>
        </w:rPr>
        <w:t>Að nemandi:</w:t>
      </w:r>
    </w:p>
    <w:p w:rsidRPr="0037774B" w:rsidR="004400E3" w:rsidP="73B33841" w:rsidRDefault="2BABBD36" w14:paraId="2B4B0DF9"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notað</w:t>
      </w:r>
      <w:proofErr w:type="spellEnd"/>
      <w:r w:rsidRPr="73B33841" w:rsidR="73B33841">
        <w:rPr>
          <w:rFonts w:eastAsia="Calibri (Body)"/>
          <w:color w:val="auto"/>
        </w:rPr>
        <w:t xml:space="preserve"> </w:t>
      </w:r>
      <w:proofErr w:type="spellStart"/>
      <w:r w:rsidRPr="73B33841" w:rsidR="73B33841">
        <w:rPr>
          <w:rFonts w:eastAsia="Calibri (Body)"/>
          <w:color w:val="auto"/>
        </w:rPr>
        <w:t>helstu</w:t>
      </w:r>
      <w:proofErr w:type="spellEnd"/>
      <w:r w:rsidRPr="73B33841" w:rsidR="73B33841">
        <w:rPr>
          <w:rFonts w:eastAsia="Calibri (Body)"/>
          <w:color w:val="auto"/>
        </w:rPr>
        <w:t xml:space="preserve"> </w:t>
      </w:r>
      <w:proofErr w:type="spellStart"/>
      <w:r w:rsidRPr="73B33841" w:rsidR="73B33841">
        <w:rPr>
          <w:rFonts w:eastAsia="Calibri (Body)"/>
          <w:color w:val="auto"/>
        </w:rPr>
        <w:t>sagir</w:t>
      </w:r>
      <w:proofErr w:type="spellEnd"/>
      <w:r w:rsidRPr="73B33841" w:rsidR="73B33841">
        <w:rPr>
          <w:rFonts w:eastAsia="Calibri (Body)"/>
          <w:color w:val="auto"/>
        </w:rPr>
        <w:t xml:space="preserve"> á </w:t>
      </w:r>
      <w:proofErr w:type="spellStart"/>
      <w:r w:rsidRPr="73B33841" w:rsidR="73B33841">
        <w:rPr>
          <w:rFonts w:eastAsia="Calibri (Body)"/>
          <w:color w:val="auto"/>
        </w:rPr>
        <w:t>réttan</w:t>
      </w:r>
      <w:proofErr w:type="spellEnd"/>
      <w:r w:rsidRPr="73B33841" w:rsidR="73B33841">
        <w:rPr>
          <w:rFonts w:eastAsia="Calibri (Body)"/>
          <w:color w:val="auto"/>
        </w:rPr>
        <w:t xml:space="preserve"> </w:t>
      </w:r>
      <w:proofErr w:type="spellStart"/>
      <w:r w:rsidRPr="73B33841" w:rsidR="73B33841">
        <w:rPr>
          <w:rFonts w:eastAsia="Calibri (Body)"/>
          <w:color w:val="auto"/>
        </w:rPr>
        <w:t>hátt</w:t>
      </w:r>
      <w:proofErr w:type="spellEnd"/>
    </w:p>
    <w:p w:rsidRPr="0037774B" w:rsidR="004400E3" w:rsidP="73B33841" w:rsidRDefault="2BABBD36" w14:paraId="569C3D35"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notað</w:t>
      </w:r>
      <w:proofErr w:type="spellEnd"/>
      <w:r w:rsidRPr="73B33841" w:rsidR="73B33841">
        <w:rPr>
          <w:rFonts w:eastAsia="Calibri (Body)"/>
          <w:color w:val="auto"/>
        </w:rPr>
        <w:t xml:space="preserve"> </w:t>
      </w:r>
      <w:proofErr w:type="spellStart"/>
      <w:r w:rsidRPr="73B33841" w:rsidR="73B33841">
        <w:rPr>
          <w:rFonts w:eastAsia="Calibri (Body)"/>
          <w:color w:val="auto"/>
        </w:rPr>
        <w:t>helstu</w:t>
      </w:r>
      <w:proofErr w:type="spellEnd"/>
      <w:r w:rsidRPr="73B33841" w:rsidR="73B33841">
        <w:rPr>
          <w:rFonts w:eastAsia="Calibri (Body)"/>
          <w:color w:val="auto"/>
        </w:rPr>
        <w:t xml:space="preserve"> </w:t>
      </w:r>
      <w:proofErr w:type="spellStart"/>
      <w:r w:rsidRPr="73B33841" w:rsidR="73B33841">
        <w:rPr>
          <w:rFonts w:eastAsia="Calibri (Body)"/>
          <w:color w:val="auto"/>
        </w:rPr>
        <w:t>mælitæki</w:t>
      </w:r>
      <w:proofErr w:type="spellEnd"/>
      <w:r w:rsidRPr="73B33841" w:rsidR="73B33841">
        <w:rPr>
          <w:rFonts w:eastAsia="Calibri (Body)"/>
          <w:color w:val="auto"/>
        </w:rPr>
        <w:t xml:space="preserve">, </w:t>
      </w:r>
      <w:proofErr w:type="spellStart"/>
      <w:r w:rsidRPr="73B33841" w:rsidR="73B33841">
        <w:rPr>
          <w:rFonts w:eastAsia="Calibri (Body)"/>
          <w:color w:val="auto"/>
        </w:rPr>
        <w:t>s.s.</w:t>
      </w:r>
      <w:proofErr w:type="spellEnd"/>
      <w:r w:rsidRPr="73B33841" w:rsidR="73B33841">
        <w:rPr>
          <w:rFonts w:eastAsia="Calibri (Body)"/>
          <w:color w:val="auto"/>
        </w:rPr>
        <w:t xml:space="preserve"> </w:t>
      </w:r>
      <w:proofErr w:type="spellStart"/>
      <w:r w:rsidRPr="73B33841" w:rsidR="73B33841">
        <w:rPr>
          <w:rFonts w:eastAsia="Calibri (Body)"/>
          <w:color w:val="auto"/>
        </w:rPr>
        <w:t>málstokk</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málband</w:t>
      </w:r>
      <w:proofErr w:type="spellEnd"/>
      <w:r w:rsidRPr="73B33841" w:rsidR="73B33841">
        <w:rPr>
          <w:rFonts w:eastAsia="Calibri (Body)"/>
          <w:color w:val="auto"/>
        </w:rPr>
        <w:t xml:space="preserve"> </w:t>
      </w:r>
    </w:p>
    <w:p w:rsidRPr="0037774B" w:rsidR="004400E3" w:rsidP="73B33841" w:rsidRDefault="2BABBD36" w14:paraId="645F0A17"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notað</w:t>
      </w:r>
      <w:proofErr w:type="spellEnd"/>
      <w:r w:rsidRPr="73B33841" w:rsidR="73B33841">
        <w:rPr>
          <w:rFonts w:eastAsia="Calibri (Body)"/>
          <w:color w:val="auto"/>
        </w:rPr>
        <w:t xml:space="preserve"> </w:t>
      </w:r>
      <w:proofErr w:type="spellStart"/>
      <w:r w:rsidRPr="73B33841" w:rsidR="73B33841">
        <w:rPr>
          <w:rFonts w:eastAsia="Calibri (Body)"/>
          <w:color w:val="auto"/>
        </w:rPr>
        <w:t>fjölbreytt</w:t>
      </w:r>
      <w:proofErr w:type="spellEnd"/>
      <w:r w:rsidRPr="73B33841" w:rsidR="73B33841">
        <w:rPr>
          <w:rFonts w:eastAsia="Calibri (Body)"/>
          <w:color w:val="auto"/>
        </w:rPr>
        <w:t xml:space="preserve"> </w:t>
      </w:r>
      <w:proofErr w:type="spellStart"/>
      <w:r w:rsidRPr="73B33841" w:rsidR="73B33841">
        <w:rPr>
          <w:rFonts w:eastAsia="Calibri (Body)"/>
          <w:color w:val="auto"/>
        </w:rPr>
        <w:t>efni</w:t>
      </w:r>
      <w:proofErr w:type="spellEnd"/>
      <w:r w:rsidRPr="73B33841" w:rsidR="73B33841">
        <w:rPr>
          <w:rFonts w:eastAsia="Calibri (Body)"/>
          <w:color w:val="auto"/>
        </w:rPr>
        <w:t xml:space="preserve"> </w:t>
      </w:r>
      <w:proofErr w:type="spellStart"/>
      <w:r w:rsidRPr="73B33841" w:rsidR="73B33841">
        <w:rPr>
          <w:rFonts w:eastAsia="Calibri (Body)"/>
          <w:color w:val="auto"/>
        </w:rPr>
        <w:t>við</w:t>
      </w:r>
      <w:proofErr w:type="spellEnd"/>
      <w:r w:rsidRPr="73B33841" w:rsidR="73B33841">
        <w:rPr>
          <w:rFonts w:eastAsia="Calibri (Body)"/>
          <w:color w:val="auto"/>
        </w:rPr>
        <w:t xml:space="preserve"> </w:t>
      </w:r>
      <w:proofErr w:type="spellStart"/>
      <w:r w:rsidRPr="73B33841" w:rsidR="73B33841">
        <w:rPr>
          <w:rFonts w:eastAsia="Calibri (Body)"/>
          <w:color w:val="auto"/>
        </w:rPr>
        <w:t>smíði</w:t>
      </w:r>
      <w:proofErr w:type="spellEnd"/>
      <w:r w:rsidRPr="73B33841" w:rsidR="73B33841">
        <w:rPr>
          <w:rFonts w:eastAsia="Calibri (Body)"/>
          <w:color w:val="auto"/>
        </w:rPr>
        <w:t xml:space="preserve"> </w:t>
      </w:r>
      <w:proofErr w:type="spellStart"/>
      <w:r w:rsidRPr="73B33841" w:rsidR="73B33841">
        <w:rPr>
          <w:rFonts w:eastAsia="Calibri (Body)"/>
          <w:color w:val="auto"/>
        </w:rPr>
        <w:t>gripa</w:t>
      </w:r>
      <w:proofErr w:type="spellEnd"/>
      <w:r w:rsidRPr="73B33841" w:rsidR="73B33841">
        <w:rPr>
          <w:rFonts w:eastAsia="Calibri (Body)"/>
          <w:color w:val="auto"/>
        </w:rPr>
        <w:t xml:space="preserve"> </w:t>
      </w:r>
      <w:proofErr w:type="spellStart"/>
      <w:r w:rsidRPr="73B33841" w:rsidR="73B33841">
        <w:rPr>
          <w:rFonts w:eastAsia="Calibri (Body)"/>
          <w:color w:val="auto"/>
        </w:rPr>
        <w:t>sinna</w:t>
      </w:r>
      <w:proofErr w:type="spellEnd"/>
    </w:p>
    <w:p w:rsidRPr="0037774B" w:rsidR="004400E3" w:rsidP="73B33841" w:rsidRDefault="2BABBD36" w14:paraId="6BFE3C18"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kunni</w:t>
      </w:r>
      <w:proofErr w:type="spellEnd"/>
      <w:r w:rsidRPr="73B33841" w:rsidR="73B33841">
        <w:rPr>
          <w:rFonts w:eastAsia="Calibri (Body)"/>
          <w:color w:val="auto"/>
        </w:rPr>
        <w:t xml:space="preserve"> </w:t>
      </w:r>
      <w:proofErr w:type="spellStart"/>
      <w:r w:rsidRPr="73B33841" w:rsidR="73B33841">
        <w:rPr>
          <w:rFonts w:eastAsia="Calibri (Body)"/>
          <w:color w:val="auto"/>
        </w:rPr>
        <w:t>að</w:t>
      </w:r>
      <w:proofErr w:type="spellEnd"/>
      <w:r w:rsidRPr="73B33841" w:rsidR="73B33841">
        <w:rPr>
          <w:rFonts w:eastAsia="Calibri (Body)"/>
          <w:color w:val="auto"/>
        </w:rPr>
        <w:t xml:space="preserve"> </w:t>
      </w:r>
      <w:proofErr w:type="spellStart"/>
      <w:r w:rsidRPr="73B33841" w:rsidR="73B33841">
        <w:rPr>
          <w:rFonts w:eastAsia="Calibri (Body)"/>
          <w:color w:val="auto"/>
        </w:rPr>
        <w:t>velja</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nota </w:t>
      </w:r>
      <w:proofErr w:type="spellStart"/>
      <w:r w:rsidRPr="73B33841" w:rsidR="73B33841">
        <w:rPr>
          <w:rFonts w:eastAsia="Calibri (Body)"/>
          <w:color w:val="auto"/>
        </w:rPr>
        <w:t>sandpappír</w:t>
      </w:r>
      <w:proofErr w:type="spellEnd"/>
      <w:r w:rsidRPr="73B33841" w:rsidR="73B33841">
        <w:rPr>
          <w:rFonts w:eastAsia="Calibri (Body)"/>
          <w:color w:val="auto"/>
        </w:rPr>
        <w:t xml:space="preserve"> á </w:t>
      </w:r>
      <w:proofErr w:type="spellStart"/>
      <w:r w:rsidRPr="73B33841" w:rsidR="73B33841">
        <w:rPr>
          <w:rFonts w:eastAsia="Calibri (Body)"/>
          <w:color w:val="auto"/>
        </w:rPr>
        <w:t>réttan</w:t>
      </w:r>
      <w:proofErr w:type="spellEnd"/>
      <w:r w:rsidRPr="73B33841" w:rsidR="73B33841">
        <w:rPr>
          <w:rFonts w:eastAsia="Calibri (Body)"/>
          <w:color w:val="auto"/>
        </w:rPr>
        <w:t xml:space="preserve"> </w:t>
      </w:r>
      <w:proofErr w:type="spellStart"/>
      <w:r w:rsidRPr="73B33841" w:rsidR="73B33841">
        <w:rPr>
          <w:rFonts w:eastAsia="Calibri (Body)"/>
          <w:color w:val="auto"/>
        </w:rPr>
        <w:t>hátt</w:t>
      </w:r>
      <w:proofErr w:type="spellEnd"/>
    </w:p>
    <w:p w:rsidRPr="0037774B" w:rsidR="004400E3" w:rsidP="73B33841" w:rsidRDefault="2BABBD36" w14:paraId="5EBBB439"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kunni</w:t>
      </w:r>
      <w:proofErr w:type="spellEnd"/>
      <w:r w:rsidRPr="73B33841" w:rsidR="73B33841">
        <w:rPr>
          <w:rFonts w:eastAsia="Calibri (Body)"/>
          <w:color w:val="auto"/>
        </w:rPr>
        <w:t xml:space="preserve"> </w:t>
      </w:r>
      <w:proofErr w:type="spellStart"/>
      <w:r w:rsidRPr="73B33841" w:rsidR="73B33841">
        <w:rPr>
          <w:rFonts w:eastAsia="Calibri (Body)"/>
          <w:color w:val="auto"/>
        </w:rPr>
        <w:t>að</w:t>
      </w:r>
      <w:proofErr w:type="spellEnd"/>
      <w:r w:rsidRPr="73B33841" w:rsidR="73B33841">
        <w:rPr>
          <w:rFonts w:eastAsia="Calibri (Body)"/>
          <w:color w:val="auto"/>
        </w:rPr>
        <w:t xml:space="preserve"> </w:t>
      </w:r>
      <w:proofErr w:type="spellStart"/>
      <w:r w:rsidRPr="73B33841" w:rsidR="73B33841">
        <w:rPr>
          <w:rFonts w:eastAsia="Calibri (Body)"/>
          <w:color w:val="auto"/>
        </w:rPr>
        <w:t>sverfa</w:t>
      </w:r>
      <w:proofErr w:type="spellEnd"/>
      <w:r w:rsidRPr="73B33841" w:rsidR="73B33841">
        <w:rPr>
          <w:rFonts w:eastAsia="Calibri (Body)"/>
          <w:color w:val="auto"/>
        </w:rPr>
        <w:t xml:space="preserve">, raspa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draga</w:t>
      </w:r>
      <w:proofErr w:type="spellEnd"/>
      <w:r w:rsidRPr="73B33841" w:rsidR="73B33841">
        <w:rPr>
          <w:rFonts w:eastAsia="Calibri (Body)"/>
          <w:color w:val="auto"/>
        </w:rPr>
        <w:t xml:space="preserve"> </w:t>
      </w:r>
      <w:proofErr w:type="spellStart"/>
      <w:r w:rsidRPr="73B33841" w:rsidR="73B33841">
        <w:rPr>
          <w:rFonts w:eastAsia="Calibri (Body)"/>
          <w:color w:val="auto"/>
        </w:rPr>
        <w:t>út</w:t>
      </w:r>
      <w:proofErr w:type="spellEnd"/>
      <w:r w:rsidRPr="73B33841" w:rsidR="73B33841">
        <w:rPr>
          <w:rFonts w:eastAsia="Calibri (Body)"/>
          <w:color w:val="auto"/>
        </w:rPr>
        <w:t xml:space="preserve"> </w:t>
      </w:r>
      <w:proofErr w:type="spellStart"/>
      <w:r w:rsidRPr="73B33841" w:rsidR="73B33841">
        <w:rPr>
          <w:rFonts w:eastAsia="Calibri (Body)"/>
          <w:color w:val="auto"/>
        </w:rPr>
        <w:t>nagla</w:t>
      </w:r>
      <w:proofErr w:type="spellEnd"/>
    </w:p>
    <w:p w:rsidRPr="0037774B" w:rsidR="004400E3" w:rsidP="73B33841" w:rsidRDefault="2BABBD36" w14:paraId="6663F92E"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geri</w:t>
      </w:r>
      <w:proofErr w:type="spellEnd"/>
      <w:r w:rsidRPr="73B33841" w:rsidR="73B33841">
        <w:rPr>
          <w:rFonts w:eastAsia="Calibri (Body)"/>
          <w:color w:val="auto"/>
        </w:rPr>
        <w:t xml:space="preserve"> </w:t>
      </w:r>
      <w:proofErr w:type="spellStart"/>
      <w:r w:rsidRPr="73B33841" w:rsidR="73B33841">
        <w:rPr>
          <w:rFonts w:eastAsia="Calibri (Body)"/>
          <w:color w:val="auto"/>
        </w:rPr>
        <w:t>raunhæfar</w:t>
      </w:r>
      <w:proofErr w:type="spellEnd"/>
      <w:r w:rsidRPr="73B33841" w:rsidR="73B33841">
        <w:rPr>
          <w:rFonts w:eastAsia="Calibri (Body)"/>
          <w:color w:val="auto"/>
        </w:rPr>
        <w:t xml:space="preserve"> </w:t>
      </w:r>
      <w:proofErr w:type="spellStart"/>
      <w:r w:rsidRPr="73B33841" w:rsidR="73B33841">
        <w:rPr>
          <w:rFonts w:eastAsia="Calibri (Body)"/>
          <w:color w:val="auto"/>
        </w:rPr>
        <w:t>kröfur</w:t>
      </w:r>
      <w:proofErr w:type="spellEnd"/>
      <w:r w:rsidRPr="73B33841" w:rsidR="73B33841">
        <w:rPr>
          <w:rFonts w:eastAsia="Calibri (Body)"/>
          <w:color w:val="auto"/>
        </w:rPr>
        <w:t xml:space="preserve"> </w:t>
      </w:r>
      <w:proofErr w:type="spellStart"/>
      <w:r w:rsidRPr="73B33841" w:rsidR="73B33841">
        <w:rPr>
          <w:rFonts w:eastAsia="Calibri (Body)"/>
          <w:color w:val="auto"/>
        </w:rPr>
        <w:t>til</w:t>
      </w:r>
      <w:proofErr w:type="spellEnd"/>
      <w:r w:rsidRPr="73B33841" w:rsidR="73B33841">
        <w:rPr>
          <w:rFonts w:eastAsia="Calibri (Body)"/>
          <w:color w:val="auto"/>
        </w:rPr>
        <w:t xml:space="preserve"> </w:t>
      </w:r>
      <w:proofErr w:type="spellStart"/>
      <w:r w:rsidRPr="73B33841" w:rsidR="73B33841">
        <w:rPr>
          <w:rFonts w:eastAsia="Calibri (Body)"/>
          <w:color w:val="auto"/>
        </w:rPr>
        <w:t>eigin</w:t>
      </w:r>
      <w:proofErr w:type="spellEnd"/>
      <w:r w:rsidRPr="73B33841" w:rsidR="73B33841">
        <w:rPr>
          <w:rFonts w:eastAsia="Calibri (Body)"/>
          <w:color w:val="auto"/>
        </w:rPr>
        <w:t xml:space="preserve"> </w:t>
      </w:r>
      <w:proofErr w:type="spellStart"/>
      <w:r w:rsidRPr="73B33841" w:rsidR="73B33841">
        <w:rPr>
          <w:rFonts w:eastAsia="Calibri (Body)"/>
          <w:color w:val="auto"/>
        </w:rPr>
        <w:t>getu</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færni</w:t>
      </w:r>
      <w:proofErr w:type="spellEnd"/>
      <w:r w:rsidRPr="73B33841" w:rsidR="73B33841">
        <w:rPr>
          <w:rFonts w:eastAsia="Calibri (Body)"/>
          <w:color w:val="auto"/>
        </w:rPr>
        <w:t xml:space="preserve"> </w:t>
      </w:r>
    </w:p>
    <w:p w:rsidRPr="0037774B" w:rsidR="004400E3" w:rsidP="73B33841" w:rsidRDefault="2BABBD36" w14:paraId="669D879A"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valið</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notað</w:t>
      </w:r>
      <w:proofErr w:type="spellEnd"/>
      <w:r w:rsidRPr="73B33841" w:rsidR="73B33841">
        <w:rPr>
          <w:rFonts w:eastAsia="Calibri (Body)"/>
          <w:color w:val="auto"/>
        </w:rPr>
        <w:t xml:space="preserve"> </w:t>
      </w:r>
      <w:proofErr w:type="spellStart"/>
      <w:r w:rsidRPr="73B33841" w:rsidR="73B33841">
        <w:rPr>
          <w:rFonts w:eastAsia="Calibri (Body)"/>
          <w:color w:val="auto"/>
        </w:rPr>
        <w:t>yfirborðsefni</w:t>
      </w:r>
      <w:proofErr w:type="spellEnd"/>
      <w:r w:rsidRPr="73B33841" w:rsidR="73B33841">
        <w:rPr>
          <w:rFonts w:eastAsia="Calibri (Body)"/>
          <w:color w:val="auto"/>
        </w:rPr>
        <w:t xml:space="preserve"> </w:t>
      </w:r>
      <w:proofErr w:type="spellStart"/>
      <w:r w:rsidRPr="73B33841" w:rsidR="73B33841">
        <w:rPr>
          <w:rFonts w:eastAsia="Calibri (Body)"/>
          <w:color w:val="auto"/>
        </w:rPr>
        <w:t>við</w:t>
      </w:r>
      <w:proofErr w:type="spellEnd"/>
      <w:r w:rsidRPr="73B33841" w:rsidR="73B33841">
        <w:rPr>
          <w:rFonts w:eastAsia="Calibri (Body)"/>
          <w:color w:val="auto"/>
        </w:rPr>
        <w:t xml:space="preserve"> </w:t>
      </w:r>
      <w:proofErr w:type="spellStart"/>
      <w:r w:rsidRPr="73B33841" w:rsidR="73B33841">
        <w:rPr>
          <w:rFonts w:eastAsia="Calibri (Body)"/>
          <w:color w:val="auto"/>
        </w:rPr>
        <w:t>hæfi</w:t>
      </w:r>
      <w:proofErr w:type="spellEnd"/>
      <w:r w:rsidRPr="73B33841" w:rsidR="73B33841">
        <w:rPr>
          <w:rFonts w:eastAsia="Calibri (Body)"/>
          <w:color w:val="auto"/>
        </w:rPr>
        <w:t xml:space="preserve"> </w:t>
      </w:r>
      <w:proofErr w:type="spellStart"/>
      <w:r w:rsidRPr="73B33841" w:rsidR="73B33841">
        <w:rPr>
          <w:rFonts w:eastAsia="Calibri (Body)"/>
          <w:color w:val="auto"/>
        </w:rPr>
        <w:t>verkefna</w:t>
      </w:r>
      <w:proofErr w:type="spellEnd"/>
      <w:r w:rsidRPr="73B33841" w:rsidR="73B33841">
        <w:rPr>
          <w:rFonts w:eastAsia="Calibri (Body)"/>
          <w:color w:val="auto"/>
        </w:rPr>
        <w:t xml:space="preserve"> </w:t>
      </w:r>
      <w:proofErr w:type="spellStart"/>
      <w:r w:rsidRPr="73B33841" w:rsidR="73B33841">
        <w:rPr>
          <w:rFonts w:eastAsia="Calibri (Body)"/>
          <w:color w:val="auto"/>
        </w:rPr>
        <w:t>sinna</w:t>
      </w:r>
      <w:proofErr w:type="spellEnd"/>
    </w:p>
    <w:p w:rsidRPr="00865BD3" w:rsidR="004400E3" w:rsidP="73B33841" w:rsidRDefault="2BABBD36" w14:paraId="47B75B86" w14:textId="77777777">
      <w:pPr>
        <w:rPr>
          <w:rFonts w:eastAsia="Calibri (Body)"/>
          <w:b w:val="1"/>
          <w:bCs w:val="1"/>
          <w:color w:val="auto"/>
          <w:sz w:val="26"/>
          <w:szCs w:val="26"/>
        </w:rPr>
      </w:pPr>
      <w:r w:rsidRPr="73B33841" w:rsidR="73B33841">
        <w:rPr>
          <w:rFonts w:eastAsia="Calibri (Body)"/>
          <w:b w:val="1"/>
          <w:bCs w:val="1"/>
          <w:color w:val="auto"/>
          <w:sz w:val="26"/>
          <w:szCs w:val="26"/>
        </w:rPr>
        <w:t>Hönnun og tækni</w:t>
      </w:r>
    </w:p>
    <w:p w:rsidRPr="00865BD3" w:rsidR="004400E3" w:rsidP="73B33841" w:rsidRDefault="2BABBD36" w14:paraId="6531A421" w14:textId="77777777">
      <w:pPr>
        <w:rPr>
          <w:rFonts w:eastAsia="Calibri (Body)"/>
          <w:b w:val="1"/>
          <w:bCs w:val="1"/>
          <w:color w:val="auto"/>
        </w:rPr>
      </w:pPr>
      <w:r w:rsidRPr="73B33841" w:rsidR="73B33841">
        <w:rPr>
          <w:rFonts w:eastAsia="Calibri (Body)"/>
          <w:color w:val="auto"/>
        </w:rPr>
        <w:t>Að nemandi:</w:t>
      </w:r>
    </w:p>
    <w:p w:rsidRPr="0037774B" w:rsidR="004400E3" w:rsidP="73B33841" w:rsidRDefault="2BABBD36" w14:paraId="52F24DFA"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teiknað</w:t>
      </w:r>
      <w:proofErr w:type="spellEnd"/>
      <w:r w:rsidRPr="73B33841" w:rsidR="73B33841">
        <w:rPr>
          <w:rFonts w:eastAsia="Calibri (Body)"/>
          <w:color w:val="auto"/>
        </w:rPr>
        <w:t xml:space="preserve"> </w:t>
      </w:r>
      <w:proofErr w:type="spellStart"/>
      <w:r w:rsidRPr="73B33841" w:rsidR="73B33841">
        <w:rPr>
          <w:rFonts w:eastAsia="Calibri (Body)"/>
          <w:color w:val="auto"/>
        </w:rPr>
        <w:t>hlut</w:t>
      </w:r>
      <w:proofErr w:type="spellEnd"/>
      <w:r w:rsidRPr="73B33841" w:rsidR="73B33841">
        <w:rPr>
          <w:rFonts w:eastAsia="Calibri (Body)"/>
          <w:color w:val="auto"/>
        </w:rPr>
        <w:t xml:space="preserve"> í </w:t>
      </w:r>
      <w:proofErr w:type="spellStart"/>
      <w:r w:rsidRPr="73B33841" w:rsidR="73B33841">
        <w:rPr>
          <w:rFonts w:eastAsia="Calibri (Body)"/>
          <w:color w:val="auto"/>
        </w:rPr>
        <w:t>raunstærð</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smíðað</w:t>
      </w:r>
      <w:proofErr w:type="spellEnd"/>
      <w:r w:rsidRPr="73B33841" w:rsidR="73B33841">
        <w:rPr>
          <w:rFonts w:eastAsia="Calibri (Body)"/>
          <w:color w:val="auto"/>
        </w:rPr>
        <w:t xml:space="preserve"> </w:t>
      </w:r>
      <w:proofErr w:type="spellStart"/>
      <w:r w:rsidRPr="73B33841" w:rsidR="73B33841">
        <w:rPr>
          <w:rFonts w:eastAsia="Calibri (Body)"/>
          <w:color w:val="auto"/>
        </w:rPr>
        <w:t>hann</w:t>
      </w:r>
      <w:proofErr w:type="spellEnd"/>
      <w:r w:rsidRPr="73B33841" w:rsidR="73B33841">
        <w:rPr>
          <w:rFonts w:eastAsia="Calibri (Body)"/>
          <w:color w:val="auto"/>
        </w:rPr>
        <w:t xml:space="preserve"> </w:t>
      </w:r>
      <w:proofErr w:type="spellStart"/>
      <w:r w:rsidRPr="73B33841" w:rsidR="73B33841">
        <w:rPr>
          <w:rFonts w:eastAsia="Calibri (Body)"/>
          <w:color w:val="auto"/>
        </w:rPr>
        <w:t>samkvæmt</w:t>
      </w:r>
      <w:proofErr w:type="spellEnd"/>
      <w:r w:rsidRPr="73B33841" w:rsidR="73B33841">
        <w:rPr>
          <w:rFonts w:eastAsia="Calibri (Body)"/>
          <w:color w:val="auto"/>
        </w:rPr>
        <w:t xml:space="preserve"> </w:t>
      </w:r>
      <w:proofErr w:type="spellStart"/>
      <w:r w:rsidRPr="73B33841" w:rsidR="73B33841">
        <w:rPr>
          <w:rFonts w:eastAsia="Calibri (Body)"/>
          <w:color w:val="auto"/>
        </w:rPr>
        <w:t>henni</w:t>
      </w:r>
      <w:proofErr w:type="spellEnd"/>
    </w:p>
    <w:p w:rsidRPr="0037774B" w:rsidR="004400E3" w:rsidP="73B33841" w:rsidRDefault="2BABBD36" w14:paraId="6DA94C49"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þekki</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beitt</w:t>
      </w:r>
      <w:proofErr w:type="spellEnd"/>
      <w:r w:rsidRPr="73B33841" w:rsidR="73B33841">
        <w:rPr>
          <w:rFonts w:eastAsia="Calibri (Body)"/>
          <w:color w:val="auto"/>
        </w:rPr>
        <w:t xml:space="preserve"> </w:t>
      </w:r>
      <w:proofErr w:type="spellStart"/>
      <w:r w:rsidRPr="73B33841" w:rsidR="73B33841">
        <w:rPr>
          <w:rFonts w:eastAsia="Calibri (Body)"/>
          <w:color w:val="auto"/>
        </w:rPr>
        <w:t>hefðbundnu</w:t>
      </w:r>
      <w:proofErr w:type="spellEnd"/>
      <w:r w:rsidRPr="73B33841" w:rsidR="73B33841">
        <w:rPr>
          <w:rFonts w:eastAsia="Calibri (Body)"/>
          <w:color w:val="auto"/>
        </w:rPr>
        <w:t xml:space="preserve"> </w:t>
      </w:r>
      <w:proofErr w:type="spellStart"/>
      <w:r w:rsidRPr="73B33841" w:rsidR="73B33841">
        <w:rPr>
          <w:rFonts w:eastAsia="Calibri (Body)"/>
          <w:color w:val="auto"/>
        </w:rPr>
        <w:t>vinnuferli</w:t>
      </w:r>
      <w:proofErr w:type="spellEnd"/>
      <w:r w:rsidRPr="73B33841" w:rsidR="73B33841">
        <w:rPr>
          <w:rFonts w:eastAsia="Calibri (Body)"/>
          <w:color w:val="auto"/>
        </w:rPr>
        <w:t xml:space="preserve"> </w:t>
      </w:r>
      <w:proofErr w:type="spellStart"/>
      <w:r w:rsidRPr="73B33841" w:rsidR="73B33841">
        <w:rPr>
          <w:rFonts w:eastAsia="Calibri (Body)"/>
          <w:color w:val="auto"/>
        </w:rPr>
        <w:t>við</w:t>
      </w:r>
      <w:proofErr w:type="spellEnd"/>
      <w:r w:rsidRPr="73B33841" w:rsidR="73B33841">
        <w:rPr>
          <w:rFonts w:eastAsia="Calibri (Body)"/>
          <w:color w:val="auto"/>
        </w:rPr>
        <w:t xml:space="preserve"> </w:t>
      </w:r>
      <w:proofErr w:type="spellStart"/>
      <w:r w:rsidRPr="73B33841" w:rsidR="73B33841">
        <w:rPr>
          <w:rFonts w:eastAsia="Calibri (Body)"/>
          <w:color w:val="auto"/>
        </w:rPr>
        <w:t>lausn</w:t>
      </w:r>
      <w:proofErr w:type="spellEnd"/>
      <w:r w:rsidRPr="73B33841" w:rsidR="73B33841">
        <w:rPr>
          <w:rFonts w:eastAsia="Calibri (Body)"/>
          <w:color w:val="auto"/>
        </w:rPr>
        <w:t xml:space="preserve"> </w:t>
      </w:r>
      <w:proofErr w:type="spellStart"/>
      <w:r w:rsidRPr="73B33841" w:rsidR="73B33841">
        <w:rPr>
          <w:rFonts w:eastAsia="Calibri (Body)"/>
          <w:color w:val="auto"/>
        </w:rPr>
        <w:t>verkefna</w:t>
      </w:r>
      <w:proofErr w:type="spellEnd"/>
      <w:r w:rsidRPr="73B33841" w:rsidR="73B33841">
        <w:rPr>
          <w:rFonts w:eastAsia="Calibri (Body)"/>
          <w:color w:val="auto"/>
        </w:rPr>
        <w:t xml:space="preserve"> </w:t>
      </w:r>
      <w:proofErr w:type="spellStart"/>
      <w:r w:rsidRPr="73B33841" w:rsidR="73B33841">
        <w:rPr>
          <w:rFonts w:eastAsia="Calibri (Body)"/>
          <w:color w:val="auto"/>
        </w:rPr>
        <w:t>sinna</w:t>
      </w:r>
      <w:proofErr w:type="spellEnd"/>
    </w:p>
    <w:p w:rsidRPr="0037774B" w:rsidR="004400E3" w:rsidP="73B33841" w:rsidRDefault="2BABBD36" w14:paraId="4481E815"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skreytt</w:t>
      </w:r>
      <w:proofErr w:type="spellEnd"/>
      <w:r w:rsidRPr="73B33841" w:rsidR="73B33841">
        <w:rPr>
          <w:rFonts w:eastAsia="Calibri (Body)"/>
          <w:color w:val="auto"/>
        </w:rPr>
        <w:t xml:space="preserve"> </w:t>
      </w:r>
      <w:proofErr w:type="spellStart"/>
      <w:r w:rsidRPr="73B33841" w:rsidR="73B33841">
        <w:rPr>
          <w:rFonts w:eastAsia="Calibri (Body)"/>
          <w:color w:val="auto"/>
        </w:rPr>
        <w:t>gripi</w:t>
      </w:r>
      <w:proofErr w:type="spellEnd"/>
      <w:r w:rsidRPr="73B33841" w:rsidR="73B33841">
        <w:rPr>
          <w:rFonts w:eastAsia="Calibri (Body)"/>
          <w:color w:val="auto"/>
        </w:rPr>
        <w:t xml:space="preserve"> </w:t>
      </w:r>
      <w:proofErr w:type="spellStart"/>
      <w:r w:rsidRPr="73B33841" w:rsidR="73B33841">
        <w:rPr>
          <w:rFonts w:eastAsia="Calibri (Body)"/>
          <w:color w:val="auto"/>
        </w:rPr>
        <w:t>sína</w:t>
      </w:r>
      <w:proofErr w:type="spellEnd"/>
      <w:r w:rsidRPr="73B33841" w:rsidR="73B33841">
        <w:rPr>
          <w:rFonts w:eastAsia="Calibri (Body)"/>
          <w:color w:val="auto"/>
        </w:rPr>
        <w:t xml:space="preserve"> á </w:t>
      </w:r>
      <w:proofErr w:type="spellStart"/>
      <w:r w:rsidRPr="73B33841" w:rsidR="73B33841">
        <w:rPr>
          <w:rFonts w:eastAsia="Calibri (Body)"/>
          <w:color w:val="auto"/>
        </w:rPr>
        <w:t>persónulegan</w:t>
      </w:r>
      <w:proofErr w:type="spellEnd"/>
      <w:r w:rsidRPr="73B33841" w:rsidR="73B33841">
        <w:rPr>
          <w:rFonts w:eastAsia="Calibri (Body)"/>
          <w:color w:val="auto"/>
        </w:rPr>
        <w:t xml:space="preserve"> </w:t>
      </w:r>
      <w:proofErr w:type="spellStart"/>
      <w:r w:rsidRPr="73B33841" w:rsidR="73B33841">
        <w:rPr>
          <w:rFonts w:eastAsia="Calibri (Body)"/>
          <w:color w:val="auto"/>
        </w:rPr>
        <w:t>hátt</w:t>
      </w:r>
      <w:proofErr w:type="spellEnd"/>
    </w:p>
    <w:p w:rsidRPr="0037774B" w:rsidR="004400E3" w:rsidP="73B33841" w:rsidRDefault="2BABBD36" w14:paraId="7338328B" w14:textId="77777777">
      <w:pPr>
        <w:pStyle w:val="Mlsgreinlista"/>
        <w:numPr>
          <w:ilvl w:val="0"/>
          <w:numId w:val="10"/>
        </w:numPr>
        <w:rPr>
          <w:rFonts w:eastAsia="Calibri (Body)"/>
          <w:color w:val="000000" w:themeColor="text1" w:themeTint="FF" w:themeShade="FF"/>
        </w:rPr>
      </w:pPr>
      <w:proofErr w:type="spellStart"/>
      <w:r w:rsidRPr="73B33841" w:rsidR="73B33841">
        <w:rPr>
          <w:rFonts w:eastAsia="Calibri (Body)"/>
          <w:color w:val="auto"/>
        </w:rPr>
        <w:t>geti</w:t>
      </w:r>
      <w:proofErr w:type="spellEnd"/>
      <w:r w:rsidRPr="73B33841" w:rsidR="73B33841">
        <w:rPr>
          <w:rFonts w:eastAsia="Calibri (Body)"/>
          <w:color w:val="auto"/>
        </w:rPr>
        <w:t xml:space="preserve"> </w:t>
      </w:r>
      <w:proofErr w:type="spellStart"/>
      <w:r w:rsidRPr="73B33841" w:rsidR="73B33841">
        <w:rPr>
          <w:rFonts w:eastAsia="Calibri (Body)"/>
          <w:color w:val="auto"/>
        </w:rPr>
        <w:t>fundið</w:t>
      </w:r>
      <w:proofErr w:type="spellEnd"/>
      <w:r w:rsidRPr="73B33841" w:rsidR="73B33841">
        <w:rPr>
          <w:rFonts w:eastAsia="Calibri (Body)"/>
          <w:color w:val="auto"/>
        </w:rPr>
        <w:t xml:space="preserve"> </w:t>
      </w:r>
      <w:proofErr w:type="spellStart"/>
      <w:r w:rsidRPr="73B33841" w:rsidR="73B33841">
        <w:rPr>
          <w:rFonts w:eastAsia="Calibri (Body)"/>
          <w:color w:val="auto"/>
        </w:rPr>
        <w:t>einfaldar</w:t>
      </w:r>
      <w:proofErr w:type="spellEnd"/>
      <w:r w:rsidRPr="73B33841" w:rsidR="73B33841">
        <w:rPr>
          <w:rFonts w:eastAsia="Calibri (Body)"/>
          <w:color w:val="auto"/>
        </w:rPr>
        <w:t xml:space="preserve"> </w:t>
      </w:r>
      <w:proofErr w:type="spellStart"/>
      <w:r w:rsidRPr="73B33841" w:rsidR="73B33841">
        <w:rPr>
          <w:rFonts w:eastAsia="Calibri (Body)"/>
          <w:color w:val="auto"/>
        </w:rPr>
        <w:t>lausnir</w:t>
      </w:r>
      <w:proofErr w:type="spellEnd"/>
      <w:r w:rsidRPr="73B33841" w:rsidR="73B33841">
        <w:rPr>
          <w:rFonts w:eastAsia="Calibri (Body)"/>
          <w:color w:val="auto"/>
        </w:rPr>
        <w:t xml:space="preserve"> á </w:t>
      </w:r>
      <w:proofErr w:type="spellStart"/>
      <w:r w:rsidRPr="73B33841" w:rsidR="73B33841">
        <w:rPr>
          <w:rFonts w:eastAsia="Calibri (Body)"/>
          <w:color w:val="auto"/>
        </w:rPr>
        <w:t>hönnunarvanda</w:t>
      </w:r>
      <w:proofErr w:type="spellEnd"/>
    </w:p>
    <w:p w:rsidRPr="0037774B" w:rsidR="004400E3" w:rsidP="73B33841" w:rsidRDefault="2BABBD36" w14:paraId="461DE64A" w14:textId="77777777">
      <w:pPr>
        <w:pStyle w:val="Mlsgreinlista"/>
        <w:numPr>
          <w:ilvl w:val="0"/>
          <w:numId w:val="10"/>
        </w:numPr>
        <w:rPr>
          <w:rFonts w:eastAsia="Calibri (Body)"/>
          <w:color w:val="000000" w:themeColor="text1" w:themeTint="FF" w:themeShade="FF"/>
          <w:sz w:val="24"/>
          <w:szCs w:val="24"/>
        </w:rPr>
      </w:pPr>
      <w:proofErr w:type="spellStart"/>
      <w:r w:rsidRPr="73B33841" w:rsidR="73B33841">
        <w:rPr>
          <w:rFonts w:eastAsia="Calibri (Body)"/>
          <w:color w:val="auto"/>
          <w:sz w:val="24"/>
          <w:szCs w:val="24"/>
        </w:rPr>
        <w:t>móti</w:t>
      </w:r>
      <w:proofErr w:type="spellEnd"/>
      <w:r w:rsidRPr="73B33841" w:rsidR="73B33841">
        <w:rPr>
          <w:rFonts w:eastAsia="Calibri (Body)"/>
          <w:color w:val="auto"/>
          <w:sz w:val="24"/>
          <w:szCs w:val="24"/>
        </w:rPr>
        <w:t xml:space="preserve"> </w:t>
      </w:r>
      <w:proofErr w:type="spellStart"/>
      <w:r w:rsidRPr="73B33841" w:rsidR="73B33841">
        <w:rPr>
          <w:rFonts w:eastAsia="Calibri (Body)"/>
          <w:color w:val="auto"/>
          <w:sz w:val="24"/>
          <w:szCs w:val="24"/>
        </w:rPr>
        <w:t>smíðisgrip</w:t>
      </w:r>
      <w:proofErr w:type="spellEnd"/>
      <w:r w:rsidRPr="73B33841" w:rsidR="73B33841">
        <w:rPr>
          <w:rFonts w:eastAsia="Calibri (Body)"/>
          <w:color w:val="auto"/>
          <w:sz w:val="24"/>
          <w:szCs w:val="24"/>
        </w:rPr>
        <w:t xml:space="preserve"> </w:t>
      </w:r>
      <w:proofErr w:type="spellStart"/>
      <w:r w:rsidRPr="73B33841" w:rsidR="73B33841">
        <w:rPr>
          <w:rFonts w:eastAsia="Calibri (Body)"/>
          <w:color w:val="auto"/>
          <w:sz w:val="24"/>
          <w:szCs w:val="24"/>
        </w:rPr>
        <w:t>eftir</w:t>
      </w:r>
      <w:proofErr w:type="spellEnd"/>
      <w:r w:rsidRPr="73B33841" w:rsidR="73B33841">
        <w:rPr>
          <w:rFonts w:eastAsia="Calibri (Body)"/>
          <w:color w:val="auto"/>
          <w:sz w:val="24"/>
          <w:szCs w:val="24"/>
        </w:rPr>
        <w:t xml:space="preserve"> </w:t>
      </w:r>
      <w:proofErr w:type="spellStart"/>
      <w:r w:rsidRPr="73B33841" w:rsidR="73B33841">
        <w:rPr>
          <w:rFonts w:eastAsia="Calibri (Body)"/>
          <w:color w:val="auto"/>
          <w:sz w:val="24"/>
          <w:szCs w:val="24"/>
        </w:rPr>
        <w:t>smekk</w:t>
      </w:r>
      <w:proofErr w:type="spellEnd"/>
      <w:r w:rsidRPr="73B33841" w:rsidR="73B33841">
        <w:rPr>
          <w:rFonts w:eastAsia="Calibri (Body)"/>
          <w:color w:val="auto"/>
          <w:sz w:val="24"/>
          <w:szCs w:val="24"/>
        </w:rPr>
        <w:t xml:space="preserve"> </w:t>
      </w:r>
      <w:proofErr w:type="spellStart"/>
      <w:r w:rsidRPr="73B33841" w:rsidR="73B33841">
        <w:rPr>
          <w:rFonts w:eastAsia="Calibri (Body)"/>
          <w:color w:val="auto"/>
          <w:sz w:val="24"/>
          <w:szCs w:val="24"/>
        </w:rPr>
        <w:t>og</w:t>
      </w:r>
      <w:proofErr w:type="spellEnd"/>
      <w:r w:rsidRPr="73B33841" w:rsidR="73B33841">
        <w:rPr>
          <w:rFonts w:eastAsia="Calibri (Body)"/>
          <w:color w:val="auto"/>
          <w:sz w:val="24"/>
          <w:szCs w:val="24"/>
        </w:rPr>
        <w:t xml:space="preserve"> </w:t>
      </w:r>
      <w:proofErr w:type="spellStart"/>
      <w:r w:rsidRPr="73B33841" w:rsidR="73B33841">
        <w:rPr>
          <w:rFonts w:eastAsia="Calibri (Body)"/>
          <w:color w:val="auto"/>
          <w:sz w:val="24"/>
          <w:szCs w:val="24"/>
        </w:rPr>
        <w:t>viðhorfum</w:t>
      </w:r>
      <w:proofErr w:type="spellEnd"/>
    </w:p>
    <w:p w:rsidRPr="00865BD3" w:rsidR="004400E3" w:rsidP="73B33841" w:rsidRDefault="2BABBD36" w14:paraId="147CEB72" w14:textId="77777777">
      <w:pPr>
        <w:rPr>
          <w:rFonts w:eastAsia="Calibri (Body)"/>
          <w:b w:val="1"/>
          <w:bCs w:val="1"/>
          <w:color w:val="auto"/>
          <w:sz w:val="26"/>
          <w:szCs w:val="26"/>
        </w:rPr>
      </w:pPr>
      <w:r w:rsidRPr="73B33841" w:rsidR="73B33841">
        <w:rPr>
          <w:rFonts w:eastAsia="Calibri (Body)"/>
          <w:b w:val="1"/>
          <w:bCs w:val="1"/>
          <w:color w:val="auto"/>
          <w:sz w:val="26"/>
          <w:szCs w:val="26"/>
        </w:rPr>
        <w:t>Umhverfi</w:t>
      </w:r>
    </w:p>
    <w:p w:rsidRPr="00865BD3" w:rsidR="004400E3" w:rsidP="73B33841" w:rsidRDefault="2BABBD36" w14:paraId="5527101B" w14:textId="77777777">
      <w:pPr>
        <w:rPr>
          <w:rFonts w:eastAsia="Calibri (Body)"/>
          <w:b w:val="1"/>
          <w:bCs w:val="1"/>
          <w:color w:val="auto"/>
        </w:rPr>
      </w:pPr>
      <w:r w:rsidRPr="73B33841" w:rsidR="73B33841">
        <w:rPr>
          <w:rFonts w:eastAsia="Calibri (Body)"/>
          <w:color w:val="auto"/>
        </w:rPr>
        <w:t>Að nemandi:</w:t>
      </w:r>
    </w:p>
    <w:p w:rsidRPr="0037774B" w:rsidR="004400E3" w:rsidP="73B33841" w:rsidRDefault="2BABBD36" w14:paraId="689197A7"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sýni</w:t>
      </w:r>
      <w:proofErr w:type="spellEnd"/>
      <w:r w:rsidRPr="73B33841" w:rsidR="73B33841">
        <w:rPr>
          <w:rFonts w:eastAsia="Calibri (Body)"/>
          <w:color w:val="auto"/>
        </w:rPr>
        <w:t xml:space="preserve"> </w:t>
      </w:r>
      <w:proofErr w:type="spellStart"/>
      <w:r w:rsidRPr="73B33841" w:rsidR="73B33841">
        <w:rPr>
          <w:rFonts w:eastAsia="Calibri (Body)"/>
          <w:color w:val="auto"/>
        </w:rPr>
        <w:t>ábyrga</w:t>
      </w:r>
      <w:proofErr w:type="spellEnd"/>
      <w:r w:rsidRPr="73B33841" w:rsidR="73B33841">
        <w:rPr>
          <w:rFonts w:eastAsia="Calibri (Body)"/>
          <w:color w:val="auto"/>
        </w:rPr>
        <w:t xml:space="preserve"> </w:t>
      </w:r>
      <w:proofErr w:type="spellStart"/>
      <w:r w:rsidRPr="73B33841" w:rsidR="73B33841">
        <w:rPr>
          <w:rFonts w:eastAsia="Calibri (Body)"/>
          <w:color w:val="auto"/>
        </w:rPr>
        <w:t>umgengni</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fari</w:t>
      </w:r>
      <w:proofErr w:type="spellEnd"/>
      <w:r w:rsidRPr="73B33841" w:rsidR="73B33841">
        <w:rPr>
          <w:rFonts w:eastAsia="Calibri (Body)"/>
          <w:color w:val="auto"/>
        </w:rPr>
        <w:t xml:space="preserve"> </w:t>
      </w:r>
      <w:proofErr w:type="spellStart"/>
      <w:r w:rsidRPr="73B33841" w:rsidR="73B33841">
        <w:rPr>
          <w:rFonts w:eastAsia="Calibri (Body)"/>
          <w:color w:val="auto"/>
        </w:rPr>
        <w:t>eftir</w:t>
      </w:r>
      <w:proofErr w:type="spellEnd"/>
      <w:r w:rsidRPr="73B33841" w:rsidR="73B33841">
        <w:rPr>
          <w:rFonts w:eastAsia="Calibri (Body)"/>
          <w:color w:val="auto"/>
        </w:rPr>
        <w:t xml:space="preserve"> </w:t>
      </w:r>
      <w:proofErr w:type="spellStart"/>
      <w:r w:rsidRPr="73B33841" w:rsidR="73B33841">
        <w:rPr>
          <w:rFonts w:eastAsia="Calibri (Body)"/>
          <w:color w:val="auto"/>
        </w:rPr>
        <w:t>almennum</w:t>
      </w:r>
      <w:proofErr w:type="spellEnd"/>
      <w:r w:rsidRPr="73B33841" w:rsidR="73B33841">
        <w:rPr>
          <w:rFonts w:eastAsia="Calibri (Body)"/>
          <w:color w:val="auto"/>
        </w:rPr>
        <w:t xml:space="preserve"> </w:t>
      </w:r>
      <w:proofErr w:type="spellStart"/>
      <w:r w:rsidRPr="73B33841" w:rsidR="73B33841">
        <w:rPr>
          <w:rFonts w:eastAsia="Calibri (Body)"/>
          <w:color w:val="auto"/>
        </w:rPr>
        <w:t>reglum</w:t>
      </w:r>
      <w:proofErr w:type="spellEnd"/>
      <w:r w:rsidRPr="73B33841" w:rsidR="73B33841">
        <w:rPr>
          <w:rFonts w:eastAsia="Calibri (Body)"/>
          <w:color w:val="auto"/>
        </w:rPr>
        <w:t xml:space="preserve"> í </w:t>
      </w:r>
      <w:proofErr w:type="spellStart"/>
      <w:r w:rsidRPr="73B33841" w:rsidR="73B33841">
        <w:rPr>
          <w:rFonts w:eastAsia="Calibri (Body)"/>
          <w:color w:val="auto"/>
        </w:rPr>
        <w:t>smíðastofunni</w:t>
      </w:r>
      <w:proofErr w:type="spellEnd"/>
    </w:p>
    <w:p w:rsidRPr="0037774B" w:rsidR="004400E3" w:rsidP="73B33841" w:rsidRDefault="2BABBD36" w14:paraId="2D21858E"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skilji</w:t>
      </w:r>
      <w:proofErr w:type="spellEnd"/>
      <w:r w:rsidRPr="73B33841" w:rsidR="73B33841">
        <w:rPr>
          <w:rFonts w:eastAsia="Calibri (Body)"/>
          <w:color w:val="auto"/>
        </w:rPr>
        <w:t xml:space="preserve"> </w:t>
      </w:r>
      <w:proofErr w:type="spellStart"/>
      <w:r w:rsidRPr="73B33841" w:rsidR="73B33841">
        <w:rPr>
          <w:rFonts w:eastAsia="Calibri (Body)"/>
          <w:color w:val="auto"/>
        </w:rPr>
        <w:t>mikilvægi</w:t>
      </w:r>
      <w:proofErr w:type="spellEnd"/>
      <w:r w:rsidRPr="73B33841" w:rsidR="73B33841">
        <w:rPr>
          <w:rFonts w:eastAsia="Calibri (Body)"/>
          <w:color w:val="auto"/>
        </w:rPr>
        <w:t xml:space="preserve"> </w:t>
      </w:r>
      <w:proofErr w:type="spellStart"/>
      <w:r w:rsidRPr="73B33841" w:rsidR="73B33841">
        <w:rPr>
          <w:rFonts w:eastAsia="Calibri (Body)"/>
          <w:color w:val="auto"/>
        </w:rPr>
        <w:t>þess</w:t>
      </w:r>
      <w:proofErr w:type="spellEnd"/>
      <w:r w:rsidRPr="73B33841" w:rsidR="73B33841">
        <w:rPr>
          <w:rFonts w:eastAsia="Calibri (Body)"/>
          <w:color w:val="auto"/>
        </w:rPr>
        <w:t xml:space="preserve"> </w:t>
      </w:r>
      <w:proofErr w:type="spellStart"/>
      <w:r w:rsidRPr="73B33841" w:rsidR="73B33841">
        <w:rPr>
          <w:rFonts w:eastAsia="Calibri (Body)"/>
          <w:color w:val="auto"/>
        </w:rPr>
        <w:t>að</w:t>
      </w:r>
      <w:proofErr w:type="spellEnd"/>
      <w:r w:rsidRPr="73B33841" w:rsidR="73B33841">
        <w:rPr>
          <w:rFonts w:eastAsia="Calibri (Body)"/>
          <w:color w:val="auto"/>
        </w:rPr>
        <w:t xml:space="preserve"> nota </w:t>
      </w:r>
      <w:proofErr w:type="spellStart"/>
      <w:r w:rsidRPr="73B33841" w:rsidR="73B33841">
        <w:rPr>
          <w:rFonts w:eastAsia="Calibri (Body)"/>
          <w:color w:val="auto"/>
        </w:rPr>
        <w:t>persónuhlífar</w:t>
      </w:r>
      <w:proofErr w:type="spellEnd"/>
      <w:r w:rsidRPr="73B33841" w:rsidR="73B33841">
        <w:rPr>
          <w:rFonts w:eastAsia="Calibri (Body)"/>
          <w:color w:val="auto"/>
        </w:rPr>
        <w:t xml:space="preserve"> </w:t>
      </w:r>
      <w:proofErr w:type="spellStart"/>
      <w:r w:rsidRPr="73B33841" w:rsidR="73B33841">
        <w:rPr>
          <w:rFonts w:eastAsia="Calibri (Body)"/>
          <w:color w:val="auto"/>
        </w:rPr>
        <w:t>við</w:t>
      </w:r>
      <w:proofErr w:type="spellEnd"/>
      <w:r w:rsidRPr="73B33841" w:rsidR="73B33841">
        <w:rPr>
          <w:rFonts w:eastAsia="Calibri (Body)"/>
          <w:color w:val="auto"/>
        </w:rPr>
        <w:t xml:space="preserve"> </w:t>
      </w:r>
      <w:proofErr w:type="spellStart"/>
      <w:r w:rsidRPr="73B33841" w:rsidR="73B33841">
        <w:rPr>
          <w:rFonts w:eastAsia="Calibri (Body)"/>
          <w:color w:val="auto"/>
        </w:rPr>
        <w:t>vinnu</w:t>
      </w:r>
      <w:proofErr w:type="spellEnd"/>
    </w:p>
    <w:p w:rsidRPr="0037774B" w:rsidR="004400E3" w:rsidP="73B33841" w:rsidRDefault="2BABBD36" w14:paraId="4EF872C6"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sýni</w:t>
      </w:r>
      <w:proofErr w:type="spellEnd"/>
      <w:r w:rsidRPr="73B33841" w:rsidR="73B33841">
        <w:rPr>
          <w:rFonts w:eastAsia="Calibri (Body)"/>
          <w:color w:val="auto"/>
        </w:rPr>
        <w:t xml:space="preserve"> </w:t>
      </w:r>
      <w:proofErr w:type="spellStart"/>
      <w:r w:rsidRPr="73B33841" w:rsidR="73B33841">
        <w:rPr>
          <w:rFonts w:eastAsia="Calibri (Body)"/>
          <w:color w:val="auto"/>
        </w:rPr>
        <w:t>öðrum</w:t>
      </w:r>
      <w:proofErr w:type="spellEnd"/>
      <w:r w:rsidRPr="73B33841" w:rsidR="73B33841">
        <w:rPr>
          <w:rFonts w:eastAsia="Calibri (Body)"/>
          <w:color w:val="auto"/>
        </w:rPr>
        <w:t xml:space="preserve"> </w:t>
      </w:r>
      <w:proofErr w:type="spellStart"/>
      <w:r w:rsidRPr="73B33841" w:rsidR="73B33841">
        <w:rPr>
          <w:rFonts w:eastAsia="Calibri (Body)"/>
          <w:color w:val="auto"/>
        </w:rPr>
        <w:t>kurteisi</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tillitsemi</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beri</w:t>
      </w:r>
      <w:proofErr w:type="spellEnd"/>
      <w:r w:rsidRPr="73B33841" w:rsidR="73B33841">
        <w:rPr>
          <w:rFonts w:eastAsia="Calibri (Body)"/>
          <w:color w:val="auto"/>
        </w:rPr>
        <w:t xml:space="preserve"> </w:t>
      </w:r>
      <w:proofErr w:type="spellStart"/>
      <w:r w:rsidRPr="73B33841" w:rsidR="73B33841">
        <w:rPr>
          <w:rFonts w:eastAsia="Calibri (Body)"/>
          <w:color w:val="auto"/>
        </w:rPr>
        <w:t>virðingu</w:t>
      </w:r>
      <w:proofErr w:type="spellEnd"/>
      <w:r w:rsidRPr="73B33841" w:rsidR="73B33841">
        <w:rPr>
          <w:rFonts w:eastAsia="Calibri (Body)"/>
          <w:color w:val="auto"/>
        </w:rPr>
        <w:t xml:space="preserve"> </w:t>
      </w:r>
      <w:proofErr w:type="spellStart"/>
      <w:r w:rsidRPr="73B33841" w:rsidR="73B33841">
        <w:rPr>
          <w:rFonts w:eastAsia="Calibri (Body)"/>
          <w:color w:val="auto"/>
        </w:rPr>
        <w:t>fyrir</w:t>
      </w:r>
      <w:proofErr w:type="spellEnd"/>
      <w:r w:rsidRPr="73B33841" w:rsidR="73B33841">
        <w:rPr>
          <w:rFonts w:eastAsia="Calibri (Body)"/>
          <w:color w:val="auto"/>
        </w:rPr>
        <w:t xml:space="preserve"> </w:t>
      </w:r>
      <w:proofErr w:type="spellStart"/>
      <w:r w:rsidRPr="73B33841" w:rsidR="73B33841">
        <w:rPr>
          <w:rFonts w:eastAsia="Calibri (Body)"/>
          <w:color w:val="auto"/>
        </w:rPr>
        <w:t>vinnu</w:t>
      </w:r>
      <w:proofErr w:type="spellEnd"/>
      <w:r w:rsidRPr="73B33841" w:rsidR="73B33841">
        <w:rPr>
          <w:rFonts w:eastAsia="Calibri (Body)"/>
          <w:color w:val="auto"/>
        </w:rPr>
        <w:t xml:space="preserve"> </w:t>
      </w:r>
      <w:proofErr w:type="spellStart"/>
      <w:r w:rsidRPr="73B33841" w:rsidR="73B33841">
        <w:rPr>
          <w:rFonts w:eastAsia="Calibri (Body)"/>
          <w:color w:val="auto"/>
        </w:rPr>
        <w:t>annarra</w:t>
      </w:r>
      <w:proofErr w:type="spellEnd"/>
    </w:p>
    <w:p w:rsidRPr="0037774B" w:rsidR="004400E3" w:rsidP="73B33841" w:rsidRDefault="2BABBD36" w14:paraId="2E9CFEDB"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sýni</w:t>
      </w:r>
      <w:proofErr w:type="spellEnd"/>
      <w:r w:rsidRPr="73B33841" w:rsidR="73B33841">
        <w:rPr>
          <w:rFonts w:eastAsia="Calibri (Body)"/>
          <w:color w:val="auto"/>
        </w:rPr>
        <w:t xml:space="preserve"> </w:t>
      </w:r>
      <w:proofErr w:type="spellStart"/>
      <w:r w:rsidRPr="73B33841" w:rsidR="73B33841">
        <w:rPr>
          <w:rFonts w:eastAsia="Calibri (Body)"/>
          <w:color w:val="auto"/>
        </w:rPr>
        <w:t>skilning</w:t>
      </w:r>
      <w:proofErr w:type="spellEnd"/>
      <w:r w:rsidRPr="73B33841" w:rsidR="73B33841">
        <w:rPr>
          <w:rFonts w:eastAsia="Calibri (Body)"/>
          <w:color w:val="auto"/>
        </w:rPr>
        <w:t xml:space="preserve"> á </w:t>
      </w:r>
      <w:proofErr w:type="spellStart"/>
      <w:r w:rsidRPr="73B33841" w:rsidR="73B33841">
        <w:rPr>
          <w:rFonts w:eastAsia="Calibri (Body)"/>
          <w:color w:val="auto"/>
        </w:rPr>
        <w:t>góðri</w:t>
      </w:r>
      <w:proofErr w:type="spellEnd"/>
      <w:r w:rsidRPr="73B33841" w:rsidR="73B33841">
        <w:rPr>
          <w:rFonts w:eastAsia="Calibri (Body)"/>
          <w:color w:val="auto"/>
        </w:rPr>
        <w:t xml:space="preserve"> </w:t>
      </w:r>
      <w:proofErr w:type="spellStart"/>
      <w:r w:rsidRPr="73B33841" w:rsidR="73B33841">
        <w:rPr>
          <w:rFonts w:eastAsia="Calibri (Body)"/>
          <w:color w:val="auto"/>
        </w:rPr>
        <w:t>samvinnu</w:t>
      </w:r>
      <w:proofErr w:type="spellEnd"/>
    </w:p>
    <w:p w:rsidRPr="0037774B" w:rsidR="004400E3" w:rsidP="73B33841" w:rsidRDefault="2BABBD36" w14:paraId="7CC90199"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þekki</w:t>
      </w:r>
      <w:proofErr w:type="spellEnd"/>
      <w:r w:rsidRPr="73B33841" w:rsidR="73B33841">
        <w:rPr>
          <w:rFonts w:eastAsia="Calibri (Body)"/>
          <w:color w:val="auto"/>
        </w:rPr>
        <w:t xml:space="preserve"> </w:t>
      </w:r>
      <w:proofErr w:type="spellStart"/>
      <w:r w:rsidRPr="73B33841" w:rsidR="73B33841">
        <w:rPr>
          <w:rFonts w:eastAsia="Calibri (Body)"/>
          <w:color w:val="auto"/>
        </w:rPr>
        <w:t>algengan</w:t>
      </w:r>
      <w:proofErr w:type="spellEnd"/>
      <w:r w:rsidRPr="73B33841" w:rsidR="73B33841">
        <w:rPr>
          <w:rFonts w:eastAsia="Calibri (Body)"/>
          <w:color w:val="auto"/>
        </w:rPr>
        <w:t xml:space="preserve"> </w:t>
      </w:r>
      <w:proofErr w:type="spellStart"/>
      <w:r w:rsidRPr="73B33841" w:rsidR="73B33841">
        <w:rPr>
          <w:rFonts w:eastAsia="Calibri (Body)"/>
          <w:color w:val="auto"/>
        </w:rPr>
        <w:t>íslenskan</w:t>
      </w:r>
      <w:proofErr w:type="spellEnd"/>
      <w:r w:rsidRPr="73B33841" w:rsidR="73B33841">
        <w:rPr>
          <w:rFonts w:eastAsia="Calibri (Body)"/>
          <w:color w:val="auto"/>
        </w:rPr>
        <w:t xml:space="preserve"> </w:t>
      </w:r>
      <w:proofErr w:type="spellStart"/>
      <w:r w:rsidRPr="73B33841" w:rsidR="73B33841">
        <w:rPr>
          <w:rFonts w:eastAsia="Calibri (Body)"/>
          <w:color w:val="auto"/>
        </w:rPr>
        <w:t>trjávið</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hafi</w:t>
      </w:r>
      <w:proofErr w:type="spellEnd"/>
      <w:r w:rsidRPr="73B33841" w:rsidR="73B33841">
        <w:rPr>
          <w:rFonts w:eastAsia="Calibri (Body)"/>
          <w:color w:val="auto"/>
        </w:rPr>
        <w:t xml:space="preserve"> </w:t>
      </w:r>
      <w:proofErr w:type="spellStart"/>
      <w:r w:rsidRPr="73B33841" w:rsidR="73B33841">
        <w:rPr>
          <w:rFonts w:eastAsia="Calibri (Body)"/>
          <w:color w:val="auto"/>
        </w:rPr>
        <w:t>notað</w:t>
      </w:r>
      <w:proofErr w:type="spellEnd"/>
      <w:r w:rsidRPr="73B33841" w:rsidR="73B33841">
        <w:rPr>
          <w:rFonts w:eastAsia="Calibri (Body)"/>
          <w:color w:val="auto"/>
        </w:rPr>
        <w:t xml:space="preserve"> </w:t>
      </w:r>
      <w:proofErr w:type="spellStart"/>
      <w:r w:rsidRPr="73B33841" w:rsidR="73B33841">
        <w:rPr>
          <w:rFonts w:eastAsia="Calibri (Body)"/>
          <w:color w:val="auto"/>
        </w:rPr>
        <w:t>hann</w:t>
      </w:r>
      <w:proofErr w:type="spellEnd"/>
      <w:r w:rsidRPr="73B33841" w:rsidR="73B33841">
        <w:rPr>
          <w:rFonts w:eastAsia="Calibri (Body)"/>
          <w:color w:val="auto"/>
        </w:rPr>
        <w:t xml:space="preserve"> í </w:t>
      </w:r>
      <w:proofErr w:type="spellStart"/>
      <w:r w:rsidRPr="73B33841" w:rsidR="73B33841">
        <w:rPr>
          <w:rFonts w:eastAsia="Calibri (Body)"/>
          <w:color w:val="auto"/>
        </w:rPr>
        <w:t>smíðaverkefni</w:t>
      </w:r>
      <w:proofErr w:type="spellEnd"/>
    </w:p>
    <w:p w:rsidRPr="0037774B" w:rsidR="004400E3" w:rsidP="73B33841" w:rsidRDefault="2BABBD36" w14:paraId="010EE27E"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hafi</w:t>
      </w:r>
      <w:proofErr w:type="spellEnd"/>
      <w:r w:rsidRPr="73B33841" w:rsidR="73B33841">
        <w:rPr>
          <w:rFonts w:eastAsia="Calibri (Body)"/>
          <w:color w:val="auto"/>
        </w:rPr>
        <w:t xml:space="preserve"> </w:t>
      </w:r>
      <w:proofErr w:type="spellStart"/>
      <w:r w:rsidRPr="73B33841" w:rsidR="73B33841">
        <w:rPr>
          <w:rFonts w:eastAsia="Calibri (Body)"/>
          <w:color w:val="auto"/>
        </w:rPr>
        <w:t>tamið</w:t>
      </w:r>
      <w:proofErr w:type="spellEnd"/>
      <w:r w:rsidRPr="73B33841" w:rsidR="73B33841">
        <w:rPr>
          <w:rFonts w:eastAsia="Calibri (Body)"/>
          <w:color w:val="auto"/>
        </w:rPr>
        <w:t xml:space="preserve"> </w:t>
      </w:r>
      <w:proofErr w:type="spellStart"/>
      <w:r w:rsidRPr="73B33841" w:rsidR="73B33841">
        <w:rPr>
          <w:rFonts w:eastAsia="Calibri (Body)"/>
          <w:color w:val="auto"/>
        </w:rPr>
        <w:t>sér</w:t>
      </w:r>
      <w:proofErr w:type="spellEnd"/>
      <w:r w:rsidRPr="73B33841" w:rsidR="73B33841">
        <w:rPr>
          <w:rFonts w:eastAsia="Calibri (Body)"/>
          <w:color w:val="auto"/>
        </w:rPr>
        <w:t xml:space="preserve"> </w:t>
      </w:r>
      <w:proofErr w:type="spellStart"/>
      <w:r w:rsidRPr="73B33841" w:rsidR="73B33841">
        <w:rPr>
          <w:rFonts w:eastAsia="Calibri (Body)"/>
          <w:color w:val="auto"/>
        </w:rPr>
        <w:t>að</w:t>
      </w:r>
      <w:proofErr w:type="spellEnd"/>
      <w:r w:rsidRPr="73B33841" w:rsidR="73B33841">
        <w:rPr>
          <w:rFonts w:eastAsia="Calibri (Body)"/>
          <w:color w:val="auto"/>
        </w:rPr>
        <w:t xml:space="preserve"> </w:t>
      </w:r>
      <w:proofErr w:type="spellStart"/>
      <w:r w:rsidRPr="73B33841" w:rsidR="73B33841">
        <w:rPr>
          <w:rFonts w:eastAsia="Calibri (Body)"/>
          <w:color w:val="auto"/>
        </w:rPr>
        <w:t>gera</w:t>
      </w:r>
      <w:proofErr w:type="spellEnd"/>
      <w:r w:rsidRPr="73B33841" w:rsidR="73B33841">
        <w:rPr>
          <w:rFonts w:eastAsia="Calibri (Body)"/>
          <w:color w:val="auto"/>
        </w:rPr>
        <w:t xml:space="preserve"> </w:t>
      </w:r>
      <w:proofErr w:type="spellStart"/>
      <w:r w:rsidRPr="73B33841" w:rsidR="73B33841">
        <w:rPr>
          <w:rFonts w:eastAsia="Calibri (Body)"/>
          <w:color w:val="auto"/>
        </w:rPr>
        <w:t>alltaf</w:t>
      </w:r>
      <w:proofErr w:type="spellEnd"/>
      <w:r w:rsidRPr="73B33841" w:rsidR="73B33841">
        <w:rPr>
          <w:rFonts w:eastAsia="Calibri (Body)"/>
          <w:color w:val="auto"/>
        </w:rPr>
        <w:t xml:space="preserve"> </w:t>
      </w:r>
      <w:proofErr w:type="spellStart"/>
      <w:r w:rsidRPr="73B33841" w:rsidR="73B33841">
        <w:rPr>
          <w:rFonts w:eastAsia="Calibri (Body)"/>
          <w:color w:val="auto"/>
        </w:rPr>
        <w:t>sitt</w:t>
      </w:r>
      <w:proofErr w:type="spellEnd"/>
      <w:r w:rsidRPr="73B33841" w:rsidR="73B33841">
        <w:rPr>
          <w:rFonts w:eastAsia="Calibri (Body)"/>
          <w:color w:val="auto"/>
        </w:rPr>
        <w:t xml:space="preserve"> </w:t>
      </w:r>
      <w:proofErr w:type="spellStart"/>
      <w:r w:rsidRPr="73B33841" w:rsidR="73B33841">
        <w:rPr>
          <w:rFonts w:eastAsia="Calibri (Body)"/>
          <w:color w:val="auto"/>
        </w:rPr>
        <w:t>besta</w:t>
      </w:r>
      <w:proofErr w:type="spellEnd"/>
    </w:p>
    <w:p w:rsidRPr="0037774B" w:rsidR="004400E3" w:rsidP="73B33841" w:rsidRDefault="2BABBD36" w14:paraId="77A8580B"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hafi</w:t>
      </w:r>
      <w:proofErr w:type="spellEnd"/>
      <w:r w:rsidRPr="73B33841" w:rsidR="73B33841">
        <w:rPr>
          <w:rFonts w:eastAsia="Calibri (Body)"/>
          <w:color w:val="auto"/>
        </w:rPr>
        <w:t xml:space="preserve"> </w:t>
      </w:r>
      <w:proofErr w:type="spellStart"/>
      <w:r w:rsidRPr="73B33841" w:rsidR="73B33841">
        <w:rPr>
          <w:rFonts w:eastAsia="Calibri (Body)"/>
          <w:color w:val="auto"/>
        </w:rPr>
        <w:t>fengið</w:t>
      </w:r>
      <w:proofErr w:type="spellEnd"/>
      <w:r w:rsidRPr="73B33841" w:rsidR="73B33841">
        <w:rPr>
          <w:rFonts w:eastAsia="Calibri (Body)"/>
          <w:color w:val="auto"/>
        </w:rPr>
        <w:t xml:space="preserve"> </w:t>
      </w:r>
      <w:proofErr w:type="spellStart"/>
      <w:r w:rsidRPr="73B33841" w:rsidR="73B33841">
        <w:rPr>
          <w:rFonts w:eastAsia="Calibri (Body)"/>
          <w:color w:val="auto"/>
        </w:rPr>
        <w:t>tilfinningu</w:t>
      </w:r>
      <w:proofErr w:type="spellEnd"/>
      <w:r w:rsidRPr="73B33841" w:rsidR="73B33841">
        <w:rPr>
          <w:rFonts w:eastAsia="Calibri (Body)"/>
          <w:color w:val="auto"/>
        </w:rPr>
        <w:t xml:space="preserve"> </w:t>
      </w:r>
      <w:proofErr w:type="spellStart"/>
      <w:r w:rsidRPr="73B33841" w:rsidR="73B33841">
        <w:rPr>
          <w:rFonts w:eastAsia="Calibri (Body)"/>
          <w:color w:val="auto"/>
        </w:rPr>
        <w:t>fyrir</w:t>
      </w:r>
      <w:proofErr w:type="spellEnd"/>
      <w:r w:rsidRPr="73B33841" w:rsidR="73B33841">
        <w:rPr>
          <w:rFonts w:eastAsia="Calibri (Body)"/>
          <w:color w:val="auto"/>
        </w:rPr>
        <w:t xml:space="preserve"> </w:t>
      </w:r>
      <w:proofErr w:type="spellStart"/>
      <w:r w:rsidRPr="73B33841" w:rsidR="73B33841">
        <w:rPr>
          <w:rFonts w:eastAsia="Calibri (Body)"/>
          <w:color w:val="auto"/>
        </w:rPr>
        <w:t>því</w:t>
      </w:r>
      <w:proofErr w:type="spellEnd"/>
      <w:r w:rsidRPr="73B33841" w:rsidR="73B33841">
        <w:rPr>
          <w:rFonts w:eastAsia="Calibri (Body)"/>
          <w:color w:val="auto"/>
        </w:rPr>
        <w:t xml:space="preserve"> </w:t>
      </w:r>
      <w:proofErr w:type="spellStart"/>
      <w:r w:rsidRPr="73B33841" w:rsidR="73B33841">
        <w:rPr>
          <w:rFonts w:eastAsia="Calibri (Body)"/>
          <w:color w:val="auto"/>
        </w:rPr>
        <w:t>hvað</w:t>
      </w:r>
      <w:proofErr w:type="spellEnd"/>
      <w:r w:rsidRPr="73B33841" w:rsidR="73B33841">
        <w:rPr>
          <w:rFonts w:eastAsia="Calibri (Body)"/>
          <w:color w:val="auto"/>
        </w:rPr>
        <w:t xml:space="preserve"> </w:t>
      </w:r>
      <w:proofErr w:type="spellStart"/>
      <w:r w:rsidRPr="73B33841" w:rsidR="73B33841">
        <w:rPr>
          <w:rFonts w:eastAsia="Calibri (Body)"/>
          <w:color w:val="auto"/>
        </w:rPr>
        <w:t>er</w:t>
      </w:r>
      <w:proofErr w:type="spellEnd"/>
      <w:r w:rsidRPr="73B33841" w:rsidR="73B33841">
        <w:rPr>
          <w:rFonts w:eastAsia="Calibri (Body)"/>
          <w:color w:val="auto"/>
        </w:rPr>
        <w:t xml:space="preserve"> vel </w:t>
      </w:r>
      <w:proofErr w:type="spellStart"/>
      <w:r w:rsidRPr="73B33841" w:rsidR="73B33841">
        <w:rPr>
          <w:rFonts w:eastAsia="Calibri (Body)"/>
          <w:color w:val="auto"/>
        </w:rPr>
        <w:t>gert</w:t>
      </w:r>
      <w:proofErr w:type="spellEnd"/>
      <w:r w:rsidRPr="73B33841" w:rsidR="73B33841">
        <w:rPr>
          <w:rFonts w:eastAsia="Calibri (Body)"/>
          <w:color w:val="auto"/>
        </w:rPr>
        <w:t xml:space="preserve"> </w:t>
      </w:r>
      <w:proofErr w:type="spellStart"/>
      <w:r w:rsidRPr="73B33841" w:rsidR="73B33841">
        <w:rPr>
          <w:rFonts w:eastAsia="Calibri (Body)"/>
          <w:color w:val="auto"/>
        </w:rPr>
        <w:t>og</w:t>
      </w:r>
      <w:proofErr w:type="spellEnd"/>
      <w:r w:rsidRPr="73B33841" w:rsidR="73B33841">
        <w:rPr>
          <w:rFonts w:eastAsia="Calibri (Body)"/>
          <w:color w:val="auto"/>
        </w:rPr>
        <w:t xml:space="preserve"> </w:t>
      </w:r>
      <w:proofErr w:type="spellStart"/>
      <w:r w:rsidRPr="73B33841" w:rsidR="73B33841">
        <w:rPr>
          <w:rFonts w:eastAsia="Calibri (Body)"/>
          <w:color w:val="auto"/>
        </w:rPr>
        <w:t>hvað</w:t>
      </w:r>
      <w:proofErr w:type="spellEnd"/>
      <w:r w:rsidRPr="73B33841" w:rsidR="73B33841">
        <w:rPr>
          <w:rFonts w:eastAsia="Calibri (Body)"/>
          <w:color w:val="auto"/>
        </w:rPr>
        <w:t xml:space="preserve"> ekki</w:t>
      </w:r>
    </w:p>
    <w:p w:rsidRPr="0037774B" w:rsidR="004400E3" w:rsidP="73B33841" w:rsidRDefault="2BABBD36" w14:paraId="574AE761" w14:textId="77777777">
      <w:pPr>
        <w:pStyle w:val="Mlsgreinlista"/>
        <w:numPr>
          <w:ilvl w:val="0"/>
          <w:numId w:val="11"/>
        </w:numPr>
        <w:rPr>
          <w:rFonts w:eastAsia="Calibri (Body)"/>
          <w:color w:val="000000" w:themeColor="text1" w:themeTint="FF" w:themeShade="FF"/>
        </w:rPr>
      </w:pPr>
      <w:proofErr w:type="spellStart"/>
      <w:r w:rsidRPr="73B33841" w:rsidR="73B33841">
        <w:rPr>
          <w:rFonts w:eastAsia="Calibri (Body)"/>
          <w:color w:val="auto"/>
        </w:rPr>
        <w:t>þekki</w:t>
      </w:r>
      <w:proofErr w:type="spellEnd"/>
      <w:r w:rsidRPr="73B33841" w:rsidR="73B33841">
        <w:rPr>
          <w:rFonts w:eastAsia="Calibri (Body)"/>
          <w:color w:val="auto"/>
        </w:rPr>
        <w:t xml:space="preserve"> </w:t>
      </w:r>
      <w:proofErr w:type="spellStart"/>
      <w:r w:rsidRPr="73B33841" w:rsidR="73B33841">
        <w:rPr>
          <w:rFonts w:eastAsia="Calibri (Body)"/>
          <w:color w:val="auto"/>
        </w:rPr>
        <w:t>hættur</w:t>
      </w:r>
      <w:proofErr w:type="spellEnd"/>
      <w:r w:rsidRPr="73B33841" w:rsidR="73B33841">
        <w:rPr>
          <w:rFonts w:eastAsia="Calibri (Body)"/>
          <w:color w:val="auto"/>
        </w:rPr>
        <w:t xml:space="preserve"> </w:t>
      </w:r>
      <w:proofErr w:type="spellStart"/>
      <w:r w:rsidRPr="73B33841" w:rsidR="73B33841">
        <w:rPr>
          <w:rFonts w:eastAsia="Calibri (Body)"/>
          <w:color w:val="auto"/>
        </w:rPr>
        <w:t>sem</w:t>
      </w:r>
      <w:proofErr w:type="spellEnd"/>
      <w:r w:rsidRPr="73B33841" w:rsidR="73B33841">
        <w:rPr>
          <w:rFonts w:eastAsia="Calibri (Body)"/>
          <w:color w:val="auto"/>
        </w:rPr>
        <w:t xml:space="preserve"> </w:t>
      </w:r>
      <w:proofErr w:type="spellStart"/>
      <w:r w:rsidRPr="73B33841" w:rsidR="73B33841">
        <w:rPr>
          <w:rFonts w:eastAsia="Calibri (Body)"/>
          <w:color w:val="auto"/>
        </w:rPr>
        <w:t>geta</w:t>
      </w:r>
      <w:proofErr w:type="spellEnd"/>
      <w:r w:rsidRPr="73B33841" w:rsidR="73B33841">
        <w:rPr>
          <w:rFonts w:eastAsia="Calibri (Body)"/>
          <w:color w:val="auto"/>
        </w:rPr>
        <w:t xml:space="preserve"> </w:t>
      </w:r>
      <w:proofErr w:type="spellStart"/>
      <w:r w:rsidRPr="73B33841" w:rsidR="73B33841">
        <w:rPr>
          <w:rFonts w:eastAsia="Calibri (Body)"/>
          <w:color w:val="auto"/>
        </w:rPr>
        <w:t>stafað</w:t>
      </w:r>
      <w:proofErr w:type="spellEnd"/>
      <w:r w:rsidRPr="73B33841" w:rsidR="73B33841">
        <w:rPr>
          <w:rFonts w:eastAsia="Calibri (Body)"/>
          <w:color w:val="auto"/>
        </w:rPr>
        <w:t xml:space="preserve"> </w:t>
      </w:r>
      <w:proofErr w:type="spellStart"/>
      <w:r w:rsidRPr="73B33841" w:rsidR="73B33841">
        <w:rPr>
          <w:rFonts w:eastAsia="Calibri (Body)"/>
          <w:color w:val="auto"/>
        </w:rPr>
        <w:t>af</w:t>
      </w:r>
      <w:proofErr w:type="spellEnd"/>
      <w:r w:rsidRPr="73B33841" w:rsidR="73B33841">
        <w:rPr>
          <w:rFonts w:eastAsia="Calibri (Body)"/>
          <w:color w:val="auto"/>
        </w:rPr>
        <w:t xml:space="preserve"> </w:t>
      </w:r>
      <w:proofErr w:type="spellStart"/>
      <w:r w:rsidRPr="73B33841" w:rsidR="73B33841">
        <w:rPr>
          <w:rFonts w:eastAsia="Calibri (Body)"/>
          <w:color w:val="auto"/>
        </w:rPr>
        <w:t>rafmagni</w:t>
      </w:r>
      <w:proofErr w:type="spellEnd"/>
    </w:p>
    <w:p w:rsidRPr="00865BD3" w:rsidR="004400E3" w:rsidP="73B33841" w:rsidRDefault="2BABBD36" w14:paraId="67884124" w14:textId="77777777">
      <w:pPr>
        <w:rPr>
          <w:rFonts w:eastAsia="Calibri (Body)"/>
          <w:b w:val="1"/>
          <w:bCs w:val="1"/>
          <w:color w:val="auto"/>
          <w:sz w:val="26"/>
          <w:szCs w:val="26"/>
        </w:rPr>
      </w:pPr>
      <w:r w:rsidRPr="73B33841" w:rsidR="73B33841">
        <w:rPr>
          <w:rFonts w:eastAsia="Calibri (Body)"/>
          <w:b w:val="1"/>
          <w:bCs w:val="1"/>
          <w:color w:val="auto"/>
          <w:sz w:val="26"/>
          <w:szCs w:val="26"/>
        </w:rPr>
        <w:t>Kennsluhættir</w:t>
      </w:r>
    </w:p>
    <w:p w:rsidRPr="00865BD3" w:rsidR="004400E3" w:rsidP="73B33841" w:rsidRDefault="2BABBD36" w14:paraId="440A2D38" w14:textId="77777777">
      <w:pPr>
        <w:rPr>
          <w:rFonts w:eastAsia="Calibri (Body)"/>
          <w:color w:val="auto"/>
        </w:rPr>
      </w:pPr>
      <w:r w:rsidRPr="73B33841" w:rsidR="73B33841">
        <w:rPr>
          <w:rFonts w:eastAsia="Calibri (Body)"/>
          <w:color w:val="auto"/>
        </w:rPr>
        <w:t xml:space="preserve">Í hönnun og smíði er stefnt að </w:t>
      </w:r>
      <w:proofErr w:type="spellStart"/>
      <w:r w:rsidRPr="73B33841" w:rsidR="73B33841">
        <w:rPr>
          <w:rFonts w:eastAsia="Calibri (Body)"/>
          <w:color w:val="auto"/>
        </w:rPr>
        <w:t>þvi</w:t>
      </w:r>
      <w:proofErr w:type="spellEnd"/>
      <w:r w:rsidRPr="73B33841" w:rsidR="73B33841">
        <w:rPr>
          <w:rFonts w:eastAsia="Calibri (Body)"/>
          <w:color w:val="auto"/>
        </w:rPr>
        <w:t xml:space="preserve"> að  gera nemendur sjálfstæða í verki til að þroska verkfærni og verkkunnáttu. Nemendum eru kennd rétt vinnubrögð frá upphafi og rétt umgengni við vinnusvæði og verkfæri þar sem öryggi þeirra og annarra í smíðastofunni skiptir miklu máli. Þema vetrarins er </w:t>
      </w:r>
      <w:proofErr w:type="spellStart"/>
      <w:r w:rsidRPr="73B33841" w:rsidR="73B33841">
        <w:rPr>
          <w:rFonts w:eastAsia="Calibri (Body)"/>
          <w:color w:val="auto"/>
        </w:rPr>
        <w:t>endurnýting</w:t>
      </w:r>
      <w:proofErr w:type="spellEnd"/>
      <w:r w:rsidRPr="73B33841" w:rsidR="73B33841">
        <w:rPr>
          <w:rFonts w:eastAsia="Calibri (Body)"/>
          <w:color w:val="auto"/>
        </w:rPr>
        <w:t xml:space="preserve"> og er því stefnt að því að gera nemendur </w:t>
      </w:r>
      <w:proofErr w:type="spellStart"/>
      <w:r w:rsidRPr="73B33841" w:rsidR="73B33841">
        <w:rPr>
          <w:rFonts w:eastAsia="Calibri (Body)"/>
          <w:color w:val="auto"/>
        </w:rPr>
        <w:t>meðvitari</w:t>
      </w:r>
      <w:proofErr w:type="spellEnd"/>
      <w:r w:rsidRPr="73B33841" w:rsidR="73B33841">
        <w:rPr>
          <w:rFonts w:eastAsia="Calibri (Body)"/>
          <w:color w:val="auto"/>
        </w:rPr>
        <w:t xml:space="preserve"> um umhverfi sitt ásamt því að þeir læri að nýta efnisheiminn. </w:t>
      </w:r>
    </w:p>
    <w:p w:rsidRPr="00865BD3" w:rsidR="004400E3" w:rsidP="73B33841" w:rsidRDefault="2BABBD36" w14:paraId="2C777295" w14:textId="77777777">
      <w:pPr>
        <w:rPr>
          <w:rFonts w:eastAsia="Calibri (Body)"/>
          <w:color w:val="auto"/>
        </w:rPr>
      </w:pPr>
      <w:r w:rsidRPr="73B33841" w:rsidR="73B33841">
        <w:rPr>
          <w:rFonts w:eastAsia="Calibri (Body)"/>
          <w:color w:val="auto"/>
        </w:rPr>
        <w:t>Námið er einstaklingsmiðað og eru nemendur studdir í því að setja sér raunhæf markmið og hjálpað að gera sér grein fyrir framförum. Náminu er ætlað að þroska skipulagshæfileika nemenda og þurfa þeir að öðlast skilning á því hvernig verk er brotið upp í verkþætti. Nemendur eru studdir í því að setja sér raunhæf markmið og hjálpað að gera sér grein fyrir framförum. Nemendur fá að hanna útlit, mynstur og velja sér yfirborðsmeðferð á smíðaverkefnum sínum í hönnun og smíði. Markmið hönnunar og smíða er að hjálpa nemendum að skynja og meta fallega hönnun, handverk, hagnýtingu tækni og að skilja uppbyggingu atvinnulífsins. Nemendur fá að kynnast fornu handverki og nútíma handverki þar sem þeir gera sér grein fyrir samhengi nútíðar, fortíðar og framtíðar.</w:t>
      </w:r>
    </w:p>
    <w:p w:rsidRPr="00865BD3" w:rsidR="004400E3" w:rsidP="73B33841" w:rsidRDefault="2BABBD36" w14:paraId="75B45F96" w14:textId="77777777">
      <w:pPr>
        <w:rPr>
          <w:rFonts w:eastAsia="Calibri (Body)"/>
          <w:b w:val="1"/>
          <w:bCs w:val="1"/>
          <w:color w:val="auto"/>
          <w:sz w:val="26"/>
          <w:szCs w:val="26"/>
        </w:rPr>
      </w:pPr>
      <w:r w:rsidRPr="73B33841" w:rsidR="73B33841">
        <w:rPr>
          <w:rFonts w:eastAsia="Calibri (Body)"/>
          <w:b w:val="1"/>
          <w:bCs w:val="1"/>
          <w:color w:val="auto"/>
          <w:sz w:val="26"/>
          <w:szCs w:val="26"/>
        </w:rPr>
        <w:t>Námsmat</w:t>
      </w:r>
    </w:p>
    <w:p w:rsidRPr="00865BD3" w:rsidR="004400E3" w:rsidP="73B33841" w:rsidRDefault="2BABBD36" w14:paraId="2F513AED" w14:textId="77777777">
      <w:pPr>
        <w:rPr>
          <w:rFonts w:eastAsia="Calibri (Body)"/>
          <w:color w:val="auto"/>
        </w:rPr>
      </w:pPr>
      <w:r w:rsidRPr="73B33841" w:rsidR="73B33841">
        <w:rPr>
          <w:rFonts w:eastAsia="Calibri (Body)"/>
          <w:color w:val="auto"/>
        </w:rPr>
        <w:t>Námsmatið er einstaklingsmiðað og byggir á símati/frammistöðumati sem fer fram í hverjum tíma og er gefin umsögn/einkunn að vori. Kennari kynnir fyrir nemendum hvernig námsmatið mun fara fram. Í upphafi verks er nemanda kynnt að hvaða markmiðum er stefnt og í verklok er matið skoðað út frá því hvaða markmiðum er náð og hvað þurfi að æfa betur. Nemendur vinna að sjálfsmati í samvinnu við kennara. Verkefnamappa/sýnismappa mun geyma verkefnislýsingar, skipulag og markmiðssetningar nemenda.</w:t>
      </w:r>
    </w:p>
    <w:p w:rsidRPr="00865BD3" w:rsidR="004400E3" w:rsidP="73B33841" w:rsidRDefault="7FC53284" w14:paraId="5959CEB2" w14:textId="77777777">
      <w:pPr>
        <w:rPr>
          <w:rFonts w:eastAsia="Calibri (Body)"/>
          <w:b w:val="1"/>
          <w:bCs w:val="1"/>
          <w:color w:val="auto"/>
          <w:sz w:val="26"/>
          <w:szCs w:val="26"/>
        </w:rPr>
      </w:pPr>
      <w:r w:rsidRPr="73B33841" w:rsidR="73B33841">
        <w:rPr>
          <w:rFonts w:eastAsia="Calibri (Body)"/>
          <w:color w:val="auto"/>
        </w:rPr>
        <w:t>Þeir þættir sem metnir eru: iðni/sjálfstæði í vinnubrögðum – vandvirkni/frágangur – hugmyndaauðgi/sköpun – samvinna/</w:t>
      </w:r>
      <w:proofErr w:type="spellStart"/>
      <w:r w:rsidRPr="73B33841" w:rsidR="73B33841">
        <w:rPr>
          <w:rFonts w:eastAsia="Calibri (Body)"/>
          <w:color w:val="auto"/>
        </w:rPr>
        <w:t>tillitsemi</w:t>
      </w:r>
      <w:proofErr w:type="spellEnd"/>
      <w:r w:rsidRPr="73B33841" w:rsidR="73B33841">
        <w:rPr>
          <w:rFonts w:eastAsia="Calibri (Body)"/>
          <w:color w:val="auto"/>
        </w:rPr>
        <w:t xml:space="preserve"> – umgengni.</w:t>
      </w:r>
    </w:p>
    <w:p w:rsidRPr="00865BD3" w:rsidR="004400E3" w:rsidP="1553160D" w:rsidRDefault="004400E3" w14:paraId="3FE9F23F" w14:textId="77777777">
      <w:pPr>
        <w:rPr>
          <w:rFonts w:eastAsia="Calibri (Body)"/>
          <w:color w:val="auto"/>
        </w:rPr>
      </w:pPr>
    </w:p>
    <w:p w:rsidRPr="00865BD3" w:rsidR="002C4843" w:rsidP="1553160D" w:rsidRDefault="40CF7290" w14:paraId="00C5C091" w14:textId="77777777">
      <w:pPr>
        <w:pStyle w:val="Fyrirsgn2"/>
        <w:rPr>
          <w:rFonts w:eastAsia="Calibri (Body)"/>
          <w:color w:val="auto"/>
        </w:rPr>
      </w:pPr>
      <w:bookmarkStart w:name="_Toc527542238" w:id="15"/>
      <w:r w:rsidRPr="1553160D" w:rsidR="1553160D">
        <w:rPr>
          <w:rFonts w:eastAsia="Calibri (Body)"/>
          <w:color w:val="auto"/>
        </w:rPr>
        <w:t>Sjónlistir/myndmennt</w:t>
      </w:r>
      <w:bookmarkEnd w:id="15"/>
    </w:p>
    <w:p w:rsidRPr="00865BD3" w:rsidR="002C4843" w:rsidP="1553160D" w:rsidRDefault="40CF7290" w14:paraId="4246FAD3" w14:textId="61E5749D">
      <w:pPr>
        <w:rPr>
          <w:rFonts w:eastAsia="Calibri (Body)"/>
          <w:color w:val="auto"/>
        </w:rPr>
      </w:pPr>
      <w:r w:rsidRPr="1553160D" w:rsidR="1553160D">
        <w:rPr>
          <w:rFonts w:eastAsia="Calibri (Body)"/>
          <w:b w:val="1"/>
          <w:bCs w:val="1"/>
          <w:color w:val="auto"/>
        </w:rPr>
        <w:t xml:space="preserve">Kennari: </w:t>
      </w:r>
      <w:r w:rsidRPr="1553160D" w:rsidR="1553160D">
        <w:rPr>
          <w:rFonts w:eastAsia="Calibri (Body)"/>
          <w:color w:val="auto"/>
        </w:rPr>
        <w:t>Sigurrós Sandra Bergvinsdóttir</w:t>
      </w:r>
    </w:p>
    <w:p w:rsidRPr="0037774B" w:rsidR="002C4843" w:rsidP="1553160D" w:rsidRDefault="40CF7290" w14:paraId="2BC0AF7C" w14:textId="2B67F3A9">
      <w:pPr>
        <w:rPr>
          <w:rFonts w:eastAsia="Calibri (Body)"/>
          <w:color w:val="auto"/>
        </w:rPr>
      </w:pPr>
      <w:r w:rsidRPr="1553160D" w:rsidR="1553160D">
        <w:rPr>
          <w:rFonts w:eastAsia="Calibri (Body)"/>
          <w:b w:val="1"/>
          <w:bCs w:val="1"/>
          <w:color w:val="auto"/>
        </w:rPr>
        <w:t xml:space="preserve">Vikustundir: </w:t>
      </w:r>
      <w:r w:rsidRPr="1553160D" w:rsidR="1553160D">
        <w:rPr>
          <w:rFonts w:eastAsia="Calibri (Body)"/>
          <w:color w:val="auto"/>
        </w:rPr>
        <w:t>Tvær kennslustundir á viku hálfan veturinn.</w:t>
      </w:r>
    </w:p>
    <w:p w:rsidRPr="00865BD3" w:rsidR="002C4843" w:rsidP="1553160D" w:rsidRDefault="40CF7290" w14:paraId="25C3833E" w14:textId="17225C46">
      <w:pPr>
        <w:rPr>
          <w:rFonts w:eastAsia="Calibri"/>
          <w:color w:val="auto"/>
        </w:rPr>
      </w:pPr>
      <w:r w:rsidRPr="1553160D" w:rsidR="1553160D">
        <w:rPr>
          <w:rFonts w:eastAsia="Calibri"/>
          <w:b w:val="1"/>
          <w:bCs w:val="1"/>
          <w:color w:val="auto"/>
          <w:u w:val="single"/>
        </w:rPr>
        <w:t>Markmið:</w:t>
      </w:r>
      <w:r w:rsidRPr="1553160D" w:rsidR="1553160D">
        <w:rPr>
          <w:rFonts w:eastAsia="Calibri"/>
          <w:color w:val="auto"/>
        </w:rPr>
        <w:t xml:space="preserve"> Að nemendur kynnist grunnþáttum myndlistar. Kynnist ólíkum efnum og öðlist þjálfun í að efla skapandi hugsun.</w:t>
      </w:r>
    </w:p>
    <w:p w:rsidRPr="00865BD3" w:rsidR="002C4843" w:rsidP="1553160D" w:rsidRDefault="1E1CF2EA" w14:paraId="155459E3" w14:textId="38EA38B4">
      <w:pPr>
        <w:rPr>
          <w:rFonts w:eastAsia="Calibri"/>
          <w:color w:val="auto"/>
        </w:rPr>
      </w:pPr>
      <w:r w:rsidRPr="1553160D" w:rsidR="1553160D">
        <w:rPr>
          <w:rFonts w:eastAsia="Calibri"/>
          <w:b w:val="1"/>
          <w:bCs w:val="1"/>
          <w:color w:val="auto"/>
          <w:u w:val="single"/>
        </w:rPr>
        <w:t>Kennsluefni:</w:t>
      </w:r>
      <w:r w:rsidRPr="1553160D" w:rsidR="1553160D">
        <w:rPr>
          <w:rFonts w:eastAsia="Calibri"/>
          <w:color w:val="auto"/>
        </w:rPr>
        <w:t xml:space="preserve"> Hugmyndir sem koma frá kennara, </w:t>
      </w:r>
      <w:proofErr w:type="spellStart"/>
      <w:r w:rsidRPr="1553160D" w:rsidR="1553160D">
        <w:rPr>
          <w:rFonts w:eastAsia="Calibri"/>
          <w:color w:val="auto"/>
        </w:rPr>
        <w:t>pinterest</w:t>
      </w:r>
      <w:proofErr w:type="spellEnd"/>
      <w:r w:rsidRPr="1553160D" w:rsidR="1553160D">
        <w:rPr>
          <w:rFonts w:eastAsia="Calibri"/>
          <w:color w:val="auto"/>
        </w:rPr>
        <w:t xml:space="preserve"> og námsefni tengt myndmennt. </w:t>
      </w:r>
    </w:p>
    <w:p w:rsidRPr="00865BD3" w:rsidR="002C4843" w:rsidP="1553160D" w:rsidRDefault="40CF7290" w14:paraId="5674676C" w14:textId="2181D720">
      <w:pPr>
        <w:rPr>
          <w:rFonts w:eastAsia="Calibri"/>
          <w:color w:val="auto"/>
        </w:rPr>
      </w:pPr>
      <w:r w:rsidRPr="1553160D" w:rsidR="1553160D">
        <w:rPr>
          <w:rFonts w:eastAsia="Calibri"/>
          <w:b w:val="1"/>
          <w:bCs w:val="1"/>
          <w:color w:val="auto"/>
          <w:u w:val="single"/>
        </w:rPr>
        <w:t xml:space="preserve">Skipulag: </w:t>
      </w:r>
      <w:r w:rsidRPr="1553160D" w:rsidR="1553160D">
        <w:rPr>
          <w:rFonts w:eastAsia="Calibri"/>
          <w:color w:val="auto"/>
        </w:rPr>
        <w:t xml:space="preserve"> Nemendur munu byrja á því að búa sér til möppu þar sem þeir munu geyma listaverkin sem þeir gera á skólaárinu, fyrsta verkefnið sem allir nemendur fá er að teikna sjálfsmynd, og munu þeir einnig ljúka myndmenntanáminu með því að teikna sjálfsmynd. Annars munu nemendur í vetur vinna fjölbreytt og skapandi verkefni, fá að kynnast hinum ýmsu gerðum af efnivið sem hægt er að nota í myndlist. </w:t>
      </w:r>
    </w:p>
    <w:p w:rsidRPr="00865BD3" w:rsidR="002C4843" w:rsidP="1553160D" w:rsidRDefault="40CF7290" w14:paraId="40ECA149" w14:textId="0F4C615E">
      <w:pPr>
        <w:rPr>
          <w:rFonts w:eastAsia="Calibri"/>
          <w:color w:val="auto"/>
        </w:rPr>
      </w:pPr>
      <w:r w:rsidRPr="1553160D" w:rsidR="1553160D">
        <w:rPr>
          <w:rFonts w:eastAsia="Calibri"/>
          <w:b w:val="1"/>
          <w:bCs w:val="1"/>
          <w:color w:val="auto"/>
          <w:u w:val="single"/>
        </w:rPr>
        <w:t>Hæfniviðmið</w:t>
      </w:r>
    </w:p>
    <w:p w:rsidRPr="00865BD3" w:rsidR="002C4843" w:rsidP="1553160D" w:rsidRDefault="40CF7290" w14:paraId="6B33DB8A" w14:textId="555F6CFE">
      <w:pPr>
        <w:rPr>
          <w:rFonts w:eastAsia="Calibri"/>
          <w:color w:val="auto"/>
        </w:rPr>
      </w:pPr>
      <w:r w:rsidRPr="1553160D" w:rsidR="1553160D">
        <w:rPr>
          <w:rFonts w:eastAsia="Calibri"/>
          <w:b w:val="1"/>
          <w:bCs w:val="1"/>
          <w:color w:val="auto"/>
        </w:rPr>
        <w:t>Nemendur geta:</w:t>
      </w:r>
    </w:p>
    <w:p w:rsidRPr="00865BD3" w:rsidR="002C4843" w:rsidP="1553160D" w:rsidRDefault="40CF7290" w14:paraId="1CF211DD" w14:textId="06A415DA">
      <w:pPr>
        <w:pStyle w:val="Mlsgreinlista"/>
        <w:numPr>
          <w:ilvl w:val="0"/>
          <w:numId w:val="12"/>
        </w:numPr>
        <w:rPr>
          <w:color w:val="000000" w:themeColor="text1" w:themeTint="FF" w:themeShade="FF"/>
        </w:rPr>
      </w:pPr>
      <w:proofErr w:type="spellStart"/>
      <w:r w:rsidRPr="1553160D" w:rsidR="1553160D">
        <w:rPr>
          <w:rFonts w:eastAsia="Calibri"/>
          <w:color w:val="auto"/>
        </w:rPr>
        <w:t>unnið</w:t>
      </w:r>
      <w:proofErr w:type="spellEnd"/>
      <w:r w:rsidRPr="1553160D" w:rsidR="1553160D">
        <w:rPr>
          <w:rFonts w:eastAsia="Calibri"/>
          <w:color w:val="auto"/>
        </w:rPr>
        <w:t xml:space="preserve"> </w:t>
      </w:r>
      <w:proofErr w:type="spellStart"/>
      <w:r w:rsidRPr="1553160D" w:rsidR="1553160D">
        <w:rPr>
          <w:rFonts w:eastAsia="Calibri"/>
          <w:color w:val="auto"/>
        </w:rPr>
        <w:t>eftir</w:t>
      </w:r>
      <w:proofErr w:type="spellEnd"/>
      <w:r w:rsidRPr="1553160D" w:rsidR="1553160D">
        <w:rPr>
          <w:rFonts w:eastAsia="Calibri"/>
          <w:color w:val="auto"/>
        </w:rPr>
        <w:t xml:space="preserve"> </w:t>
      </w:r>
      <w:proofErr w:type="spellStart"/>
      <w:r w:rsidRPr="1553160D" w:rsidR="1553160D">
        <w:rPr>
          <w:rFonts w:eastAsia="Calibri"/>
          <w:color w:val="auto"/>
        </w:rPr>
        <w:t>einföldu</w:t>
      </w:r>
      <w:proofErr w:type="spellEnd"/>
      <w:r w:rsidRPr="1553160D" w:rsidR="1553160D">
        <w:rPr>
          <w:rFonts w:eastAsia="Calibri"/>
          <w:color w:val="auto"/>
        </w:rPr>
        <w:t xml:space="preserve"> </w:t>
      </w:r>
      <w:proofErr w:type="spellStart"/>
      <w:r w:rsidRPr="1553160D" w:rsidR="1553160D">
        <w:rPr>
          <w:rFonts w:eastAsia="Calibri"/>
          <w:color w:val="auto"/>
        </w:rPr>
        <w:t>ferli</w:t>
      </w:r>
      <w:proofErr w:type="spellEnd"/>
      <w:r w:rsidRPr="1553160D" w:rsidR="1553160D">
        <w:rPr>
          <w:rFonts w:eastAsia="Calibri"/>
          <w:color w:val="auto"/>
        </w:rPr>
        <w:t xml:space="preserve"> </w:t>
      </w:r>
      <w:proofErr w:type="spellStart"/>
      <w:r w:rsidRPr="1553160D" w:rsidR="1553160D">
        <w:rPr>
          <w:rFonts w:eastAsia="Calibri"/>
          <w:color w:val="auto"/>
        </w:rPr>
        <w:t>frá</w:t>
      </w:r>
      <w:proofErr w:type="spellEnd"/>
      <w:r w:rsidRPr="1553160D" w:rsidR="1553160D">
        <w:rPr>
          <w:rFonts w:eastAsia="Calibri"/>
          <w:color w:val="auto"/>
        </w:rPr>
        <w:t xml:space="preserve"> </w:t>
      </w:r>
      <w:proofErr w:type="spellStart"/>
      <w:r w:rsidRPr="1553160D" w:rsidR="1553160D">
        <w:rPr>
          <w:rFonts w:eastAsia="Calibri"/>
          <w:color w:val="auto"/>
        </w:rPr>
        <w:t>hugmynd</w:t>
      </w:r>
      <w:proofErr w:type="spellEnd"/>
      <w:r w:rsidRPr="1553160D" w:rsidR="1553160D">
        <w:rPr>
          <w:rFonts w:eastAsia="Calibri"/>
          <w:color w:val="auto"/>
        </w:rPr>
        <w:t xml:space="preserve"> </w:t>
      </w:r>
      <w:proofErr w:type="spellStart"/>
      <w:r w:rsidRPr="1553160D" w:rsidR="1553160D">
        <w:rPr>
          <w:rFonts w:eastAsia="Calibri"/>
          <w:color w:val="auto"/>
        </w:rPr>
        <w:t>til</w:t>
      </w:r>
      <w:proofErr w:type="spellEnd"/>
      <w:r w:rsidRPr="1553160D" w:rsidR="1553160D">
        <w:rPr>
          <w:rFonts w:eastAsia="Calibri"/>
          <w:color w:val="auto"/>
        </w:rPr>
        <w:t xml:space="preserve"> </w:t>
      </w:r>
      <w:proofErr w:type="spellStart"/>
      <w:r w:rsidRPr="1553160D" w:rsidR="1553160D">
        <w:rPr>
          <w:rFonts w:eastAsia="Calibri"/>
          <w:color w:val="auto"/>
        </w:rPr>
        <w:t>afurðar</w:t>
      </w:r>
      <w:proofErr w:type="spellEnd"/>
      <w:r w:rsidRPr="1553160D" w:rsidR="1553160D">
        <w:rPr>
          <w:rFonts w:eastAsia="Calibri"/>
          <w:color w:val="auto"/>
        </w:rPr>
        <w:t>.</w:t>
      </w:r>
    </w:p>
    <w:p w:rsidRPr="00865BD3" w:rsidR="002C4843" w:rsidP="1553160D" w:rsidRDefault="40CF7290" w14:paraId="5C39D02A" w14:textId="6786E18E">
      <w:pPr>
        <w:pStyle w:val="Mlsgreinlista"/>
        <w:numPr>
          <w:ilvl w:val="0"/>
          <w:numId w:val="12"/>
        </w:numPr>
        <w:rPr>
          <w:color w:val="000000" w:themeColor="text1" w:themeTint="FF" w:themeShade="FF"/>
        </w:rPr>
      </w:pPr>
      <w:proofErr w:type="spellStart"/>
      <w:r w:rsidRPr="1553160D" w:rsidR="1553160D">
        <w:rPr>
          <w:rFonts w:eastAsia="Calibri"/>
          <w:color w:val="auto"/>
        </w:rPr>
        <w:t>unnið</w:t>
      </w:r>
      <w:proofErr w:type="spellEnd"/>
      <w:r w:rsidRPr="1553160D" w:rsidR="1553160D">
        <w:rPr>
          <w:rFonts w:eastAsia="Calibri"/>
          <w:color w:val="auto"/>
        </w:rPr>
        <w:t xml:space="preserve"> </w:t>
      </w:r>
      <w:proofErr w:type="spellStart"/>
      <w:r w:rsidRPr="1553160D" w:rsidR="1553160D">
        <w:rPr>
          <w:rFonts w:eastAsia="Calibri"/>
          <w:color w:val="auto"/>
        </w:rPr>
        <w:t>einföld</w:t>
      </w:r>
      <w:proofErr w:type="spellEnd"/>
      <w:r w:rsidRPr="1553160D" w:rsidR="1553160D">
        <w:rPr>
          <w:rFonts w:eastAsia="Calibri"/>
          <w:color w:val="auto"/>
        </w:rPr>
        <w:t xml:space="preserve"> </w:t>
      </w:r>
      <w:proofErr w:type="spellStart"/>
      <w:r w:rsidRPr="1553160D" w:rsidR="1553160D">
        <w:rPr>
          <w:rFonts w:eastAsia="Calibri"/>
          <w:color w:val="auto"/>
        </w:rPr>
        <w:t>verkefni</w:t>
      </w:r>
      <w:proofErr w:type="spellEnd"/>
      <w:r w:rsidRPr="1553160D" w:rsidR="1553160D">
        <w:rPr>
          <w:rFonts w:eastAsia="Calibri"/>
          <w:color w:val="auto"/>
        </w:rPr>
        <w:t xml:space="preserve"> í </w:t>
      </w:r>
      <w:proofErr w:type="spellStart"/>
      <w:r w:rsidRPr="1553160D" w:rsidR="1553160D">
        <w:rPr>
          <w:rFonts w:eastAsia="Calibri"/>
          <w:color w:val="auto"/>
        </w:rPr>
        <w:t>hópi</w:t>
      </w:r>
      <w:proofErr w:type="spellEnd"/>
      <w:r w:rsidRPr="1553160D" w:rsidR="1553160D">
        <w:rPr>
          <w:rFonts w:eastAsia="Calibri"/>
          <w:color w:val="auto"/>
        </w:rPr>
        <w:t>.</w:t>
      </w:r>
    </w:p>
    <w:p w:rsidRPr="00865BD3" w:rsidR="002C4843" w:rsidP="1553160D" w:rsidRDefault="40CF7290" w14:paraId="3A67606E" w14:textId="5EB17365">
      <w:pPr>
        <w:pStyle w:val="Mlsgreinlista"/>
        <w:numPr>
          <w:ilvl w:val="0"/>
          <w:numId w:val="12"/>
        </w:numPr>
        <w:rPr>
          <w:color w:val="000000" w:themeColor="text1" w:themeTint="FF" w:themeShade="FF"/>
        </w:rPr>
      </w:pPr>
      <w:proofErr w:type="spellStart"/>
      <w:r w:rsidRPr="1553160D" w:rsidR="1553160D">
        <w:rPr>
          <w:rFonts w:eastAsia="Calibri"/>
          <w:color w:val="auto"/>
        </w:rPr>
        <w:t>tjáð</w:t>
      </w:r>
      <w:proofErr w:type="spellEnd"/>
      <w:r w:rsidRPr="1553160D" w:rsidR="1553160D">
        <w:rPr>
          <w:rFonts w:eastAsia="Calibri"/>
          <w:color w:val="auto"/>
        </w:rPr>
        <w:t xml:space="preserve"> sig á </w:t>
      </w:r>
      <w:proofErr w:type="spellStart"/>
      <w:r w:rsidRPr="1553160D" w:rsidR="1553160D">
        <w:rPr>
          <w:rFonts w:eastAsia="Calibri"/>
          <w:color w:val="auto"/>
        </w:rPr>
        <w:t>einfaldan</w:t>
      </w:r>
      <w:proofErr w:type="spellEnd"/>
      <w:r w:rsidRPr="1553160D" w:rsidR="1553160D">
        <w:rPr>
          <w:rFonts w:eastAsia="Calibri"/>
          <w:color w:val="auto"/>
        </w:rPr>
        <w:t xml:space="preserve"> </w:t>
      </w:r>
      <w:proofErr w:type="spellStart"/>
      <w:r w:rsidRPr="1553160D" w:rsidR="1553160D">
        <w:rPr>
          <w:rFonts w:eastAsia="Calibri"/>
          <w:color w:val="auto"/>
        </w:rPr>
        <w:t>hátt</w:t>
      </w:r>
      <w:proofErr w:type="spellEnd"/>
      <w:r w:rsidRPr="1553160D" w:rsidR="1553160D">
        <w:rPr>
          <w:rFonts w:eastAsia="Calibri"/>
          <w:color w:val="auto"/>
        </w:rPr>
        <w:t xml:space="preserve"> um </w:t>
      </w:r>
      <w:proofErr w:type="spellStart"/>
      <w:r w:rsidRPr="1553160D" w:rsidR="1553160D">
        <w:rPr>
          <w:rFonts w:eastAsia="Calibri"/>
          <w:color w:val="auto"/>
        </w:rPr>
        <w:t>viðfangsefni</w:t>
      </w:r>
      <w:proofErr w:type="spellEnd"/>
      <w:r w:rsidRPr="1553160D" w:rsidR="1553160D">
        <w:rPr>
          <w:rFonts w:eastAsia="Calibri"/>
          <w:color w:val="auto"/>
        </w:rPr>
        <w:t xml:space="preserve"> </w:t>
      </w:r>
      <w:proofErr w:type="spellStart"/>
      <w:r w:rsidRPr="1553160D" w:rsidR="1553160D">
        <w:rPr>
          <w:rFonts w:eastAsia="Calibri"/>
          <w:color w:val="auto"/>
        </w:rPr>
        <w:t>sitt</w:t>
      </w:r>
      <w:proofErr w:type="spellEnd"/>
      <w:r w:rsidRPr="1553160D" w:rsidR="1553160D">
        <w:rPr>
          <w:rFonts w:eastAsia="Calibri"/>
          <w:color w:val="auto"/>
        </w:rPr>
        <w:t>.</w:t>
      </w:r>
    </w:p>
    <w:p w:rsidRPr="00865BD3" w:rsidR="002C4843" w:rsidP="1553160D" w:rsidRDefault="40CF7290" w14:paraId="6B068F3A" w14:textId="4A06BBD7">
      <w:pPr>
        <w:pStyle w:val="Mlsgreinlista"/>
        <w:numPr>
          <w:ilvl w:val="0"/>
          <w:numId w:val="12"/>
        </w:numPr>
        <w:rPr>
          <w:color w:val="000000" w:themeColor="text1" w:themeTint="FF" w:themeShade="FF"/>
        </w:rPr>
      </w:pPr>
      <w:proofErr w:type="spellStart"/>
      <w:r w:rsidRPr="1553160D" w:rsidR="1553160D">
        <w:rPr>
          <w:rFonts w:eastAsia="Calibri"/>
          <w:color w:val="auto"/>
        </w:rPr>
        <w:t>nýtt</w:t>
      </w:r>
      <w:proofErr w:type="spellEnd"/>
      <w:r w:rsidRPr="1553160D" w:rsidR="1553160D">
        <w:rPr>
          <w:rFonts w:eastAsia="Calibri"/>
          <w:color w:val="auto"/>
        </w:rPr>
        <w:t xml:space="preserve"> </w:t>
      </w:r>
      <w:proofErr w:type="spellStart"/>
      <w:r w:rsidRPr="1553160D" w:rsidR="1553160D">
        <w:rPr>
          <w:rFonts w:eastAsia="Calibri"/>
          <w:color w:val="auto"/>
        </w:rPr>
        <w:t>sér</w:t>
      </w:r>
      <w:proofErr w:type="spellEnd"/>
      <w:r w:rsidRPr="1553160D" w:rsidR="1553160D">
        <w:rPr>
          <w:rFonts w:eastAsia="Calibri"/>
          <w:color w:val="auto"/>
        </w:rPr>
        <w:t xml:space="preserve"> í </w:t>
      </w:r>
      <w:proofErr w:type="spellStart"/>
      <w:r w:rsidRPr="1553160D" w:rsidR="1553160D">
        <w:rPr>
          <w:rFonts w:eastAsia="Calibri"/>
          <w:color w:val="auto"/>
        </w:rPr>
        <w:t>eigin</w:t>
      </w:r>
      <w:proofErr w:type="spellEnd"/>
      <w:r w:rsidRPr="1553160D" w:rsidR="1553160D">
        <w:rPr>
          <w:rFonts w:eastAsia="Calibri"/>
          <w:color w:val="auto"/>
        </w:rPr>
        <w:t xml:space="preserve"> </w:t>
      </w:r>
      <w:proofErr w:type="spellStart"/>
      <w:r w:rsidRPr="1553160D" w:rsidR="1553160D">
        <w:rPr>
          <w:rFonts w:eastAsia="Calibri"/>
          <w:color w:val="auto"/>
        </w:rPr>
        <w:t>sköpun</w:t>
      </w:r>
      <w:proofErr w:type="spellEnd"/>
      <w:r w:rsidRPr="1553160D" w:rsidR="1553160D">
        <w:rPr>
          <w:rFonts w:eastAsia="Calibri"/>
          <w:color w:val="auto"/>
        </w:rPr>
        <w:t xml:space="preserve"> </w:t>
      </w:r>
      <w:proofErr w:type="spellStart"/>
      <w:r w:rsidRPr="1553160D" w:rsidR="1553160D">
        <w:rPr>
          <w:rFonts w:eastAsia="Calibri"/>
          <w:color w:val="auto"/>
        </w:rPr>
        <w:t>einfaldar</w:t>
      </w:r>
      <w:proofErr w:type="spellEnd"/>
      <w:r w:rsidRPr="1553160D" w:rsidR="1553160D">
        <w:rPr>
          <w:rFonts w:eastAsia="Calibri"/>
          <w:color w:val="auto"/>
        </w:rPr>
        <w:t xml:space="preserve"> </w:t>
      </w:r>
      <w:proofErr w:type="spellStart"/>
      <w:r w:rsidRPr="1553160D" w:rsidR="1553160D">
        <w:rPr>
          <w:rFonts w:eastAsia="Calibri"/>
          <w:color w:val="auto"/>
        </w:rPr>
        <w:t>útfærslur</w:t>
      </w:r>
      <w:proofErr w:type="spellEnd"/>
      <w:r w:rsidRPr="1553160D" w:rsidR="1553160D">
        <w:rPr>
          <w:rFonts w:eastAsia="Calibri"/>
          <w:color w:val="auto"/>
        </w:rPr>
        <w:t xml:space="preserve"> </w:t>
      </w:r>
      <w:proofErr w:type="spellStart"/>
      <w:r w:rsidRPr="1553160D" w:rsidR="1553160D">
        <w:rPr>
          <w:rFonts w:eastAsia="Calibri"/>
          <w:color w:val="auto"/>
        </w:rPr>
        <w:t>sem</w:t>
      </w:r>
      <w:proofErr w:type="spellEnd"/>
      <w:r w:rsidRPr="1553160D" w:rsidR="1553160D">
        <w:rPr>
          <w:rFonts w:eastAsia="Calibri"/>
          <w:color w:val="auto"/>
        </w:rPr>
        <w:t xml:space="preserve"> </w:t>
      </w:r>
      <w:proofErr w:type="spellStart"/>
      <w:r w:rsidRPr="1553160D" w:rsidR="1553160D">
        <w:rPr>
          <w:rFonts w:eastAsia="Calibri"/>
          <w:color w:val="auto"/>
        </w:rPr>
        <w:t>byggja</w:t>
      </w:r>
      <w:proofErr w:type="spellEnd"/>
      <w:r w:rsidRPr="1553160D" w:rsidR="1553160D">
        <w:rPr>
          <w:rFonts w:eastAsia="Calibri"/>
          <w:color w:val="auto"/>
        </w:rPr>
        <w:t xml:space="preserve"> á </w:t>
      </w:r>
      <w:proofErr w:type="spellStart"/>
      <w:r w:rsidRPr="1553160D" w:rsidR="1553160D">
        <w:rPr>
          <w:rFonts w:eastAsia="Calibri"/>
          <w:color w:val="auto"/>
        </w:rPr>
        <w:t>færni</w:t>
      </w:r>
      <w:proofErr w:type="spellEnd"/>
      <w:r w:rsidRPr="1553160D" w:rsidR="1553160D">
        <w:rPr>
          <w:rFonts w:eastAsia="Calibri"/>
          <w:color w:val="auto"/>
        </w:rPr>
        <w:t xml:space="preserve"> í </w:t>
      </w:r>
      <w:proofErr w:type="spellStart"/>
      <w:r w:rsidRPr="1553160D" w:rsidR="1553160D">
        <w:rPr>
          <w:rFonts w:eastAsia="Calibri"/>
          <w:color w:val="auto"/>
        </w:rPr>
        <w:t>meðferð</w:t>
      </w:r>
      <w:proofErr w:type="spellEnd"/>
      <w:r w:rsidRPr="1553160D" w:rsidR="1553160D">
        <w:rPr>
          <w:rFonts w:eastAsia="Calibri"/>
          <w:color w:val="auto"/>
        </w:rPr>
        <w:t xml:space="preserve"> </w:t>
      </w:r>
      <w:proofErr w:type="spellStart"/>
      <w:r w:rsidRPr="1553160D" w:rsidR="1553160D">
        <w:rPr>
          <w:rFonts w:eastAsia="Calibri"/>
          <w:color w:val="auto"/>
        </w:rPr>
        <w:t>lita</w:t>
      </w:r>
      <w:proofErr w:type="spellEnd"/>
      <w:r w:rsidRPr="1553160D" w:rsidR="1553160D">
        <w:rPr>
          <w:rFonts w:eastAsia="Calibri"/>
          <w:color w:val="auto"/>
        </w:rPr>
        <w:t xml:space="preserve">- </w:t>
      </w:r>
      <w:proofErr w:type="spellStart"/>
      <w:r w:rsidRPr="1553160D" w:rsidR="1553160D">
        <w:rPr>
          <w:rFonts w:eastAsia="Calibri"/>
          <w:color w:val="auto"/>
        </w:rPr>
        <w:t>og</w:t>
      </w:r>
      <w:proofErr w:type="spellEnd"/>
      <w:r w:rsidRPr="1553160D" w:rsidR="1553160D">
        <w:rPr>
          <w:rFonts w:eastAsia="Calibri"/>
          <w:color w:val="auto"/>
        </w:rPr>
        <w:t xml:space="preserve"> </w:t>
      </w:r>
      <w:proofErr w:type="spellStart"/>
      <w:r w:rsidRPr="1553160D" w:rsidR="1553160D">
        <w:rPr>
          <w:rFonts w:eastAsia="Calibri"/>
          <w:color w:val="auto"/>
        </w:rPr>
        <w:t>formfræði</w:t>
      </w:r>
      <w:proofErr w:type="spellEnd"/>
      <w:r w:rsidRPr="1553160D" w:rsidR="1553160D">
        <w:rPr>
          <w:rFonts w:eastAsia="Calibri"/>
          <w:color w:val="auto"/>
        </w:rPr>
        <w:t xml:space="preserve"> </w:t>
      </w:r>
      <w:proofErr w:type="spellStart"/>
      <w:r w:rsidRPr="1553160D" w:rsidR="1553160D">
        <w:rPr>
          <w:rFonts w:eastAsia="Calibri"/>
          <w:color w:val="auto"/>
        </w:rPr>
        <w:t>og</w:t>
      </w:r>
      <w:proofErr w:type="spellEnd"/>
      <w:r w:rsidRPr="1553160D" w:rsidR="1553160D">
        <w:rPr>
          <w:rFonts w:eastAsia="Calibri"/>
          <w:color w:val="auto"/>
        </w:rPr>
        <w:t xml:space="preserve"> </w:t>
      </w:r>
      <w:proofErr w:type="spellStart"/>
      <w:r w:rsidRPr="1553160D" w:rsidR="1553160D">
        <w:rPr>
          <w:rFonts w:eastAsia="Calibri"/>
          <w:color w:val="auto"/>
        </w:rPr>
        <w:t>myndbyggingar</w:t>
      </w:r>
      <w:proofErr w:type="spellEnd"/>
      <w:r w:rsidRPr="1553160D" w:rsidR="1553160D">
        <w:rPr>
          <w:rFonts w:eastAsia="Calibri"/>
          <w:color w:val="auto"/>
        </w:rPr>
        <w:t>.</w:t>
      </w:r>
    </w:p>
    <w:p w:rsidRPr="00865BD3" w:rsidR="002C4843" w:rsidP="1553160D" w:rsidRDefault="40CF7290" w14:paraId="3EDD2AC2" w14:textId="53F55E70">
      <w:pPr>
        <w:pStyle w:val="Mlsgreinlista"/>
        <w:numPr>
          <w:ilvl w:val="0"/>
          <w:numId w:val="12"/>
        </w:numPr>
        <w:rPr>
          <w:color w:val="000000" w:themeColor="text1" w:themeTint="FF" w:themeShade="FF"/>
        </w:rPr>
      </w:pPr>
      <w:proofErr w:type="spellStart"/>
      <w:r w:rsidRPr="1553160D" w:rsidR="1553160D">
        <w:rPr>
          <w:rFonts w:eastAsia="Calibri"/>
          <w:color w:val="auto"/>
        </w:rPr>
        <w:t>tjáð</w:t>
      </w:r>
      <w:proofErr w:type="spellEnd"/>
      <w:r w:rsidRPr="1553160D" w:rsidR="1553160D">
        <w:rPr>
          <w:rFonts w:eastAsia="Calibri"/>
          <w:color w:val="auto"/>
        </w:rPr>
        <w:t xml:space="preserve"> </w:t>
      </w:r>
      <w:proofErr w:type="spellStart"/>
      <w:r w:rsidRPr="1553160D" w:rsidR="1553160D">
        <w:rPr>
          <w:rFonts w:eastAsia="Calibri"/>
          <w:color w:val="auto"/>
        </w:rPr>
        <w:t>tilfinningar</w:t>
      </w:r>
      <w:proofErr w:type="spellEnd"/>
      <w:r w:rsidRPr="1553160D" w:rsidR="1553160D">
        <w:rPr>
          <w:rFonts w:eastAsia="Calibri"/>
          <w:color w:val="auto"/>
        </w:rPr>
        <w:t xml:space="preserve">, </w:t>
      </w:r>
      <w:proofErr w:type="spellStart"/>
      <w:r w:rsidRPr="1553160D" w:rsidR="1553160D">
        <w:rPr>
          <w:rFonts w:eastAsia="Calibri"/>
          <w:color w:val="auto"/>
        </w:rPr>
        <w:t>skoðanir</w:t>
      </w:r>
      <w:proofErr w:type="spellEnd"/>
      <w:r w:rsidRPr="1553160D" w:rsidR="1553160D">
        <w:rPr>
          <w:rFonts w:eastAsia="Calibri"/>
          <w:color w:val="auto"/>
        </w:rPr>
        <w:t xml:space="preserve"> </w:t>
      </w:r>
      <w:proofErr w:type="spellStart"/>
      <w:r w:rsidRPr="1553160D" w:rsidR="1553160D">
        <w:rPr>
          <w:rFonts w:eastAsia="Calibri"/>
          <w:color w:val="auto"/>
        </w:rPr>
        <w:t>og</w:t>
      </w:r>
      <w:proofErr w:type="spellEnd"/>
      <w:r w:rsidRPr="1553160D" w:rsidR="1553160D">
        <w:rPr>
          <w:rFonts w:eastAsia="Calibri"/>
          <w:color w:val="auto"/>
        </w:rPr>
        <w:t xml:space="preserve"> </w:t>
      </w:r>
      <w:proofErr w:type="spellStart"/>
      <w:r w:rsidRPr="1553160D" w:rsidR="1553160D">
        <w:rPr>
          <w:rFonts w:eastAsia="Calibri"/>
          <w:color w:val="auto"/>
        </w:rPr>
        <w:t>hugmyndaheim</w:t>
      </w:r>
      <w:proofErr w:type="spellEnd"/>
      <w:r w:rsidRPr="1553160D" w:rsidR="1553160D">
        <w:rPr>
          <w:rFonts w:eastAsia="Calibri"/>
          <w:color w:val="auto"/>
        </w:rPr>
        <w:t xml:space="preserve"> </w:t>
      </w:r>
      <w:proofErr w:type="spellStart"/>
      <w:r w:rsidRPr="1553160D" w:rsidR="1553160D">
        <w:rPr>
          <w:rFonts w:eastAsia="Calibri"/>
          <w:color w:val="auto"/>
        </w:rPr>
        <w:t>sinn</w:t>
      </w:r>
      <w:proofErr w:type="spellEnd"/>
      <w:r w:rsidRPr="1553160D" w:rsidR="1553160D">
        <w:rPr>
          <w:rFonts w:eastAsia="Calibri"/>
          <w:color w:val="auto"/>
        </w:rPr>
        <w:t xml:space="preserve"> í </w:t>
      </w:r>
      <w:proofErr w:type="spellStart"/>
      <w:r w:rsidRPr="1553160D" w:rsidR="1553160D">
        <w:rPr>
          <w:rFonts w:eastAsia="Calibri"/>
          <w:color w:val="auto"/>
        </w:rPr>
        <w:t>myndverki</w:t>
      </w:r>
      <w:proofErr w:type="spellEnd"/>
      <w:r w:rsidRPr="1553160D" w:rsidR="1553160D">
        <w:rPr>
          <w:rFonts w:eastAsia="Calibri"/>
          <w:color w:val="auto"/>
        </w:rPr>
        <w:t xml:space="preserve"> á </w:t>
      </w:r>
      <w:proofErr w:type="spellStart"/>
      <w:r w:rsidRPr="1553160D" w:rsidR="1553160D">
        <w:rPr>
          <w:rFonts w:eastAsia="Calibri"/>
          <w:color w:val="auto"/>
        </w:rPr>
        <w:t>einfaldan</w:t>
      </w:r>
      <w:proofErr w:type="spellEnd"/>
      <w:r w:rsidRPr="1553160D" w:rsidR="1553160D">
        <w:rPr>
          <w:rFonts w:eastAsia="Calibri"/>
          <w:color w:val="auto"/>
        </w:rPr>
        <w:t xml:space="preserve"> </w:t>
      </w:r>
      <w:proofErr w:type="spellStart"/>
      <w:r w:rsidRPr="1553160D" w:rsidR="1553160D">
        <w:rPr>
          <w:rFonts w:eastAsia="Calibri"/>
          <w:color w:val="auto"/>
        </w:rPr>
        <w:t>hátt</w:t>
      </w:r>
      <w:proofErr w:type="spellEnd"/>
      <w:r w:rsidRPr="1553160D" w:rsidR="1553160D">
        <w:rPr>
          <w:rFonts w:eastAsia="Calibri"/>
          <w:color w:val="auto"/>
        </w:rPr>
        <w:t>.</w:t>
      </w:r>
    </w:p>
    <w:p w:rsidRPr="00865BD3" w:rsidR="002C4843" w:rsidP="1553160D" w:rsidRDefault="40CF7290" w14:paraId="4CDFA80A" w14:textId="3B8E041B">
      <w:pPr>
        <w:pStyle w:val="Mlsgreinlista"/>
        <w:numPr>
          <w:ilvl w:val="0"/>
          <w:numId w:val="12"/>
        </w:numPr>
        <w:rPr>
          <w:color w:val="000000" w:themeColor="text1" w:themeTint="FF" w:themeShade="FF"/>
        </w:rPr>
      </w:pPr>
      <w:proofErr w:type="spellStart"/>
      <w:r w:rsidRPr="1553160D" w:rsidR="1553160D">
        <w:rPr>
          <w:rFonts w:eastAsia="Calibri"/>
          <w:color w:val="auto"/>
        </w:rPr>
        <w:t>unnið</w:t>
      </w:r>
      <w:proofErr w:type="spellEnd"/>
      <w:r w:rsidRPr="1553160D" w:rsidR="1553160D">
        <w:rPr>
          <w:rFonts w:eastAsia="Calibri"/>
          <w:color w:val="auto"/>
        </w:rPr>
        <w:t xml:space="preserve"> </w:t>
      </w:r>
      <w:proofErr w:type="spellStart"/>
      <w:r w:rsidRPr="1553160D" w:rsidR="1553160D">
        <w:rPr>
          <w:rFonts w:eastAsia="Calibri"/>
          <w:color w:val="auto"/>
        </w:rPr>
        <w:t>út</w:t>
      </w:r>
      <w:proofErr w:type="spellEnd"/>
      <w:r w:rsidRPr="1553160D" w:rsidR="1553160D">
        <w:rPr>
          <w:rFonts w:eastAsia="Calibri"/>
          <w:color w:val="auto"/>
        </w:rPr>
        <w:t xml:space="preserve"> </w:t>
      </w:r>
      <w:proofErr w:type="spellStart"/>
      <w:r w:rsidRPr="1553160D" w:rsidR="1553160D">
        <w:rPr>
          <w:rFonts w:eastAsia="Calibri"/>
          <w:color w:val="auto"/>
        </w:rPr>
        <w:t>frá</w:t>
      </w:r>
      <w:proofErr w:type="spellEnd"/>
      <w:r w:rsidRPr="1553160D" w:rsidR="1553160D">
        <w:rPr>
          <w:rFonts w:eastAsia="Calibri"/>
          <w:color w:val="auto"/>
        </w:rPr>
        <w:t xml:space="preserve"> </w:t>
      </w:r>
      <w:proofErr w:type="spellStart"/>
      <w:r w:rsidRPr="1553160D" w:rsidR="1553160D">
        <w:rPr>
          <w:rFonts w:eastAsia="Calibri"/>
          <w:color w:val="auto"/>
        </w:rPr>
        <w:t>kveikju</w:t>
      </w:r>
      <w:proofErr w:type="spellEnd"/>
      <w:r w:rsidRPr="1553160D" w:rsidR="1553160D">
        <w:rPr>
          <w:rFonts w:eastAsia="Calibri"/>
          <w:color w:val="auto"/>
        </w:rPr>
        <w:t xml:space="preserve"> </w:t>
      </w:r>
      <w:proofErr w:type="spellStart"/>
      <w:r w:rsidRPr="1553160D" w:rsidR="1553160D">
        <w:rPr>
          <w:rFonts w:eastAsia="Calibri"/>
          <w:color w:val="auto"/>
        </w:rPr>
        <w:t>við</w:t>
      </w:r>
      <w:proofErr w:type="spellEnd"/>
      <w:r w:rsidRPr="1553160D" w:rsidR="1553160D">
        <w:rPr>
          <w:rFonts w:eastAsia="Calibri"/>
          <w:color w:val="auto"/>
        </w:rPr>
        <w:t xml:space="preserve"> </w:t>
      </w:r>
      <w:proofErr w:type="spellStart"/>
      <w:r w:rsidRPr="1553160D" w:rsidR="1553160D">
        <w:rPr>
          <w:rFonts w:eastAsia="Calibri"/>
          <w:color w:val="auto"/>
        </w:rPr>
        <w:t>eigin</w:t>
      </w:r>
      <w:proofErr w:type="spellEnd"/>
      <w:r w:rsidRPr="1553160D" w:rsidR="1553160D">
        <w:rPr>
          <w:rFonts w:eastAsia="Calibri"/>
          <w:color w:val="auto"/>
        </w:rPr>
        <w:t xml:space="preserve"> </w:t>
      </w:r>
      <w:proofErr w:type="spellStart"/>
      <w:r w:rsidRPr="1553160D" w:rsidR="1553160D">
        <w:rPr>
          <w:rFonts w:eastAsia="Calibri"/>
          <w:color w:val="auto"/>
        </w:rPr>
        <w:t>listsköpun</w:t>
      </w:r>
      <w:proofErr w:type="spellEnd"/>
      <w:r w:rsidRPr="1553160D" w:rsidR="1553160D">
        <w:rPr>
          <w:rFonts w:eastAsia="Calibri"/>
          <w:color w:val="auto"/>
        </w:rPr>
        <w:t>.</w:t>
      </w:r>
    </w:p>
    <w:p w:rsidRPr="00865BD3" w:rsidR="002C4843" w:rsidP="1553160D" w:rsidRDefault="40CF7290" w14:paraId="545B71E8" w14:textId="78396908">
      <w:pPr>
        <w:pStyle w:val="Mlsgreinlista"/>
        <w:numPr>
          <w:ilvl w:val="0"/>
          <w:numId w:val="12"/>
        </w:numPr>
        <w:rPr>
          <w:color w:val="000000" w:themeColor="text1" w:themeTint="FF" w:themeShade="FF"/>
        </w:rPr>
      </w:pPr>
      <w:proofErr w:type="spellStart"/>
      <w:r w:rsidRPr="1553160D" w:rsidR="1553160D">
        <w:rPr>
          <w:rFonts w:eastAsia="Calibri"/>
          <w:color w:val="auto"/>
        </w:rPr>
        <w:t>þekkt</w:t>
      </w:r>
      <w:proofErr w:type="spellEnd"/>
      <w:r w:rsidRPr="1553160D" w:rsidR="1553160D">
        <w:rPr>
          <w:rFonts w:eastAsia="Calibri"/>
          <w:color w:val="auto"/>
        </w:rPr>
        <w:t xml:space="preserve"> </w:t>
      </w:r>
      <w:proofErr w:type="spellStart"/>
      <w:r w:rsidRPr="1553160D" w:rsidR="1553160D">
        <w:rPr>
          <w:rFonts w:eastAsia="Calibri"/>
          <w:color w:val="auto"/>
        </w:rPr>
        <w:t>og</w:t>
      </w:r>
      <w:proofErr w:type="spellEnd"/>
      <w:r w:rsidRPr="1553160D" w:rsidR="1553160D">
        <w:rPr>
          <w:rFonts w:eastAsia="Calibri"/>
          <w:color w:val="auto"/>
        </w:rPr>
        <w:t xml:space="preserve"> </w:t>
      </w:r>
      <w:proofErr w:type="spellStart"/>
      <w:r w:rsidRPr="1553160D" w:rsidR="1553160D">
        <w:rPr>
          <w:rFonts w:eastAsia="Calibri"/>
          <w:color w:val="auto"/>
        </w:rPr>
        <w:t>notað</w:t>
      </w:r>
      <w:proofErr w:type="spellEnd"/>
      <w:r w:rsidRPr="1553160D" w:rsidR="1553160D">
        <w:rPr>
          <w:rFonts w:eastAsia="Calibri"/>
          <w:color w:val="auto"/>
        </w:rPr>
        <w:t xml:space="preserve"> </w:t>
      </w:r>
      <w:proofErr w:type="spellStart"/>
      <w:r w:rsidRPr="1553160D" w:rsidR="1553160D">
        <w:rPr>
          <w:rFonts w:eastAsia="Calibri"/>
          <w:color w:val="auto"/>
        </w:rPr>
        <w:t>hugtök</w:t>
      </w:r>
      <w:proofErr w:type="spellEnd"/>
      <w:r w:rsidRPr="1553160D" w:rsidR="1553160D">
        <w:rPr>
          <w:rFonts w:eastAsia="Calibri"/>
          <w:color w:val="auto"/>
        </w:rPr>
        <w:t xml:space="preserve"> </w:t>
      </w:r>
      <w:proofErr w:type="spellStart"/>
      <w:r w:rsidRPr="1553160D" w:rsidR="1553160D">
        <w:rPr>
          <w:rFonts w:eastAsia="Calibri"/>
          <w:color w:val="auto"/>
        </w:rPr>
        <w:t>og</w:t>
      </w:r>
      <w:proofErr w:type="spellEnd"/>
      <w:r w:rsidRPr="1553160D" w:rsidR="1553160D">
        <w:rPr>
          <w:rFonts w:eastAsia="Calibri"/>
          <w:color w:val="auto"/>
        </w:rPr>
        <w:t xml:space="preserve"> </w:t>
      </w:r>
      <w:proofErr w:type="spellStart"/>
      <w:r w:rsidRPr="1553160D" w:rsidR="1553160D">
        <w:rPr>
          <w:rFonts w:eastAsia="Calibri"/>
          <w:color w:val="auto"/>
        </w:rPr>
        <w:t>heiti</w:t>
      </w:r>
      <w:proofErr w:type="spellEnd"/>
      <w:r w:rsidRPr="1553160D" w:rsidR="1553160D">
        <w:rPr>
          <w:rFonts w:eastAsia="Calibri"/>
          <w:color w:val="auto"/>
        </w:rPr>
        <w:t xml:space="preserve"> </w:t>
      </w:r>
      <w:proofErr w:type="spellStart"/>
      <w:r w:rsidRPr="1553160D" w:rsidR="1553160D">
        <w:rPr>
          <w:rFonts w:eastAsia="Calibri"/>
          <w:color w:val="auto"/>
        </w:rPr>
        <w:t>sem</w:t>
      </w:r>
      <w:proofErr w:type="spellEnd"/>
      <w:r w:rsidRPr="1553160D" w:rsidR="1553160D">
        <w:rPr>
          <w:rFonts w:eastAsia="Calibri"/>
          <w:color w:val="auto"/>
        </w:rPr>
        <w:t xml:space="preserve"> </w:t>
      </w:r>
      <w:proofErr w:type="spellStart"/>
      <w:r w:rsidRPr="1553160D" w:rsidR="1553160D">
        <w:rPr>
          <w:rFonts w:eastAsia="Calibri"/>
          <w:color w:val="auto"/>
        </w:rPr>
        <w:t>tengjast</w:t>
      </w:r>
      <w:proofErr w:type="spellEnd"/>
      <w:r w:rsidRPr="1553160D" w:rsidR="1553160D">
        <w:rPr>
          <w:rFonts w:eastAsia="Calibri"/>
          <w:color w:val="auto"/>
        </w:rPr>
        <w:t xml:space="preserve">   </w:t>
      </w:r>
      <w:proofErr w:type="spellStart"/>
      <w:r w:rsidRPr="1553160D" w:rsidR="1553160D">
        <w:rPr>
          <w:rFonts w:eastAsia="Calibri"/>
          <w:color w:val="auto"/>
        </w:rPr>
        <w:t>lögmálum</w:t>
      </w:r>
      <w:proofErr w:type="spellEnd"/>
      <w:r w:rsidRPr="1553160D" w:rsidR="1553160D">
        <w:rPr>
          <w:rFonts w:eastAsia="Calibri"/>
          <w:color w:val="auto"/>
        </w:rPr>
        <w:t xml:space="preserve"> </w:t>
      </w:r>
      <w:proofErr w:type="spellStart"/>
      <w:r w:rsidRPr="1553160D" w:rsidR="1553160D">
        <w:rPr>
          <w:rFonts w:eastAsia="Calibri"/>
          <w:color w:val="auto"/>
        </w:rPr>
        <w:t>og</w:t>
      </w:r>
      <w:proofErr w:type="spellEnd"/>
      <w:r w:rsidRPr="1553160D" w:rsidR="1553160D">
        <w:rPr>
          <w:rFonts w:eastAsia="Calibri"/>
          <w:color w:val="auto"/>
        </w:rPr>
        <w:t xml:space="preserve"> </w:t>
      </w:r>
      <w:proofErr w:type="spellStart"/>
      <w:r w:rsidRPr="1553160D" w:rsidR="1553160D">
        <w:rPr>
          <w:rFonts w:eastAsia="Calibri"/>
          <w:color w:val="auto"/>
        </w:rPr>
        <w:t>aðferðum</w:t>
      </w:r>
      <w:proofErr w:type="spellEnd"/>
      <w:r w:rsidRPr="1553160D" w:rsidR="1553160D">
        <w:rPr>
          <w:rFonts w:eastAsia="Calibri"/>
          <w:color w:val="auto"/>
        </w:rPr>
        <w:t xml:space="preserve"> </w:t>
      </w:r>
      <w:proofErr w:type="spellStart"/>
      <w:r w:rsidRPr="1553160D" w:rsidR="1553160D">
        <w:rPr>
          <w:rFonts w:eastAsia="Calibri"/>
          <w:color w:val="auto"/>
        </w:rPr>
        <w:t>verkefna</w:t>
      </w:r>
      <w:proofErr w:type="spellEnd"/>
      <w:r w:rsidRPr="1553160D" w:rsidR="1553160D">
        <w:rPr>
          <w:rFonts w:eastAsia="Calibri"/>
          <w:color w:val="auto"/>
        </w:rPr>
        <w:t xml:space="preserve"> </w:t>
      </w:r>
      <w:proofErr w:type="spellStart"/>
      <w:r w:rsidRPr="1553160D" w:rsidR="1553160D">
        <w:rPr>
          <w:rFonts w:eastAsia="Calibri"/>
          <w:color w:val="auto"/>
        </w:rPr>
        <w:t>hverju</w:t>
      </w:r>
      <w:proofErr w:type="spellEnd"/>
      <w:r w:rsidRPr="1553160D" w:rsidR="1553160D">
        <w:rPr>
          <w:rFonts w:eastAsia="Calibri"/>
          <w:color w:val="auto"/>
        </w:rPr>
        <w:t xml:space="preserve"> </w:t>
      </w:r>
      <w:proofErr w:type="spellStart"/>
      <w:r w:rsidRPr="1553160D" w:rsidR="1553160D">
        <w:rPr>
          <w:rFonts w:eastAsia="Calibri"/>
          <w:color w:val="auto"/>
        </w:rPr>
        <w:t>sinni</w:t>
      </w:r>
      <w:proofErr w:type="spellEnd"/>
      <w:r w:rsidRPr="1553160D" w:rsidR="1553160D">
        <w:rPr>
          <w:rFonts w:eastAsia="Calibri"/>
          <w:color w:val="auto"/>
        </w:rPr>
        <w:t>.</w:t>
      </w:r>
    </w:p>
    <w:p w:rsidRPr="00865BD3" w:rsidR="002C4843" w:rsidP="1553160D" w:rsidRDefault="40CF7290" w14:paraId="7DE6410A" w14:textId="745A5B94">
      <w:pPr>
        <w:pStyle w:val="Mlsgreinlista"/>
        <w:numPr>
          <w:ilvl w:val="0"/>
          <w:numId w:val="12"/>
        </w:numPr>
        <w:rPr>
          <w:color w:val="000000" w:themeColor="text1" w:themeTint="FF" w:themeShade="FF"/>
        </w:rPr>
      </w:pPr>
      <w:proofErr w:type="spellStart"/>
      <w:r w:rsidRPr="1553160D" w:rsidR="1553160D">
        <w:rPr>
          <w:rFonts w:eastAsia="Calibri"/>
          <w:color w:val="auto"/>
        </w:rPr>
        <w:t>fjallað</w:t>
      </w:r>
      <w:proofErr w:type="spellEnd"/>
      <w:r w:rsidRPr="1553160D" w:rsidR="1553160D">
        <w:rPr>
          <w:rFonts w:eastAsia="Calibri"/>
          <w:color w:val="auto"/>
        </w:rPr>
        <w:t xml:space="preserve"> um </w:t>
      </w:r>
      <w:proofErr w:type="spellStart"/>
      <w:r w:rsidRPr="1553160D" w:rsidR="1553160D">
        <w:rPr>
          <w:rFonts w:eastAsia="Calibri"/>
          <w:color w:val="auto"/>
        </w:rPr>
        <w:t>eigin</w:t>
      </w:r>
      <w:proofErr w:type="spellEnd"/>
      <w:r w:rsidRPr="1553160D" w:rsidR="1553160D">
        <w:rPr>
          <w:rFonts w:eastAsia="Calibri"/>
          <w:color w:val="auto"/>
        </w:rPr>
        <w:t xml:space="preserve"> </w:t>
      </w:r>
      <w:proofErr w:type="spellStart"/>
      <w:r w:rsidRPr="1553160D" w:rsidR="1553160D">
        <w:rPr>
          <w:rFonts w:eastAsia="Calibri"/>
          <w:color w:val="auto"/>
        </w:rPr>
        <w:t>verk</w:t>
      </w:r>
      <w:proofErr w:type="spellEnd"/>
      <w:r w:rsidRPr="1553160D" w:rsidR="1553160D">
        <w:rPr>
          <w:rFonts w:eastAsia="Calibri"/>
          <w:color w:val="auto"/>
        </w:rPr>
        <w:t xml:space="preserve"> </w:t>
      </w:r>
      <w:proofErr w:type="spellStart"/>
      <w:r w:rsidRPr="1553160D" w:rsidR="1553160D">
        <w:rPr>
          <w:rFonts w:eastAsia="Calibri"/>
          <w:color w:val="auto"/>
        </w:rPr>
        <w:t>og</w:t>
      </w:r>
      <w:proofErr w:type="spellEnd"/>
      <w:r w:rsidRPr="1553160D" w:rsidR="1553160D">
        <w:rPr>
          <w:rFonts w:eastAsia="Calibri"/>
          <w:color w:val="auto"/>
        </w:rPr>
        <w:t xml:space="preserve"> </w:t>
      </w:r>
      <w:proofErr w:type="spellStart"/>
      <w:r w:rsidRPr="1553160D" w:rsidR="1553160D">
        <w:rPr>
          <w:rFonts w:eastAsia="Calibri"/>
          <w:color w:val="auto"/>
        </w:rPr>
        <w:t>annarra</w:t>
      </w:r>
      <w:proofErr w:type="spellEnd"/>
      <w:r w:rsidRPr="1553160D" w:rsidR="1553160D">
        <w:rPr>
          <w:rFonts w:eastAsia="Calibri"/>
          <w:color w:val="auto"/>
        </w:rPr>
        <w:t>.</w:t>
      </w:r>
    </w:p>
    <w:p w:rsidRPr="00865BD3" w:rsidR="002C4843" w:rsidP="1553160D" w:rsidRDefault="40CF7290" w14:paraId="1F72F646" w14:textId="3F6F7357">
      <w:pPr>
        <w:pStyle w:val="Mlsgreinlista"/>
        <w:numPr>
          <w:ilvl w:val="0"/>
          <w:numId w:val="12"/>
        </w:numPr>
        <w:rPr>
          <w:color w:val="000000" w:themeColor="text1" w:themeTint="FF" w:themeShade="FF"/>
        </w:rPr>
      </w:pPr>
      <w:proofErr w:type="spellStart"/>
      <w:r w:rsidRPr="1553160D" w:rsidR="1553160D">
        <w:rPr>
          <w:rFonts w:eastAsia="Calibri"/>
          <w:color w:val="auto"/>
        </w:rPr>
        <w:t>gengið</w:t>
      </w:r>
      <w:proofErr w:type="spellEnd"/>
      <w:r w:rsidRPr="1553160D" w:rsidR="1553160D">
        <w:rPr>
          <w:rFonts w:eastAsia="Calibri"/>
          <w:color w:val="auto"/>
        </w:rPr>
        <w:t xml:space="preserve"> </w:t>
      </w:r>
      <w:proofErr w:type="spellStart"/>
      <w:r w:rsidRPr="1553160D" w:rsidR="1553160D">
        <w:rPr>
          <w:rFonts w:eastAsia="Calibri"/>
          <w:color w:val="auto"/>
        </w:rPr>
        <w:t>frá</w:t>
      </w:r>
      <w:proofErr w:type="spellEnd"/>
      <w:r w:rsidRPr="1553160D" w:rsidR="1553160D">
        <w:rPr>
          <w:rFonts w:eastAsia="Calibri"/>
          <w:color w:val="auto"/>
        </w:rPr>
        <w:t xml:space="preserve"> </w:t>
      </w:r>
      <w:proofErr w:type="spellStart"/>
      <w:r w:rsidRPr="1553160D" w:rsidR="1553160D">
        <w:rPr>
          <w:rFonts w:eastAsia="Calibri"/>
          <w:color w:val="auto"/>
        </w:rPr>
        <w:t>eftir</w:t>
      </w:r>
      <w:proofErr w:type="spellEnd"/>
      <w:r w:rsidRPr="1553160D" w:rsidR="1553160D">
        <w:rPr>
          <w:rFonts w:eastAsia="Calibri"/>
          <w:color w:val="auto"/>
        </w:rPr>
        <w:t xml:space="preserve"> </w:t>
      </w:r>
      <w:proofErr w:type="spellStart"/>
      <w:r w:rsidRPr="1553160D" w:rsidR="1553160D">
        <w:rPr>
          <w:rFonts w:eastAsia="Calibri"/>
          <w:color w:val="auto"/>
        </w:rPr>
        <w:t>vinnu</w:t>
      </w:r>
      <w:proofErr w:type="spellEnd"/>
      <w:r w:rsidRPr="1553160D" w:rsidR="1553160D">
        <w:rPr>
          <w:rFonts w:eastAsia="Calibri"/>
          <w:color w:val="auto"/>
        </w:rPr>
        <w:t xml:space="preserve"> </w:t>
      </w:r>
      <w:proofErr w:type="spellStart"/>
      <w:r w:rsidRPr="1553160D" w:rsidR="1553160D">
        <w:rPr>
          <w:rFonts w:eastAsia="Calibri"/>
          <w:color w:val="auto"/>
        </w:rPr>
        <w:t>sína</w:t>
      </w:r>
      <w:proofErr w:type="spellEnd"/>
      <w:r w:rsidRPr="1553160D" w:rsidR="1553160D">
        <w:rPr>
          <w:rFonts w:eastAsia="Calibri"/>
          <w:color w:val="auto"/>
        </w:rPr>
        <w:t>.</w:t>
      </w:r>
    </w:p>
    <w:p w:rsidRPr="00865BD3" w:rsidR="002C4843" w:rsidP="1553160D" w:rsidRDefault="40CF7290" w14:paraId="23C73086" w14:textId="77777777">
      <w:pPr>
        <w:rPr>
          <w:rFonts w:eastAsia="Calibri Light"/>
          <w:b w:val="1"/>
          <w:bCs w:val="1"/>
          <w:color w:val="auto"/>
          <w:sz w:val="26"/>
          <w:szCs w:val="26"/>
        </w:rPr>
      </w:pPr>
      <w:r w:rsidRPr="1553160D" w:rsidR="1553160D">
        <w:rPr>
          <w:rFonts w:eastAsia="Calibri Light"/>
          <w:b w:val="1"/>
          <w:bCs w:val="1"/>
          <w:color w:val="auto"/>
          <w:sz w:val="26"/>
          <w:szCs w:val="26"/>
        </w:rPr>
        <w:t>Kennsluhættir</w:t>
      </w:r>
    </w:p>
    <w:p w:rsidRPr="00865BD3" w:rsidR="002C4843" w:rsidP="1553160D" w:rsidRDefault="40CF7290" w14:paraId="2652E1F1" w14:textId="77777777">
      <w:pPr>
        <w:rPr>
          <w:rFonts w:eastAsia="Calibri"/>
          <w:color w:val="auto"/>
        </w:rPr>
      </w:pPr>
      <w:r w:rsidRPr="1553160D" w:rsidR="1553160D">
        <w:rPr>
          <w:rFonts w:eastAsia="Calibri"/>
          <w:color w:val="auto"/>
        </w:rPr>
        <w:t xml:space="preserve">Í upphafi er viðfangsefni tímans kynnt fyrir nemendum, ýmist með sjóndæmum eða munnlega. Lögð er áhersla á að nemendur leggi metnað sinn í að leysa hvert verkefni eins vel og kostur er.  Unnið verður með einstaklings- og hópaverkefni. </w:t>
      </w:r>
    </w:p>
    <w:p w:rsidRPr="00865BD3" w:rsidR="002C4843" w:rsidP="1553160D" w:rsidRDefault="40CF7290" w14:paraId="28F14FE2" w14:textId="77777777">
      <w:pPr>
        <w:rPr>
          <w:rFonts w:eastAsia="Calibri Light"/>
          <w:b w:val="1"/>
          <w:bCs w:val="1"/>
          <w:color w:val="auto"/>
          <w:sz w:val="26"/>
          <w:szCs w:val="26"/>
        </w:rPr>
      </w:pPr>
      <w:r w:rsidRPr="1553160D" w:rsidR="1553160D">
        <w:rPr>
          <w:rFonts w:eastAsia="Calibri Light"/>
          <w:b w:val="1"/>
          <w:bCs w:val="1"/>
          <w:color w:val="auto"/>
          <w:sz w:val="26"/>
          <w:szCs w:val="26"/>
        </w:rPr>
        <w:t>Heimanám</w:t>
      </w:r>
    </w:p>
    <w:p w:rsidRPr="00865BD3" w:rsidR="002C4843" w:rsidP="1553160D" w:rsidRDefault="40CF7290" w14:paraId="3E4693AA" w14:textId="77777777">
      <w:pPr>
        <w:rPr>
          <w:rFonts w:eastAsia="Calibri"/>
          <w:color w:val="auto"/>
        </w:rPr>
      </w:pPr>
      <w:r w:rsidRPr="1553160D" w:rsidR="1553160D">
        <w:rPr>
          <w:rFonts w:eastAsia="Calibri"/>
          <w:color w:val="auto"/>
        </w:rPr>
        <w:t>Ekkert heimanám er í myndmennt.</w:t>
      </w:r>
    </w:p>
    <w:p w:rsidRPr="00865BD3" w:rsidR="002C4843" w:rsidP="1553160D" w:rsidRDefault="40CF7290" w14:paraId="7729E8AA" w14:textId="77777777">
      <w:pPr>
        <w:rPr>
          <w:rFonts w:eastAsia="Calibri Light"/>
          <w:b w:val="1"/>
          <w:bCs w:val="1"/>
          <w:color w:val="auto"/>
          <w:sz w:val="26"/>
          <w:szCs w:val="26"/>
        </w:rPr>
      </w:pPr>
      <w:r w:rsidRPr="1553160D" w:rsidR="1553160D">
        <w:rPr>
          <w:rFonts w:eastAsia="Calibri Light"/>
          <w:b w:val="1"/>
          <w:bCs w:val="1"/>
          <w:color w:val="auto"/>
          <w:sz w:val="26"/>
          <w:szCs w:val="26"/>
        </w:rPr>
        <w:t>Námsmat</w:t>
      </w:r>
    </w:p>
    <w:p w:rsidR="002C4843" w:rsidP="1553160D" w:rsidRDefault="7FC53284" w14:paraId="09A457D6" w14:textId="4BC55BCD">
      <w:pPr>
        <w:rPr>
          <w:rFonts w:eastAsia="Calibri"/>
          <w:color w:val="auto"/>
        </w:rPr>
      </w:pPr>
      <w:r w:rsidRPr="1553160D" w:rsidR="1553160D">
        <w:rPr>
          <w:rFonts w:eastAsia="Calibri"/>
          <w:color w:val="auto"/>
        </w:rPr>
        <w:t xml:space="preserve">Vinna nemanda í tímum metin þ.e.a.s. vinnusemi, áhuga, frágangi, árangur. </w:t>
      </w:r>
    </w:p>
    <w:p w:rsidRPr="00865BD3" w:rsidR="0037774B" w:rsidP="7B9E1E05" w:rsidRDefault="0037774B" w14:paraId="6D5FA1C2" w14:textId="77777777">
      <w:pPr>
        <w:rPr>
          <w:rFonts w:eastAsia="Calibri"/>
          <w:color w:val="FF0000"/>
        </w:rPr>
      </w:pPr>
    </w:p>
    <w:p w:rsidRPr="00865BD3" w:rsidR="002C4843" w:rsidP="5D233D60" w:rsidRDefault="40DE372A" w14:paraId="79FD537C" w14:textId="77777777">
      <w:pPr>
        <w:pStyle w:val="Fyrirsgn2"/>
        <w:rPr>
          <w:rFonts w:eastAsia="Calibri Light"/>
          <w:b w:val="1"/>
          <w:bCs w:val="1"/>
          <w:color w:val="auto"/>
        </w:rPr>
      </w:pPr>
      <w:bookmarkStart w:name="_Toc527542239" w:id="16"/>
      <w:proofErr w:type="spellStart"/>
      <w:r w:rsidRPr="5D233D60" w:rsidR="5D233D60">
        <w:rPr>
          <w:b w:val="1"/>
          <w:bCs w:val="1"/>
          <w:color w:val="auto"/>
        </w:rPr>
        <w:t>Textílmennt</w:t>
      </w:r>
      <w:proofErr w:type="spellEnd"/>
      <w:bookmarkEnd w:id="16"/>
    </w:p>
    <w:p w:rsidRPr="00865BD3" w:rsidR="002C4843" w:rsidP="6A0457BB" w:rsidRDefault="40DE372A" w14:paraId="69DDE124" w14:textId="77777777">
      <w:pPr>
        <w:rPr>
          <w:rFonts w:eastAsia="Calibri"/>
          <w:color w:val="auto"/>
        </w:rPr>
      </w:pPr>
      <w:r w:rsidRPr="6A0457BB" w:rsidR="6A0457BB">
        <w:rPr>
          <w:rFonts w:eastAsia="Calibri"/>
          <w:b w:val="1"/>
          <w:bCs w:val="1"/>
          <w:color w:val="auto"/>
        </w:rPr>
        <w:t xml:space="preserve">Kennari: </w:t>
      </w:r>
      <w:r w:rsidRPr="6A0457BB" w:rsidR="6A0457BB">
        <w:rPr>
          <w:rFonts w:eastAsia="Calibri"/>
          <w:color w:val="auto"/>
        </w:rPr>
        <w:t>Sigrún Hilmarsdóttir</w:t>
      </w:r>
    </w:p>
    <w:p w:rsidRPr="00865BD3" w:rsidR="002C4843" w:rsidP="6A0457BB" w:rsidRDefault="40DE372A" w14:paraId="08CE6F91" w14:textId="77CBC360">
      <w:pPr>
        <w:rPr>
          <w:rFonts w:eastAsia="Calibri"/>
          <w:color w:val="auto"/>
        </w:rPr>
      </w:pPr>
      <w:r w:rsidRPr="6A0457BB" w:rsidR="6A0457BB">
        <w:rPr>
          <w:rFonts w:eastAsia="Calibri"/>
          <w:b w:val="1"/>
          <w:bCs w:val="1"/>
          <w:color w:val="auto"/>
        </w:rPr>
        <w:t>Vikustundir:</w:t>
      </w:r>
      <w:r w:rsidRPr="6A0457BB" w:rsidR="6A0457BB">
        <w:rPr>
          <w:rFonts w:eastAsia="Calibri"/>
          <w:color w:val="auto"/>
        </w:rPr>
        <w:t xml:space="preserve"> Tvær kennslustundir á viku hálfan veturinn. </w:t>
      </w:r>
    </w:p>
    <w:p w:rsidRPr="00865BD3" w:rsidR="002C4843" w:rsidP="6A0457BB" w:rsidRDefault="40DE372A" w14:paraId="3540D11C" w14:textId="77777777">
      <w:pPr>
        <w:rPr>
          <w:rFonts w:eastAsia="Calibri Light"/>
          <w:b w:val="1"/>
          <w:bCs w:val="1"/>
          <w:color w:val="auto"/>
          <w:sz w:val="26"/>
          <w:szCs w:val="26"/>
        </w:rPr>
      </w:pPr>
      <w:r w:rsidRPr="6A0457BB" w:rsidR="6A0457BB">
        <w:rPr>
          <w:rFonts w:eastAsia="Calibri Light"/>
          <w:b w:val="1"/>
          <w:bCs w:val="1"/>
          <w:color w:val="auto"/>
          <w:sz w:val="26"/>
          <w:szCs w:val="26"/>
        </w:rPr>
        <w:t>Hæfniviðmið</w:t>
      </w:r>
    </w:p>
    <w:p w:rsidRPr="00865BD3" w:rsidR="002C4843" w:rsidP="6A0457BB" w:rsidRDefault="40DE372A" w14:paraId="31B49922" w14:textId="77777777">
      <w:pPr>
        <w:rPr>
          <w:rFonts w:eastAsia="Calibri"/>
          <w:color w:val="auto"/>
        </w:rPr>
      </w:pPr>
      <w:r w:rsidRPr="6A0457BB" w:rsidR="6A0457BB">
        <w:rPr>
          <w:rFonts w:eastAsia="Calibri"/>
          <w:color w:val="auto"/>
        </w:rPr>
        <w:t xml:space="preserve">Hæfniviðmið í </w:t>
      </w:r>
      <w:proofErr w:type="spellStart"/>
      <w:r w:rsidRPr="6A0457BB" w:rsidR="6A0457BB">
        <w:rPr>
          <w:rFonts w:eastAsia="Calibri"/>
          <w:color w:val="auto"/>
        </w:rPr>
        <w:t>textílmennt</w:t>
      </w:r>
      <w:proofErr w:type="spellEnd"/>
      <w:r w:rsidRPr="6A0457BB" w:rsidR="6A0457BB">
        <w:rPr>
          <w:rFonts w:eastAsia="Calibri"/>
          <w:color w:val="auto"/>
        </w:rPr>
        <w:t xml:space="preserve"> koma til viðbótar sameiginlegum hæfniviðmiðum í list- og verkgreina. Hæfniviðmiðum í </w:t>
      </w:r>
      <w:proofErr w:type="spellStart"/>
      <w:r w:rsidRPr="6A0457BB" w:rsidR="6A0457BB">
        <w:rPr>
          <w:rFonts w:eastAsia="Calibri"/>
          <w:color w:val="auto"/>
        </w:rPr>
        <w:t>textílmennt</w:t>
      </w:r>
      <w:proofErr w:type="spellEnd"/>
      <w:r w:rsidRPr="6A0457BB" w:rsidR="6A0457BB">
        <w:rPr>
          <w:rFonts w:eastAsia="Calibri"/>
          <w:color w:val="auto"/>
        </w:rPr>
        <w:t xml:space="preserve"> er skipt upp í þrjá efnisflokka þar sem megináherslusvið greinarinnar koma fram. Þessir flokkar eru: Handverk, aðferðir og tækni, Sköpun hönnum og útfærsla og Menning og umhverfi  </w:t>
      </w:r>
    </w:p>
    <w:p w:rsidRPr="00865BD3" w:rsidR="002C4843" w:rsidP="6A0457BB" w:rsidRDefault="40DE372A" w14:paraId="4592BC10" w14:textId="77777777">
      <w:pPr>
        <w:rPr>
          <w:rFonts w:eastAsia="Calibri Light"/>
          <w:b w:val="1"/>
          <w:bCs w:val="1"/>
          <w:color w:val="auto"/>
          <w:sz w:val="26"/>
          <w:szCs w:val="26"/>
        </w:rPr>
      </w:pPr>
      <w:r w:rsidRPr="6A0457BB" w:rsidR="6A0457BB">
        <w:rPr>
          <w:rFonts w:eastAsia="Calibri Light"/>
          <w:b w:val="1"/>
          <w:bCs w:val="1"/>
          <w:color w:val="auto"/>
          <w:sz w:val="26"/>
          <w:szCs w:val="26"/>
        </w:rPr>
        <w:t>Handverk, aðferðir og tækni</w:t>
      </w:r>
    </w:p>
    <w:p w:rsidRPr="00865BD3" w:rsidR="002C4843" w:rsidP="6A0457BB" w:rsidRDefault="40DE372A" w14:paraId="57F422BE" w14:textId="77777777">
      <w:pPr>
        <w:rPr>
          <w:rFonts w:eastAsia="Calibri"/>
          <w:color w:val="auto"/>
        </w:rPr>
      </w:pPr>
      <w:r w:rsidRPr="6A0457BB" w:rsidR="6A0457BB">
        <w:rPr>
          <w:rFonts w:eastAsia="Calibri"/>
          <w:color w:val="auto"/>
        </w:rPr>
        <w:t>Að nemendur temji sér strax í upphafi sjálfstæð vinnubrögð og velji eins mikið sjálf og hægt er innan þeirra marka og aðferða sem þau eru að læra hverju sinni. Að nemendur gangi vel um og eigi góð samskipti við aðra.</w:t>
      </w:r>
    </w:p>
    <w:p w:rsidRPr="00865BD3" w:rsidR="002C4843" w:rsidP="6A0457BB" w:rsidRDefault="40DE372A" w14:paraId="301E5586" w14:textId="77777777">
      <w:pPr>
        <w:rPr>
          <w:rFonts w:eastAsia="Calibri Light"/>
          <w:b w:val="1"/>
          <w:bCs w:val="1"/>
          <w:color w:val="auto"/>
          <w:sz w:val="26"/>
          <w:szCs w:val="26"/>
        </w:rPr>
      </w:pPr>
      <w:r w:rsidRPr="6A0457BB" w:rsidR="6A0457BB">
        <w:rPr>
          <w:rFonts w:eastAsia="Calibri Light"/>
          <w:b w:val="1"/>
          <w:bCs w:val="1"/>
          <w:color w:val="auto"/>
          <w:sz w:val="26"/>
          <w:szCs w:val="26"/>
        </w:rPr>
        <w:t>Sköpun, hönnun og útfærsla</w:t>
      </w:r>
    </w:p>
    <w:p w:rsidRPr="00865BD3" w:rsidR="002C4843" w:rsidP="6A0457BB" w:rsidRDefault="40DE372A" w14:paraId="65C91F2E" w14:textId="77777777">
      <w:pPr>
        <w:rPr>
          <w:rFonts w:eastAsia="Calibri"/>
          <w:color w:val="auto"/>
          <w:sz w:val="24"/>
          <w:szCs w:val="24"/>
        </w:rPr>
      </w:pPr>
      <w:r w:rsidRPr="6A0457BB" w:rsidR="6A0457BB">
        <w:rPr>
          <w:rFonts w:eastAsia="Calibri"/>
          <w:color w:val="auto"/>
          <w:sz w:val="24"/>
          <w:szCs w:val="24"/>
        </w:rPr>
        <w:t>Nemandi tjái sig um litaval, skoði eigin verk og annarra og ræði um þau út frá fagurfræði.</w:t>
      </w:r>
    </w:p>
    <w:p w:rsidRPr="00865BD3" w:rsidR="002C4843" w:rsidP="6A0457BB" w:rsidRDefault="40DE372A" w14:paraId="17587331" w14:textId="77777777">
      <w:pPr>
        <w:rPr>
          <w:rFonts w:eastAsia="Calibri Light"/>
          <w:b w:val="1"/>
          <w:bCs w:val="1"/>
          <w:color w:val="auto"/>
          <w:sz w:val="26"/>
          <w:szCs w:val="26"/>
        </w:rPr>
      </w:pPr>
      <w:r w:rsidRPr="6A0457BB" w:rsidR="6A0457BB">
        <w:rPr>
          <w:rFonts w:eastAsia="Calibri Light"/>
          <w:b w:val="1"/>
          <w:bCs w:val="1"/>
          <w:color w:val="auto"/>
          <w:sz w:val="26"/>
          <w:szCs w:val="26"/>
        </w:rPr>
        <w:t xml:space="preserve">Menning og umhverfi </w:t>
      </w:r>
    </w:p>
    <w:p w:rsidRPr="00865BD3" w:rsidR="002C4843" w:rsidP="6A0457BB" w:rsidRDefault="40DE372A" w14:paraId="2144ECBE" w14:textId="77777777">
      <w:pPr>
        <w:rPr>
          <w:rFonts w:eastAsia="Calibri"/>
          <w:color w:val="auto"/>
        </w:rPr>
      </w:pPr>
      <w:r w:rsidRPr="6A0457BB" w:rsidR="6A0457BB">
        <w:rPr>
          <w:rFonts w:eastAsia="Calibri"/>
          <w:color w:val="auto"/>
        </w:rPr>
        <w:t xml:space="preserve">Nemandi fái innsýn í nýtingu íslenskrar ullar áður fyrr, fjalli um </w:t>
      </w:r>
      <w:proofErr w:type="spellStart"/>
      <w:r w:rsidRPr="6A0457BB" w:rsidR="6A0457BB">
        <w:rPr>
          <w:rFonts w:eastAsia="Calibri"/>
          <w:color w:val="auto"/>
        </w:rPr>
        <w:t>textílverk</w:t>
      </w:r>
      <w:proofErr w:type="spellEnd"/>
      <w:r w:rsidRPr="6A0457BB" w:rsidR="6A0457BB">
        <w:rPr>
          <w:rFonts w:eastAsia="Calibri"/>
          <w:color w:val="auto"/>
        </w:rPr>
        <w:t xml:space="preserve"> sem eru skreytt með útsaumi, skoði myndbönd og /eða </w:t>
      </w:r>
      <w:proofErr w:type="spellStart"/>
      <w:r w:rsidRPr="6A0457BB" w:rsidR="6A0457BB">
        <w:rPr>
          <w:rFonts w:eastAsia="Calibri"/>
          <w:color w:val="auto"/>
        </w:rPr>
        <w:t>skyggnur</w:t>
      </w:r>
      <w:proofErr w:type="spellEnd"/>
      <w:r w:rsidRPr="6A0457BB" w:rsidR="6A0457BB">
        <w:rPr>
          <w:rFonts w:eastAsia="Calibri"/>
          <w:color w:val="auto"/>
        </w:rPr>
        <w:t xml:space="preserve"> sem tengjast </w:t>
      </w:r>
      <w:proofErr w:type="spellStart"/>
      <w:r w:rsidRPr="6A0457BB" w:rsidR="6A0457BB">
        <w:rPr>
          <w:rFonts w:eastAsia="Calibri"/>
          <w:color w:val="auto"/>
        </w:rPr>
        <w:t>textílum</w:t>
      </w:r>
      <w:proofErr w:type="spellEnd"/>
      <w:r w:rsidRPr="6A0457BB" w:rsidR="6A0457BB">
        <w:rPr>
          <w:rFonts w:eastAsia="Calibri"/>
          <w:color w:val="auto"/>
        </w:rPr>
        <w:t>.</w:t>
      </w:r>
    </w:p>
    <w:p w:rsidRPr="00865BD3" w:rsidR="002C4843" w:rsidP="6A0457BB" w:rsidRDefault="40DE372A" w14:paraId="3FA92793" w14:textId="77777777">
      <w:pPr>
        <w:rPr>
          <w:rFonts w:eastAsia="Calibri Light"/>
          <w:b w:val="1"/>
          <w:bCs w:val="1"/>
          <w:color w:val="auto"/>
          <w:sz w:val="26"/>
          <w:szCs w:val="26"/>
        </w:rPr>
      </w:pPr>
      <w:r w:rsidRPr="6A0457BB" w:rsidR="6A0457BB">
        <w:rPr>
          <w:rFonts w:eastAsia="Calibri Light"/>
          <w:b w:val="1"/>
          <w:bCs w:val="1"/>
          <w:color w:val="auto"/>
          <w:sz w:val="26"/>
          <w:szCs w:val="26"/>
        </w:rPr>
        <w:t>Kennslugögn</w:t>
      </w:r>
    </w:p>
    <w:p w:rsidRPr="00865BD3" w:rsidR="002C4843" w:rsidP="6A0457BB" w:rsidRDefault="40DE372A" w14:paraId="5762C0E2" w14:textId="77777777">
      <w:pPr>
        <w:rPr>
          <w:rFonts w:eastAsia="Calibri"/>
          <w:color w:val="auto"/>
        </w:rPr>
      </w:pPr>
      <w:r w:rsidRPr="6A0457BB" w:rsidR="6A0457BB">
        <w:rPr>
          <w:rFonts w:eastAsia="Calibri"/>
          <w:color w:val="auto"/>
        </w:rPr>
        <w:t>Uppskriftir og vinnulýsingar sem kennari býr til sjálfur auk þess sem valið er úr fagblöðum, bókum eða af netinu.</w:t>
      </w:r>
    </w:p>
    <w:p w:rsidRPr="00865BD3" w:rsidR="002C4843" w:rsidP="6A0457BB" w:rsidRDefault="40DE372A" w14:paraId="2FE41B84" w14:textId="77777777">
      <w:pPr>
        <w:rPr>
          <w:rFonts w:eastAsia="Calibri Light"/>
          <w:b w:val="1"/>
          <w:bCs w:val="1"/>
          <w:color w:val="auto"/>
          <w:sz w:val="26"/>
          <w:szCs w:val="26"/>
        </w:rPr>
      </w:pPr>
      <w:r w:rsidRPr="6A0457BB" w:rsidR="6A0457BB">
        <w:rPr>
          <w:rFonts w:eastAsia="Calibri Light"/>
          <w:b w:val="1"/>
          <w:bCs w:val="1"/>
          <w:color w:val="auto"/>
          <w:sz w:val="26"/>
          <w:szCs w:val="26"/>
        </w:rPr>
        <w:t>Kennsluhættir</w:t>
      </w:r>
    </w:p>
    <w:p w:rsidRPr="00865BD3" w:rsidR="002C4843" w:rsidP="6A0457BB" w:rsidRDefault="40DE372A" w14:paraId="0B71191F" w14:textId="77777777">
      <w:pPr>
        <w:rPr>
          <w:rFonts w:eastAsia="Calibri"/>
          <w:color w:val="auto"/>
        </w:rPr>
      </w:pPr>
      <w:r w:rsidRPr="6A0457BB" w:rsidR="6A0457BB">
        <w:rPr>
          <w:rFonts w:eastAsia="Calibri"/>
          <w:color w:val="auto"/>
        </w:rPr>
        <w:t xml:space="preserve">Miðast er við að gera nemandann, með vinnu sinni, sjálfbjarga í undirstöðuatriðum </w:t>
      </w:r>
      <w:proofErr w:type="spellStart"/>
      <w:r w:rsidRPr="6A0457BB" w:rsidR="6A0457BB">
        <w:rPr>
          <w:rFonts w:eastAsia="Calibri"/>
          <w:color w:val="auto"/>
        </w:rPr>
        <w:t>textílmennta</w:t>
      </w:r>
      <w:proofErr w:type="spellEnd"/>
      <w:r w:rsidRPr="6A0457BB" w:rsidR="6A0457BB">
        <w:rPr>
          <w:rFonts w:eastAsia="Calibri"/>
          <w:color w:val="auto"/>
        </w:rPr>
        <w:t>. Að hann geti farið eftir verklýsingum og læri að vinna með þau tæki sem til þarf hverju sinni.</w:t>
      </w:r>
    </w:p>
    <w:p w:rsidRPr="00865BD3" w:rsidR="002C4843" w:rsidP="6A0457BB" w:rsidRDefault="40DE372A" w14:paraId="7163CB35" w14:textId="77777777">
      <w:pPr>
        <w:rPr>
          <w:rFonts w:eastAsia="Calibri"/>
          <w:b w:val="1"/>
          <w:bCs w:val="1"/>
          <w:color w:val="auto"/>
        </w:rPr>
      </w:pPr>
      <w:r w:rsidRPr="6A0457BB" w:rsidR="6A0457BB">
        <w:rPr>
          <w:rFonts w:eastAsia="Calibri"/>
          <w:b w:val="1"/>
          <w:bCs w:val="1"/>
          <w:color w:val="auto"/>
        </w:rPr>
        <w:t>Verkefni</w:t>
      </w:r>
    </w:p>
    <w:p w:rsidRPr="0037774B" w:rsidR="002C4843" w:rsidP="6A0457BB" w:rsidRDefault="40DE372A" w14:paraId="0CE85689" w14:textId="77777777">
      <w:pPr>
        <w:pStyle w:val="Mlsgreinlista"/>
        <w:numPr>
          <w:ilvl w:val="0"/>
          <w:numId w:val="13"/>
        </w:numPr>
        <w:rPr>
          <w:rFonts w:eastAsia="Calibri"/>
          <w:color w:val="000000" w:themeColor="text1" w:themeTint="FF" w:themeShade="FF"/>
        </w:rPr>
      </w:pPr>
      <w:r w:rsidRPr="6A0457BB" w:rsidR="6A0457BB">
        <w:rPr>
          <w:rFonts w:eastAsia="Calibri"/>
          <w:color w:val="auto"/>
        </w:rPr>
        <w:t>Rifja</w:t>
      </w:r>
      <w:r w:rsidRPr="6A0457BB" w:rsidR="6A0457BB">
        <w:rPr>
          <w:rFonts w:eastAsia="Calibri"/>
          <w:color w:val="auto"/>
        </w:rPr>
        <w:t xml:space="preserve"> </w:t>
      </w:r>
      <w:proofErr w:type="spellStart"/>
      <w:r w:rsidRPr="6A0457BB" w:rsidR="6A0457BB">
        <w:rPr>
          <w:rFonts w:eastAsia="Calibri"/>
          <w:color w:val="auto"/>
        </w:rPr>
        <w:t>upp</w:t>
      </w:r>
      <w:proofErr w:type="spellEnd"/>
      <w:r w:rsidRPr="6A0457BB" w:rsidR="6A0457BB">
        <w:rPr>
          <w:rFonts w:eastAsia="Calibri"/>
          <w:color w:val="auto"/>
        </w:rPr>
        <w:t xml:space="preserve"> </w:t>
      </w:r>
      <w:proofErr w:type="spellStart"/>
      <w:r w:rsidRPr="6A0457BB" w:rsidR="6A0457BB">
        <w:rPr>
          <w:rFonts w:eastAsia="Calibri"/>
          <w:color w:val="auto"/>
        </w:rPr>
        <w:t>þræðispor</w:t>
      </w:r>
      <w:proofErr w:type="spellEnd"/>
    </w:p>
    <w:p w:rsidRPr="0037774B" w:rsidR="00983334" w:rsidP="6A0457BB" w:rsidRDefault="40DE372A" w14:paraId="452D5071" w14:textId="77777777">
      <w:pPr>
        <w:pStyle w:val="Mlsgreinlista"/>
        <w:numPr>
          <w:ilvl w:val="0"/>
          <w:numId w:val="13"/>
        </w:numPr>
        <w:rPr>
          <w:rFonts w:eastAsia="Calibri"/>
          <w:color w:val="000000" w:themeColor="text1" w:themeTint="FF" w:themeShade="FF"/>
        </w:rPr>
      </w:pPr>
      <w:proofErr w:type="spellStart"/>
      <w:r w:rsidRPr="6A0457BB" w:rsidR="6A0457BB">
        <w:rPr>
          <w:rFonts w:eastAsia="Calibri"/>
          <w:color w:val="auto"/>
        </w:rPr>
        <w:t>Prjóna</w:t>
      </w:r>
      <w:proofErr w:type="spellEnd"/>
      <w:r w:rsidRPr="6A0457BB" w:rsidR="6A0457BB">
        <w:rPr>
          <w:rFonts w:eastAsia="Calibri"/>
          <w:color w:val="auto"/>
        </w:rPr>
        <w:t xml:space="preserve"> </w:t>
      </w:r>
      <w:proofErr w:type="spellStart"/>
      <w:r w:rsidRPr="6A0457BB" w:rsidR="6A0457BB">
        <w:rPr>
          <w:rFonts w:eastAsia="Calibri"/>
          <w:color w:val="auto"/>
        </w:rPr>
        <w:t>bangsa</w:t>
      </w:r>
      <w:proofErr w:type="spellEnd"/>
    </w:p>
    <w:p w:rsidRPr="0037774B" w:rsidR="00983334" w:rsidP="6A0457BB" w:rsidRDefault="40DE372A" w14:paraId="4DE3745F" w14:textId="77777777">
      <w:pPr>
        <w:pStyle w:val="Mlsgreinlista"/>
        <w:numPr>
          <w:ilvl w:val="0"/>
          <w:numId w:val="13"/>
        </w:numPr>
        <w:rPr>
          <w:rFonts w:eastAsia="Calibri"/>
          <w:color w:val="000000" w:themeColor="text1" w:themeTint="FF" w:themeShade="FF"/>
        </w:rPr>
      </w:pPr>
      <w:r w:rsidRPr="6A0457BB" w:rsidR="6A0457BB">
        <w:rPr>
          <w:rFonts w:eastAsia="Calibri"/>
          <w:color w:val="auto"/>
        </w:rPr>
        <w:t>Sauma</w:t>
      </w:r>
      <w:r w:rsidRPr="6A0457BB" w:rsidR="6A0457BB">
        <w:rPr>
          <w:rFonts w:eastAsia="Calibri"/>
          <w:color w:val="auto"/>
        </w:rPr>
        <w:t xml:space="preserve"> </w:t>
      </w:r>
      <w:proofErr w:type="spellStart"/>
      <w:r w:rsidRPr="6A0457BB" w:rsidR="6A0457BB">
        <w:rPr>
          <w:rFonts w:eastAsia="Calibri"/>
          <w:color w:val="auto"/>
        </w:rPr>
        <w:t>púða</w:t>
      </w:r>
      <w:proofErr w:type="spellEnd"/>
      <w:r w:rsidRPr="6A0457BB" w:rsidR="6A0457BB">
        <w:rPr>
          <w:rFonts w:eastAsia="Calibri"/>
          <w:color w:val="auto"/>
        </w:rPr>
        <w:t xml:space="preserve"> í </w:t>
      </w:r>
      <w:proofErr w:type="spellStart"/>
      <w:r w:rsidRPr="6A0457BB" w:rsidR="6A0457BB">
        <w:rPr>
          <w:rFonts w:eastAsia="Calibri"/>
          <w:color w:val="auto"/>
        </w:rPr>
        <w:t>saumavél</w:t>
      </w:r>
      <w:proofErr w:type="spellEnd"/>
    </w:p>
    <w:p w:rsidRPr="0037774B" w:rsidR="002C4843" w:rsidP="6A0457BB" w:rsidRDefault="40DE372A" w14:paraId="35AF121B" w14:textId="77777777">
      <w:pPr>
        <w:pStyle w:val="Mlsgreinlista"/>
        <w:numPr>
          <w:ilvl w:val="0"/>
          <w:numId w:val="13"/>
        </w:numPr>
        <w:rPr>
          <w:rFonts w:eastAsia="Calibri"/>
          <w:color w:val="000000" w:themeColor="text1" w:themeTint="FF" w:themeShade="FF"/>
        </w:rPr>
      </w:pPr>
      <w:r w:rsidRPr="6A0457BB" w:rsidR="6A0457BB">
        <w:rPr>
          <w:rFonts w:eastAsia="Calibri"/>
          <w:color w:val="auto"/>
        </w:rPr>
        <w:t>Sauma</w:t>
      </w:r>
      <w:r w:rsidRPr="6A0457BB" w:rsidR="6A0457BB">
        <w:rPr>
          <w:rFonts w:eastAsia="Calibri"/>
          <w:color w:val="auto"/>
        </w:rPr>
        <w:t xml:space="preserve"> </w:t>
      </w:r>
      <w:proofErr w:type="spellStart"/>
      <w:r w:rsidRPr="6A0457BB" w:rsidR="6A0457BB">
        <w:rPr>
          <w:rFonts w:eastAsia="Calibri"/>
          <w:color w:val="auto"/>
        </w:rPr>
        <w:t>krosssaum</w:t>
      </w:r>
      <w:proofErr w:type="spellEnd"/>
      <w:r w:rsidRPr="6A0457BB" w:rsidR="6A0457BB">
        <w:rPr>
          <w:rFonts w:eastAsia="Calibri"/>
          <w:color w:val="auto"/>
        </w:rPr>
        <w:t>.</w:t>
      </w:r>
    </w:p>
    <w:p w:rsidRPr="0037774B" w:rsidR="002C4843" w:rsidP="6A0457BB" w:rsidRDefault="40DE372A" w14:paraId="75D66331" w14:textId="77777777">
      <w:pPr>
        <w:pStyle w:val="Mlsgreinlista"/>
        <w:numPr>
          <w:ilvl w:val="0"/>
          <w:numId w:val="13"/>
        </w:numPr>
        <w:rPr>
          <w:rFonts w:eastAsia="Calibri"/>
          <w:color w:val="000000" w:themeColor="text1" w:themeTint="FF" w:themeShade="FF"/>
        </w:rPr>
      </w:pPr>
      <w:proofErr w:type="spellStart"/>
      <w:r w:rsidRPr="6A0457BB" w:rsidR="6A0457BB">
        <w:rPr>
          <w:rFonts w:eastAsia="Calibri"/>
          <w:color w:val="auto"/>
        </w:rPr>
        <w:t>Þeir</w:t>
      </w:r>
      <w:proofErr w:type="spellEnd"/>
      <w:r w:rsidRPr="6A0457BB" w:rsidR="6A0457BB">
        <w:rPr>
          <w:rFonts w:eastAsia="Calibri"/>
          <w:color w:val="auto"/>
        </w:rPr>
        <w:t xml:space="preserve"> </w:t>
      </w:r>
      <w:proofErr w:type="spellStart"/>
      <w:r w:rsidRPr="6A0457BB" w:rsidR="6A0457BB">
        <w:rPr>
          <w:rFonts w:eastAsia="Calibri"/>
          <w:color w:val="auto"/>
        </w:rPr>
        <w:t>sem</w:t>
      </w:r>
      <w:proofErr w:type="spellEnd"/>
      <w:r w:rsidRPr="6A0457BB" w:rsidR="6A0457BB">
        <w:rPr>
          <w:rFonts w:eastAsia="Calibri"/>
          <w:color w:val="auto"/>
        </w:rPr>
        <w:t xml:space="preserve"> </w:t>
      </w:r>
      <w:proofErr w:type="spellStart"/>
      <w:r w:rsidRPr="6A0457BB" w:rsidR="6A0457BB">
        <w:rPr>
          <w:rFonts w:eastAsia="Calibri"/>
          <w:color w:val="auto"/>
        </w:rPr>
        <w:t>ljúka</w:t>
      </w:r>
      <w:proofErr w:type="spellEnd"/>
      <w:r w:rsidRPr="6A0457BB" w:rsidR="6A0457BB">
        <w:rPr>
          <w:rFonts w:eastAsia="Calibri"/>
          <w:color w:val="auto"/>
        </w:rPr>
        <w:t xml:space="preserve"> </w:t>
      </w:r>
      <w:proofErr w:type="spellStart"/>
      <w:r w:rsidRPr="6A0457BB" w:rsidR="6A0457BB">
        <w:rPr>
          <w:rFonts w:eastAsia="Calibri"/>
          <w:color w:val="auto"/>
        </w:rPr>
        <w:t>verkefnum</w:t>
      </w:r>
      <w:proofErr w:type="spellEnd"/>
      <w:r w:rsidRPr="6A0457BB" w:rsidR="6A0457BB">
        <w:rPr>
          <w:rFonts w:eastAsia="Calibri"/>
          <w:color w:val="auto"/>
        </w:rPr>
        <w:t xml:space="preserve"> </w:t>
      </w:r>
      <w:proofErr w:type="spellStart"/>
      <w:r w:rsidRPr="6A0457BB" w:rsidR="6A0457BB">
        <w:rPr>
          <w:rFonts w:eastAsia="Calibri"/>
          <w:color w:val="auto"/>
        </w:rPr>
        <w:t>sínum</w:t>
      </w:r>
      <w:proofErr w:type="spellEnd"/>
      <w:r w:rsidRPr="6A0457BB" w:rsidR="6A0457BB">
        <w:rPr>
          <w:rFonts w:eastAsia="Calibri"/>
          <w:color w:val="auto"/>
        </w:rPr>
        <w:t xml:space="preserve"> </w:t>
      </w:r>
      <w:proofErr w:type="spellStart"/>
      <w:r w:rsidRPr="6A0457BB" w:rsidR="6A0457BB">
        <w:rPr>
          <w:rFonts w:eastAsia="Calibri"/>
          <w:color w:val="auto"/>
        </w:rPr>
        <w:t>fá</w:t>
      </w:r>
      <w:proofErr w:type="spellEnd"/>
      <w:r w:rsidRPr="6A0457BB" w:rsidR="6A0457BB">
        <w:rPr>
          <w:rFonts w:eastAsia="Calibri"/>
          <w:color w:val="auto"/>
        </w:rPr>
        <w:t xml:space="preserve"> </w:t>
      </w:r>
      <w:proofErr w:type="spellStart"/>
      <w:r w:rsidRPr="6A0457BB" w:rsidR="6A0457BB">
        <w:rPr>
          <w:rFonts w:eastAsia="Calibri"/>
          <w:color w:val="auto"/>
        </w:rPr>
        <w:t>aukaverkefni</w:t>
      </w:r>
      <w:proofErr w:type="spellEnd"/>
      <w:r w:rsidRPr="6A0457BB" w:rsidR="6A0457BB">
        <w:rPr>
          <w:rFonts w:eastAsia="Calibri"/>
          <w:color w:val="auto"/>
        </w:rPr>
        <w:t xml:space="preserve"> </w:t>
      </w:r>
      <w:proofErr w:type="spellStart"/>
      <w:r w:rsidRPr="6A0457BB" w:rsidR="6A0457BB">
        <w:rPr>
          <w:rFonts w:eastAsia="Calibri"/>
          <w:color w:val="auto"/>
        </w:rPr>
        <w:t>við</w:t>
      </w:r>
      <w:proofErr w:type="spellEnd"/>
      <w:r w:rsidRPr="6A0457BB" w:rsidR="6A0457BB">
        <w:rPr>
          <w:rFonts w:eastAsia="Calibri"/>
          <w:color w:val="auto"/>
        </w:rPr>
        <w:t xml:space="preserve"> </w:t>
      </w:r>
      <w:proofErr w:type="spellStart"/>
      <w:r w:rsidRPr="6A0457BB" w:rsidR="6A0457BB">
        <w:rPr>
          <w:rFonts w:eastAsia="Calibri"/>
          <w:color w:val="auto"/>
        </w:rPr>
        <w:t>hæfi</w:t>
      </w:r>
      <w:proofErr w:type="spellEnd"/>
      <w:r w:rsidRPr="6A0457BB" w:rsidR="6A0457BB">
        <w:rPr>
          <w:rFonts w:eastAsia="Calibri"/>
          <w:color w:val="auto"/>
        </w:rPr>
        <w:t xml:space="preserve">. </w:t>
      </w:r>
    </w:p>
    <w:p w:rsidRPr="00865BD3" w:rsidR="002C4843" w:rsidP="6A0457BB" w:rsidRDefault="40DE372A" w14:paraId="013AC5B3" w14:textId="77777777">
      <w:pPr>
        <w:rPr>
          <w:rFonts w:eastAsia="Calibri Light"/>
          <w:b w:val="1"/>
          <w:bCs w:val="1"/>
          <w:color w:val="auto"/>
          <w:sz w:val="26"/>
          <w:szCs w:val="26"/>
        </w:rPr>
      </w:pPr>
      <w:r w:rsidRPr="6A0457BB" w:rsidR="6A0457BB">
        <w:rPr>
          <w:rFonts w:eastAsia="Calibri Light"/>
          <w:b w:val="1"/>
          <w:bCs w:val="1"/>
          <w:color w:val="auto"/>
          <w:sz w:val="26"/>
          <w:szCs w:val="26"/>
        </w:rPr>
        <w:t>Heimanám</w:t>
      </w:r>
    </w:p>
    <w:p w:rsidRPr="00865BD3" w:rsidR="002C4843" w:rsidP="6A0457BB" w:rsidRDefault="40DE372A" w14:paraId="59A763F0" w14:textId="77777777">
      <w:pPr>
        <w:rPr>
          <w:rFonts w:eastAsia="Calibri"/>
          <w:color w:val="auto"/>
        </w:rPr>
      </w:pPr>
      <w:r w:rsidRPr="6A0457BB" w:rsidR="6A0457BB">
        <w:rPr>
          <w:rFonts w:eastAsia="Calibri"/>
          <w:color w:val="auto"/>
        </w:rPr>
        <w:t xml:space="preserve">Ekki er gert ráð fyrir heimanámi í </w:t>
      </w:r>
      <w:proofErr w:type="spellStart"/>
      <w:r w:rsidRPr="6A0457BB" w:rsidR="6A0457BB">
        <w:rPr>
          <w:rFonts w:eastAsia="Calibri"/>
          <w:color w:val="auto"/>
        </w:rPr>
        <w:t>textílmennt</w:t>
      </w:r>
      <w:proofErr w:type="spellEnd"/>
      <w:r w:rsidRPr="6A0457BB" w:rsidR="6A0457BB">
        <w:rPr>
          <w:rFonts w:eastAsia="Calibri"/>
          <w:color w:val="auto"/>
        </w:rPr>
        <w:t>.</w:t>
      </w:r>
    </w:p>
    <w:p w:rsidRPr="00865BD3" w:rsidR="002C4843" w:rsidP="6A0457BB" w:rsidRDefault="40DE372A" w14:paraId="59164B8D" w14:textId="77777777">
      <w:pPr>
        <w:rPr>
          <w:rFonts w:eastAsia="Calibri Light"/>
          <w:b w:val="1"/>
          <w:bCs w:val="1"/>
          <w:color w:val="auto"/>
          <w:sz w:val="26"/>
          <w:szCs w:val="26"/>
        </w:rPr>
      </w:pPr>
      <w:r w:rsidRPr="6A0457BB" w:rsidR="6A0457BB">
        <w:rPr>
          <w:rFonts w:eastAsia="Calibri Light"/>
          <w:b w:val="1"/>
          <w:bCs w:val="1"/>
          <w:color w:val="auto"/>
          <w:sz w:val="26"/>
          <w:szCs w:val="26"/>
        </w:rPr>
        <w:t>Námsmat</w:t>
      </w:r>
    </w:p>
    <w:p w:rsidRPr="00865BD3" w:rsidR="002C4843" w:rsidP="6A0457BB" w:rsidRDefault="7FC53284" w14:paraId="7703FDAE" w14:textId="77777777">
      <w:pPr>
        <w:rPr>
          <w:rFonts w:eastAsia="Calibri"/>
          <w:color w:val="auto"/>
        </w:rPr>
      </w:pPr>
      <w:r w:rsidRPr="6A0457BB" w:rsidR="6A0457BB">
        <w:rPr>
          <w:rFonts w:eastAsia="Calibri"/>
          <w:color w:val="auto"/>
        </w:rPr>
        <w:t>Áhugi, vinnusemi, vandvirkni og hegðun metin með símati eftir hvern tíma. Umsögn gefin í lokin.</w:t>
      </w:r>
    </w:p>
    <w:p w:rsidRPr="00865BD3" w:rsidR="007C1433" w:rsidP="7B9E1E05" w:rsidRDefault="007C1433" w14:paraId="61CDCEAD" w14:textId="77777777">
      <w:pPr>
        <w:rPr>
          <w:rFonts w:eastAsia="Calibri"/>
          <w:b w:val="1"/>
          <w:bCs w:val="1"/>
          <w:color w:val="FF0000"/>
        </w:rPr>
      </w:pPr>
    </w:p>
    <w:p w:rsidRPr="00865BD3" w:rsidR="007C1433" w:rsidP="1E9C0440" w:rsidRDefault="1E1CF2EA" w14:paraId="4129B9AE" w14:textId="77777777">
      <w:pPr>
        <w:pStyle w:val="Fyrirsgn1"/>
        <w:rPr>
          <w:color w:val="auto"/>
          <w:lang w:val="is-IS"/>
        </w:rPr>
      </w:pPr>
      <w:bookmarkStart w:name="_Toc430870719" w:id="17"/>
      <w:bookmarkStart w:name="_Toc527542240" w:id="18"/>
      <w:proofErr w:type="spellStart"/>
      <w:r w:rsidRPr="1E9C0440" w:rsidR="1E9C0440">
        <w:rPr>
          <w:color w:val="auto"/>
        </w:rPr>
        <w:t>Skólaíþróttir</w:t>
      </w:r>
      <w:proofErr w:type="spellEnd"/>
      <w:bookmarkEnd w:id="17"/>
      <w:bookmarkEnd w:id="18"/>
    </w:p>
    <w:p w:rsidR="1E9C0440" w:rsidP="1E9C0440" w:rsidRDefault="1E9C0440" w14:paraId="4864E50B" w14:textId="76BD3DDE">
      <w:pPr>
        <w:pStyle w:val="Venjulegur"/>
        <w:bidi w:val="0"/>
        <w:spacing w:before="0" w:beforeAutospacing="off" w:after="160" w:afterAutospacing="off" w:line="259" w:lineRule="auto"/>
        <w:ind w:left="0" w:right="0"/>
        <w:jc w:val="left"/>
        <w:rPr>
          <w:color w:val="auto"/>
        </w:rPr>
      </w:pPr>
      <w:r w:rsidRPr="1E9C0440" w:rsidR="1E9C0440">
        <w:rPr>
          <w:color w:val="auto"/>
        </w:rPr>
        <w:t xml:space="preserve">Kennari:  </w:t>
      </w:r>
      <w:r w:rsidRPr="1E9C0440" w:rsidR="1E9C0440">
        <w:rPr>
          <w:color w:val="auto"/>
        </w:rPr>
        <w:t>Gunnar Andri Pétursson</w:t>
      </w:r>
    </w:p>
    <w:p w:rsidRPr="00865BD3" w:rsidR="007C1433" w:rsidP="1E9C0440" w:rsidRDefault="68D6A822" w14:paraId="6BB9E253" w14:textId="2FC6D1B0">
      <w:pPr>
        <w:rPr>
          <w:color w:val="auto"/>
        </w:rPr>
      </w:pPr>
      <w:r w:rsidRPr="1E9C0440" w:rsidR="1E9C0440">
        <w:rPr>
          <w:color w:val="auto"/>
        </w:rPr>
        <w:t>Vikustundir: 3 kennslustundir á viku.</w:t>
      </w:r>
    </w:p>
    <w:p w:rsidRPr="00865BD3" w:rsidR="007C1433" w:rsidP="1E9C0440" w:rsidRDefault="68D6A822" w14:paraId="3D072460" w14:textId="77777777">
      <w:pPr>
        <w:rPr>
          <w:color w:val="auto"/>
        </w:rPr>
      </w:pPr>
      <w:r w:rsidRPr="1E9C0440" w:rsidR="1E9C0440">
        <w:rPr>
          <w:color w:val="auto"/>
        </w:rPr>
        <w:t>Hæfniviðmið</w:t>
      </w:r>
    </w:p>
    <w:p w:rsidRPr="00865BD3" w:rsidR="007C1433" w:rsidP="0C5A9816" w:rsidRDefault="68D6A822" w14:paraId="2B0BD999" w14:textId="40CF2E40">
      <w:pPr>
        <w:rPr>
          <w:color w:val="auto"/>
        </w:rPr>
      </w:pPr>
      <w:r w:rsidRPr="0C5A9816" w:rsidR="0C5A9816">
        <w:rPr>
          <w:color w:val="auto"/>
        </w:rPr>
        <w:t>Hæfniviðmiðin eru sett fram u</w:t>
      </w:r>
      <w:r w:rsidRPr="0C5A9816" w:rsidR="0C5A9816">
        <w:rPr>
          <w:color w:val="auto"/>
        </w:rPr>
        <w:t>n</w:t>
      </w:r>
      <w:r w:rsidRPr="0C5A9816" w:rsidR="0C5A9816">
        <w:rPr>
          <w:color w:val="auto"/>
        </w:rPr>
        <w:t>dir fjórum mismunandi flokkum; líkamsvitund, leikni og afkastageta mynda, Félagslegir þættir og Heilsa og efling þekkingar.</w:t>
      </w:r>
    </w:p>
    <w:p w:rsidRPr="00865BD3" w:rsidR="007C1433" w:rsidP="1E9C0440" w:rsidRDefault="68D6A822" w14:paraId="4A9D3794" w14:textId="77777777">
      <w:pPr>
        <w:pStyle w:val="Venjulegur"/>
        <w:ind w:left="360"/>
        <w:rPr>
          <w:color w:val="auto"/>
        </w:rPr>
      </w:pPr>
      <w:proofErr w:type="spellStart"/>
      <w:r w:rsidRPr="1E9C0440" w:rsidR="1E9C0440">
        <w:rPr>
          <w:color w:val="auto"/>
        </w:rPr>
        <w:t>Líkamsvitund</w:t>
      </w:r>
      <w:proofErr w:type="spellEnd"/>
      <w:r w:rsidRPr="1E9C0440" w:rsidR="1E9C0440">
        <w:rPr>
          <w:color w:val="auto"/>
        </w:rPr>
        <w:t xml:space="preserve">, </w:t>
      </w:r>
      <w:proofErr w:type="spellStart"/>
      <w:r w:rsidRPr="1E9C0440" w:rsidR="1E9C0440">
        <w:rPr>
          <w:color w:val="auto"/>
        </w:rPr>
        <w:t>leikni</w:t>
      </w:r>
      <w:proofErr w:type="spellEnd"/>
      <w:r w:rsidRPr="1E9C0440" w:rsidR="1E9C0440">
        <w:rPr>
          <w:color w:val="auto"/>
        </w:rPr>
        <w:t xml:space="preserve"> </w:t>
      </w:r>
      <w:proofErr w:type="spellStart"/>
      <w:r w:rsidRPr="1E9C0440" w:rsidR="1E9C0440">
        <w:rPr>
          <w:color w:val="auto"/>
        </w:rPr>
        <w:t>og</w:t>
      </w:r>
      <w:proofErr w:type="spellEnd"/>
      <w:r w:rsidRPr="1E9C0440" w:rsidR="1E9C0440">
        <w:rPr>
          <w:color w:val="auto"/>
        </w:rPr>
        <w:t xml:space="preserve"> </w:t>
      </w:r>
      <w:proofErr w:type="spellStart"/>
      <w:r w:rsidRPr="1E9C0440" w:rsidR="1E9C0440">
        <w:rPr>
          <w:color w:val="auto"/>
        </w:rPr>
        <w:t>afkastageta</w:t>
      </w:r>
      <w:proofErr w:type="spellEnd"/>
    </w:p>
    <w:p w:rsidRPr="00865BD3" w:rsidR="007C1433" w:rsidP="6B9E5560" w:rsidRDefault="68D6A822" w14:paraId="0E7E4E59" w14:textId="03DE6630">
      <w:pPr>
        <w:pStyle w:val="Mlsgreinlista"/>
        <w:numPr>
          <w:ilvl w:val="0"/>
          <w:numId w:val="15"/>
        </w:numPr>
        <w:ind/>
        <w:rPr>
          <w:color w:val="000000" w:themeColor="text1" w:themeTint="FF" w:themeShade="FF"/>
          <w:sz w:val="22"/>
          <w:szCs w:val="22"/>
        </w:rPr>
      </w:pPr>
      <w:r w:rsidRPr="6B9E5560" w:rsidR="6B9E5560">
        <w:rPr>
          <w:rFonts w:ascii="Calibri" w:hAnsi="Calibri" w:eastAsia="Calibri" w:cs="Calibri" w:asciiTheme="minorAscii" w:hAnsiTheme="minorAscii" w:eastAsiaTheme="minorAscii" w:cstheme="minorAscii"/>
          <w:noProof w:val="0"/>
          <w:color w:val="auto"/>
          <w:lang w:val="en-US"/>
        </w:rPr>
        <w:t xml:space="preserve">Gert </w:t>
      </w:r>
      <w:proofErr w:type="spellStart"/>
      <w:r w:rsidRPr="6B9E5560" w:rsidR="6B9E5560">
        <w:rPr>
          <w:rFonts w:ascii="Calibri" w:hAnsi="Calibri" w:eastAsia="Calibri" w:cs="Calibri" w:asciiTheme="minorAscii" w:hAnsiTheme="minorAscii" w:eastAsiaTheme="minorAscii" w:cstheme="minorAscii"/>
          <w:noProof w:val="0"/>
          <w:color w:val="auto"/>
          <w:lang w:val="en-US"/>
        </w:rPr>
        <w:t>æfingar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sem</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reyna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á þol.</w:t>
      </w:r>
    </w:p>
    <w:p w:rsidR="6B9E5560" w:rsidP="6B9E5560" w:rsidRDefault="6B9E5560" w14:paraId="70A6F683" w14:textId="6EA397A3">
      <w:pPr>
        <w:pStyle w:val="Mlsgreinlista"/>
        <w:numPr>
          <w:ilvl w:val="0"/>
          <w:numId w:val="15"/>
        </w:numPr>
        <w:bidi w:val="0"/>
        <w:spacing w:before="0" w:beforeAutospacing="off" w:after="0" w:afterAutospacing="off" w:line="256" w:lineRule="auto"/>
        <w:ind w:left="720" w:right="0" w:hanging="360"/>
        <w:jc w:val="left"/>
        <w:rPr>
          <w:noProof w:val="0"/>
          <w:color w:val="auto" w:themeColor="text1" w:themeTint="FF" w:themeShade="FF"/>
          <w:sz w:val="22"/>
          <w:szCs w:val="22"/>
          <w:lang w:val="en-US"/>
        </w:rPr>
      </w:pPr>
      <w:proofErr w:type="spellStart"/>
      <w:r w:rsidRPr="6B9E5560" w:rsidR="6B9E5560">
        <w:rPr>
          <w:rFonts w:ascii="Calibri" w:hAnsi="Calibri" w:eastAsia="Calibri" w:cs="Calibri" w:asciiTheme="minorAscii" w:hAnsiTheme="minorAscii" w:eastAsiaTheme="minorAscii" w:cstheme="minorAscii"/>
          <w:noProof w:val="0"/>
          <w:color w:val="auto"/>
          <w:lang w:val="en-US"/>
        </w:rPr>
        <w:t>Sýnt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einfaldar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hreyfingar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sem</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reyna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á </w:t>
      </w:r>
      <w:r w:rsidRPr="6B9E5560" w:rsidR="6B9E5560">
        <w:rPr>
          <w:rFonts w:ascii="Calibri" w:hAnsi="Calibri" w:eastAsia="Calibri" w:cs="Calibri" w:asciiTheme="minorAscii" w:hAnsiTheme="minorAscii" w:eastAsiaTheme="minorAscii" w:cstheme="minorAscii"/>
          <w:noProof w:val="0"/>
          <w:color w:val="auto"/>
          <w:lang w:val="en-US"/>
        </w:rPr>
        <w:t>samhæfingu.</w:t>
      </w:r>
      <w:r w:rsidRPr="6B9E5560" w:rsidR="6B9E5560">
        <w:rPr>
          <w:rFonts w:ascii="Calibri" w:hAnsi="Calibri" w:eastAsia="Calibri" w:cs="Calibri" w:asciiTheme="minorAscii" w:hAnsiTheme="minorAscii" w:eastAsiaTheme="minorAscii" w:cstheme="minorAscii"/>
          <w:noProof w:val="0"/>
          <w:color w:val="auto"/>
          <w:lang w:val="en-US"/>
        </w:rPr>
        <w:t xml:space="preserve"> </w:t>
      </w:r>
    </w:p>
    <w:p w:rsidRPr="00865BD3" w:rsidR="007C1433" w:rsidP="1E9C0440" w:rsidRDefault="68D6A822" w14:paraId="1C895E76" w14:textId="704F8EB7">
      <w:pPr>
        <w:pStyle w:val="Mlsgreinlista"/>
        <w:numPr>
          <w:ilvl w:val="0"/>
          <w:numId w:val="15"/>
        </w:numPr>
        <w:ind/>
        <w:rPr>
          <w:noProof w:val="0"/>
          <w:color w:val="000000" w:themeColor="text1" w:themeTint="FF" w:themeShade="FF"/>
          <w:sz w:val="22"/>
          <w:szCs w:val="22"/>
          <w:lang w:val="en-US"/>
        </w:rPr>
      </w:pPr>
      <w:r w:rsidRPr="6B9E5560" w:rsidR="6B9E5560">
        <w:rPr>
          <w:rFonts w:ascii="Calibri" w:hAnsi="Calibri" w:eastAsia="Calibri" w:cs="Calibri" w:asciiTheme="minorAscii" w:hAnsiTheme="minorAscii" w:eastAsiaTheme="minorAscii" w:cstheme="minorAscii"/>
          <w:noProof w:val="0"/>
          <w:color w:val="auto"/>
          <w:lang w:val="en-US"/>
        </w:rPr>
        <w:t>Tekið</w:t>
      </w:r>
      <w:r w:rsidRPr="6B9E5560" w:rsidR="6B9E5560">
        <w:rPr>
          <w:rFonts w:ascii="Calibri" w:hAnsi="Calibri" w:eastAsia="Calibri" w:cs="Calibri" w:asciiTheme="minorAscii" w:hAnsiTheme="minorAscii" w:eastAsiaTheme="minorAscii" w:cstheme="minorAscii"/>
          <w:noProof w:val="0"/>
          <w:color w:val="auto"/>
          <w:lang w:val="en-US"/>
        </w:rPr>
        <w:t xml:space="preserve"> </w:t>
      </w:r>
      <w:r w:rsidRPr="6B9E5560" w:rsidR="6B9E5560">
        <w:rPr>
          <w:rFonts w:ascii="Calibri" w:hAnsi="Calibri" w:eastAsia="Calibri" w:cs="Calibri" w:asciiTheme="minorAscii" w:hAnsiTheme="minorAscii" w:eastAsiaTheme="minorAscii" w:cstheme="minorAscii"/>
          <w:noProof w:val="0"/>
          <w:color w:val="auto"/>
          <w:lang w:val="en-US"/>
        </w:rPr>
        <w:t>þátt</w:t>
      </w:r>
      <w:r w:rsidRPr="6B9E5560" w:rsidR="6B9E5560">
        <w:rPr>
          <w:rFonts w:ascii="Calibri" w:hAnsi="Calibri" w:eastAsia="Calibri" w:cs="Calibri" w:asciiTheme="minorAscii" w:hAnsiTheme="minorAscii" w:eastAsiaTheme="minorAscii" w:cstheme="minorAscii"/>
          <w:noProof w:val="0"/>
          <w:color w:val="auto"/>
          <w:lang w:val="en-US"/>
        </w:rPr>
        <w:t xml:space="preserve"> í </w:t>
      </w:r>
      <w:r w:rsidRPr="6B9E5560" w:rsidR="6B9E5560">
        <w:rPr>
          <w:rFonts w:ascii="Calibri" w:hAnsi="Calibri" w:eastAsia="Calibri" w:cs="Calibri" w:asciiTheme="minorAscii" w:hAnsiTheme="minorAscii" w:eastAsiaTheme="minorAscii" w:cstheme="minorAscii"/>
          <w:noProof w:val="0"/>
          <w:color w:val="auto"/>
          <w:lang w:val="en-US"/>
        </w:rPr>
        <w:t>stöðluðum</w:t>
      </w:r>
      <w:r w:rsidRPr="6B9E5560" w:rsidR="6B9E5560">
        <w:rPr>
          <w:rFonts w:ascii="Calibri" w:hAnsi="Calibri" w:eastAsia="Calibri" w:cs="Calibri" w:asciiTheme="minorAscii" w:hAnsiTheme="minorAscii" w:eastAsiaTheme="minorAscii" w:cstheme="minorAscii"/>
          <w:noProof w:val="0"/>
          <w:color w:val="auto"/>
          <w:lang w:val="en-US"/>
        </w:rPr>
        <w:t xml:space="preserve"> </w:t>
      </w:r>
      <w:r w:rsidRPr="6B9E5560" w:rsidR="6B9E5560">
        <w:rPr>
          <w:rFonts w:ascii="Calibri" w:hAnsi="Calibri" w:eastAsia="Calibri" w:cs="Calibri" w:asciiTheme="minorAscii" w:hAnsiTheme="minorAscii" w:eastAsiaTheme="minorAscii" w:cstheme="minorAscii"/>
          <w:noProof w:val="0"/>
          <w:color w:val="auto"/>
          <w:lang w:val="en-US"/>
        </w:rPr>
        <w:t>prófum</w:t>
      </w:r>
      <w:r w:rsidRPr="6B9E5560" w:rsidR="6B9E5560">
        <w:rPr>
          <w:rFonts w:ascii="Calibri" w:hAnsi="Calibri" w:eastAsia="Calibri" w:cs="Calibri" w:asciiTheme="minorAscii" w:hAnsiTheme="minorAscii" w:eastAsiaTheme="minorAscii" w:cstheme="minorAscii"/>
          <w:noProof w:val="0"/>
          <w:color w:val="auto"/>
          <w:lang w:val="en-US"/>
        </w:rPr>
        <w:t>.</w:t>
      </w:r>
    </w:p>
    <w:p w:rsidRPr="00865BD3" w:rsidR="007C1433" w:rsidP="6B9E5560" w:rsidRDefault="68D6A822" w14:paraId="57CCC329" w14:textId="24CB5E50">
      <w:pPr>
        <w:pStyle w:val="Mlsgreinlista"/>
        <w:numPr>
          <w:ilvl w:val="0"/>
          <w:numId w:val="15"/>
        </w:numPr>
        <w:ind/>
        <w:rPr>
          <w:noProof w:val="0"/>
          <w:color w:val="000000" w:themeColor="text1" w:themeTint="FF" w:themeShade="FF"/>
          <w:sz w:val="22"/>
          <w:szCs w:val="22"/>
          <w:lang w:val="en-US"/>
        </w:rPr>
      </w:pPr>
      <w:r w:rsidRPr="6B9E5560" w:rsidR="6B9E5560">
        <w:rPr>
          <w:rFonts w:ascii="Calibri" w:hAnsi="Calibri" w:eastAsia="Calibri" w:cs="Calibri" w:asciiTheme="minorAscii" w:hAnsiTheme="minorAscii" w:eastAsiaTheme="minorAscii" w:cstheme="minorAscii"/>
          <w:noProof w:val="0"/>
          <w:color w:val="auto"/>
          <w:lang w:val="en-US"/>
        </w:rPr>
        <w:t xml:space="preserve">Gert </w:t>
      </w:r>
      <w:proofErr w:type="spellStart"/>
      <w:r w:rsidRPr="6B9E5560" w:rsidR="6B9E5560">
        <w:rPr>
          <w:rFonts w:ascii="Calibri" w:hAnsi="Calibri" w:eastAsia="Calibri" w:cs="Calibri" w:asciiTheme="minorAscii" w:hAnsiTheme="minorAscii" w:eastAsiaTheme="minorAscii" w:cstheme="minorAscii"/>
          <w:noProof w:val="0"/>
          <w:color w:val="auto"/>
          <w:lang w:val="en-US"/>
        </w:rPr>
        <w:t>hreyfingar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sem</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reyna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á </w:t>
      </w:r>
      <w:proofErr w:type="spellStart"/>
      <w:r w:rsidRPr="6B9E5560" w:rsidR="6B9E5560">
        <w:rPr>
          <w:rFonts w:ascii="Calibri" w:hAnsi="Calibri" w:eastAsia="Calibri" w:cs="Calibri" w:asciiTheme="minorAscii" w:hAnsiTheme="minorAscii" w:eastAsiaTheme="minorAscii" w:cstheme="minorAscii"/>
          <w:noProof w:val="0"/>
          <w:color w:val="auto"/>
          <w:lang w:val="en-US"/>
        </w:rPr>
        <w:t>stöðujafnvægi</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r w:rsidRPr="6B9E5560" w:rsidR="6B9E5560">
        <w:rPr>
          <w:rFonts w:ascii="Calibri" w:hAnsi="Calibri" w:eastAsia="Calibri" w:cs="Calibri" w:asciiTheme="minorAscii" w:hAnsiTheme="minorAscii" w:eastAsiaTheme="minorAscii" w:cstheme="minorAscii"/>
          <w:noProof w:val="0"/>
          <w:color w:val="auto"/>
          <w:lang w:val="en-US"/>
        </w:rPr>
        <w:t>hreyfijafnvægi.</w:t>
      </w:r>
      <w:r w:rsidRPr="6B9E5560" w:rsidR="6B9E5560">
        <w:rPr>
          <w:rFonts w:ascii="Calibri" w:hAnsi="Calibri" w:eastAsia="Calibri" w:cs="Calibri" w:asciiTheme="minorAscii" w:hAnsiTheme="minorAscii" w:eastAsiaTheme="minorAscii" w:cstheme="minorAscii"/>
          <w:noProof w:val="0"/>
          <w:color w:val="auto"/>
          <w:lang w:val="en-US"/>
        </w:rPr>
        <w:t xml:space="preserve"> </w:t>
      </w:r>
    </w:p>
    <w:p w:rsidR="6B9E5560" w:rsidP="6B9E5560" w:rsidRDefault="6B9E5560" w14:paraId="68C182B9" w14:textId="5CF14CB3">
      <w:pPr>
        <w:pStyle w:val="Mlsgreinlista"/>
        <w:numPr>
          <w:ilvl w:val="0"/>
          <w:numId w:val="15"/>
        </w:numPr>
        <w:rPr>
          <w:noProof w:val="0"/>
          <w:color w:val="000000" w:themeColor="text1" w:themeTint="FF" w:themeShade="FF"/>
          <w:sz w:val="22"/>
          <w:szCs w:val="22"/>
          <w:lang w:val="en-US"/>
        </w:rPr>
      </w:pPr>
      <w:proofErr w:type="spellStart"/>
      <w:r w:rsidRPr="6B9E5560" w:rsidR="6B9E5560">
        <w:rPr>
          <w:rFonts w:ascii="Calibri" w:hAnsi="Calibri" w:eastAsia="Calibri" w:cs="Calibri" w:asciiTheme="minorAscii" w:hAnsiTheme="minorAscii" w:eastAsiaTheme="minorAscii" w:cstheme="minorAscii"/>
          <w:noProof w:val="0"/>
          <w:color w:val="auto"/>
          <w:lang w:val="en-US"/>
        </w:rPr>
        <w:t>Sýnt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nokkra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boltafærni</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tekið</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þátt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í </w:t>
      </w:r>
      <w:proofErr w:type="spellStart"/>
      <w:r w:rsidRPr="6B9E5560" w:rsidR="6B9E5560">
        <w:rPr>
          <w:rFonts w:ascii="Calibri" w:hAnsi="Calibri" w:eastAsia="Calibri" w:cs="Calibri" w:asciiTheme="minorAscii" w:hAnsiTheme="minorAscii" w:eastAsiaTheme="minorAscii" w:cstheme="minorAscii"/>
          <w:noProof w:val="0"/>
          <w:color w:val="auto"/>
          <w:lang w:val="en-US"/>
        </w:rPr>
        <w:t>nokkrum</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mismunandi</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r w:rsidRPr="6B9E5560" w:rsidR="6B9E5560">
        <w:rPr>
          <w:rFonts w:ascii="Calibri" w:hAnsi="Calibri" w:eastAsia="Calibri" w:cs="Calibri" w:asciiTheme="minorAscii" w:hAnsiTheme="minorAscii" w:eastAsiaTheme="minorAscii" w:cstheme="minorAscii"/>
          <w:noProof w:val="0"/>
          <w:color w:val="auto"/>
          <w:lang w:val="en-US"/>
        </w:rPr>
        <w:t>boltaleikjum.</w:t>
      </w:r>
    </w:p>
    <w:p w:rsidRPr="00865BD3" w:rsidR="007C1433" w:rsidP="6B9E5560" w:rsidRDefault="68D6A822" w14:paraId="3084E4A6" w14:textId="5029F3AC">
      <w:pPr>
        <w:pStyle w:val="Mlsgreinlista"/>
        <w:numPr>
          <w:ilvl w:val="0"/>
          <w:numId w:val="15"/>
        </w:numPr>
        <w:ind/>
        <w:rPr>
          <w:noProof w:val="0"/>
          <w:color w:val="000000" w:themeColor="text1" w:themeTint="FF" w:themeShade="FF"/>
          <w:sz w:val="22"/>
          <w:szCs w:val="22"/>
          <w:lang w:val="en-US"/>
        </w:rPr>
      </w:pPr>
      <w:r w:rsidRPr="6B9E5560" w:rsidR="6B9E5560">
        <w:rPr>
          <w:rFonts w:ascii="Calibri" w:hAnsi="Calibri" w:eastAsia="Calibri" w:cs="Calibri" w:asciiTheme="minorAscii" w:hAnsiTheme="minorAscii" w:eastAsiaTheme="minorAscii" w:cstheme="minorAscii"/>
          <w:noProof w:val="0"/>
          <w:color w:val="auto"/>
          <w:lang w:val="en-US"/>
        </w:rPr>
        <w:t xml:space="preserve">Synt </w:t>
      </w:r>
      <w:proofErr w:type="spellStart"/>
      <w:r w:rsidRPr="6B9E5560" w:rsidR="6B9E5560">
        <w:rPr>
          <w:rFonts w:ascii="Calibri" w:hAnsi="Calibri" w:eastAsia="Calibri" w:cs="Calibri" w:asciiTheme="minorAscii" w:hAnsiTheme="minorAscii" w:eastAsiaTheme="minorAscii" w:cstheme="minorAscii"/>
          <w:noProof w:val="0"/>
          <w:color w:val="auto"/>
          <w:lang w:val="en-US"/>
        </w:rPr>
        <w:t>sportök</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bringusund</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skólabaksund</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baksund</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skriðsund</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með</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eða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án</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hjálpartækja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stutar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r w:rsidRPr="6B9E5560" w:rsidR="6B9E5560">
        <w:rPr>
          <w:rFonts w:ascii="Calibri" w:hAnsi="Calibri" w:eastAsia="Calibri" w:cs="Calibri" w:asciiTheme="minorAscii" w:hAnsiTheme="minorAscii" w:eastAsiaTheme="minorAscii" w:cstheme="minorAscii"/>
          <w:noProof w:val="0"/>
          <w:color w:val="auto"/>
          <w:lang w:val="en-US"/>
        </w:rPr>
        <w:t>veglalengdir.</w:t>
      </w:r>
      <w:r w:rsidRPr="6B9E5560" w:rsidR="6B9E5560">
        <w:rPr>
          <w:rFonts w:ascii="Calibri" w:hAnsi="Calibri" w:eastAsia="Calibri" w:cs="Calibri" w:asciiTheme="minorAscii" w:hAnsiTheme="minorAscii" w:eastAsiaTheme="minorAscii" w:cstheme="minorAscii"/>
          <w:noProof w:val="0"/>
          <w:color w:val="auto"/>
          <w:lang w:val="en-US"/>
        </w:rPr>
        <w:t xml:space="preserve"> </w:t>
      </w:r>
    </w:p>
    <w:p w:rsidR="6B9E5560" w:rsidP="6B9E5560" w:rsidRDefault="6B9E5560" w14:paraId="7B79D5FE" w14:textId="441DC3C1">
      <w:pPr>
        <w:pStyle w:val="Mlsgreinlista"/>
        <w:numPr>
          <w:ilvl w:val="0"/>
          <w:numId w:val="15"/>
        </w:numPr>
        <w:bidi w:val="0"/>
        <w:spacing w:before="0" w:beforeAutospacing="off" w:after="160" w:afterAutospacing="off" w:line="256" w:lineRule="auto"/>
        <w:ind w:left="720" w:right="0" w:hanging="360"/>
        <w:jc w:val="left"/>
        <w:rPr>
          <w:noProof w:val="0"/>
          <w:color w:val="auto" w:themeColor="text1" w:themeTint="FF" w:themeShade="FF"/>
          <w:sz w:val="22"/>
          <w:szCs w:val="22"/>
          <w:lang w:val="en-US"/>
        </w:rPr>
      </w:pPr>
      <w:proofErr w:type="spellStart"/>
      <w:r w:rsidRPr="6B9E5560" w:rsidR="6B9E5560">
        <w:rPr>
          <w:rFonts w:ascii="Calibri" w:hAnsi="Calibri" w:eastAsia="Calibri" w:cs="Calibri" w:asciiTheme="minorAscii" w:hAnsiTheme="minorAscii" w:eastAsiaTheme="minorAscii" w:cstheme="minorAscii"/>
          <w:noProof w:val="0"/>
          <w:color w:val="auto"/>
          <w:lang w:val="en-US"/>
        </w:rPr>
        <w:t>Kafað</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velt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sér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af</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kvið</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á </w:t>
      </w:r>
      <w:proofErr w:type="spellStart"/>
      <w:r w:rsidRPr="6B9E5560" w:rsidR="6B9E5560">
        <w:rPr>
          <w:rFonts w:ascii="Calibri" w:hAnsi="Calibri" w:eastAsia="Calibri" w:cs="Calibri" w:asciiTheme="minorAscii" w:hAnsiTheme="minorAscii" w:eastAsiaTheme="minorAscii" w:cstheme="minorAscii"/>
          <w:noProof w:val="0"/>
          <w:color w:val="auto"/>
          <w:lang w:val="en-US"/>
        </w:rPr>
        <w:t>bak</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öfugt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tekið</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þátt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í </w:t>
      </w:r>
      <w:proofErr w:type="spellStart"/>
      <w:r w:rsidRPr="6B9E5560" w:rsidR="6B9E5560">
        <w:rPr>
          <w:rFonts w:ascii="Calibri" w:hAnsi="Calibri" w:eastAsia="Calibri" w:cs="Calibri" w:asciiTheme="minorAscii" w:hAnsiTheme="minorAscii" w:eastAsiaTheme="minorAscii" w:cstheme="minorAscii"/>
          <w:noProof w:val="0"/>
          <w:color w:val="auto"/>
          <w:lang w:val="en-US"/>
        </w:rPr>
        <w:t>leikjum</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í </w:t>
      </w:r>
      <w:r w:rsidRPr="6B9E5560" w:rsidR="6B9E5560">
        <w:rPr>
          <w:rFonts w:ascii="Calibri" w:hAnsi="Calibri" w:eastAsia="Calibri" w:cs="Calibri" w:asciiTheme="minorAscii" w:hAnsiTheme="minorAscii" w:eastAsiaTheme="minorAscii" w:cstheme="minorAscii"/>
          <w:noProof w:val="0"/>
          <w:color w:val="auto"/>
          <w:lang w:val="en-US"/>
        </w:rPr>
        <w:t>vatni.</w:t>
      </w:r>
      <w:r w:rsidRPr="6B9E5560" w:rsidR="6B9E5560">
        <w:rPr>
          <w:rFonts w:ascii="Calibri" w:hAnsi="Calibri" w:eastAsia="Calibri" w:cs="Calibri" w:asciiTheme="minorAscii" w:hAnsiTheme="minorAscii" w:eastAsiaTheme="minorAscii" w:cstheme="minorAscii"/>
          <w:noProof w:val="0"/>
          <w:color w:val="auto"/>
          <w:lang w:val="en-US"/>
        </w:rPr>
        <w:t xml:space="preserve"> </w:t>
      </w:r>
    </w:p>
    <w:p w:rsidRPr="00865BD3" w:rsidR="007C1433" w:rsidP="1E9C0440" w:rsidRDefault="68D6A822" w14:paraId="20E35A59" w14:textId="668CAD38">
      <w:pPr>
        <w:pStyle w:val="Venjulegur"/>
        <w:ind w:left="360"/>
        <w:rPr>
          <w:color w:val="auto"/>
        </w:rPr>
      </w:pPr>
      <w:r w:rsidRPr="6B9E5560" w:rsidR="6B9E5560">
        <w:rPr>
          <w:color w:val="auto"/>
        </w:rPr>
        <w:t>Félagslegir þættir</w:t>
      </w:r>
    </w:p>
    <w:p w:rsidR="6B9E5560" w:rsidP="6B9E5560" w:rsidRDefault="6B9E5560" w14:paraId="6C456B47" w14:textId="421A2D45">
      <w:pPr>
        <w:pStyle w:val="Mlsgreinlista"/>
        <w:numPr>
          <w:ilvl w:val="0"/>
          <w:numId w:val="16"/>
        </w:numPr>
        <w:bidi w:val="0"/>
        <w:spacing w:before="0" w:beforeAutospacing="off" w:after="0" w:afterAutospacing="off" w:line="256" w:lineRule="auto"/>
        <w:ind w:left="720" w:right="0" w:hanging="360"/>
        <w:jc w:val="left"/>
        <w:rPr>
          <w:color w:val="auto" w:themeColor="text1" w:themeTint="FF" w:themeShade="FF"/>
          <w:sz w:val="22"/>
          <w:szCs w:val="22"/>
        </w:rPr>
      </w:pPr>
      <w:proofErr w:type="spellStart"/>
      <w:r w:rsidRPr="6B9E5560" w:rsidR="6B9E5560">
        <w:rPr>
          <w:rFonts w:ascii="Calibri" w:hAnsi="Calibri" w:eastAsia="Calibri" w:cs="Calibri" w:asciiTheme="minorAscii" w:hAnsiTheme="minorAscii" w:eastAsiaTheme="minorAscii" w:cstheme="minorAscii"/>
          <w:noProof w:val="0"/>
          <w:color w:val="auto"/>
          <w:lang w:val="en-US"/>
        </w:rPr>
        <w:t>Sýnt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góða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framkomu</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hvort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sem</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leikur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vinnst</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eða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r w:rsidRPr="6B9E5560" w:rsidR="6B9E5560">
        <w:rPr>
          <w:rFonts w:ascii="Calibri" w:hAnsi="Calibri" w:eastAsia="Calibri" w:cs="Calibri" w:asciiTheme="minorAscii" w:hAnsiTheme="minorAscii" w:eastAsiaTheme="minorAscii" w:cstheme="minorAscii"/>
          <w:noProof w:val="0"/>
          <w:color w:val="auto"/>
          <w:lang w:val="en-US"/>
        </w:rPr>
        <w:t>tapast.</w:t>
      </w:r>
      <w:r w:rsidRPr="6B9E5560" w:rsidR="6B9E5560">
        <w:rPr>
          <w:rFonts w:ascii="Calibri" w:hAnsi="Calibri" w:eastAsia="Calibri" w:cs="Calibri" w:asciiTheme="minorAscii" w:hAnsiTheme="minorAscii" w:eastAsiaTheme="minorAscii" w:cstheme="minorAscii"/>
          <w:noProof w:val="0"/>
          <w:color w:val="auto"/>
          <w:lang w:val="en-US"/>
        </w:rPr>
        <w:t xml:space="preserve"> </w:t>
      </w:r>
    </w:p>
    <w:p w:rsidR="1E9C0440" w:rsidP="6B9E5560" w:rsidRDefault="1E9C0440" w14:paraId="3D8908AB" w14:textId="5FDDA794">
      <w:pPr>
        <w:pStyle w:val="Mlsgreinlista"/>
        <w:numPr>
          <w:ilvl w:val="0"/>
          <w:numId w:val="16"/>
        </w:numPr>
        <w:rPr>
          <w:noProof w:val="0"/>
          <w:color w:val="000000" w:themeColor="text1" w:themeTint="FF" w:themeShade="FF"/>
          <w:sz w:val="22"/>
          <w:szCs w:val="22"/>
          <w:lang w:val="en-US"/>
        </w:rPr>
      </w:pPr>
      <w:r w:rsidRPr="6B9E5560" w:rsidR="6B9E5560">
        <w:rPr>
          <w:rFonts w:ascii="Calibri" w:hAnsi="Calibri" w:eastAsia="Calibri" w:cs="Calibri" w:asciiTheme="minorAscii" w:hAnsiTheme="minorAscii" w:eastAsiaTheme="minorAscii" w:cstheme="minorAscii"/>
          <w:noProof w:val="0"/>
          <w:color w:val="auto"/>
          <w:lang w:val="en-US"/>
        </w:rPr>
        <w:t>Farið eftir leikreglum</w:t>
      </w:r>
      <w:r w:rsidRPr="6B9E5560" w:rsidR="6B9E5560">
        <w:rPr>
          <w:rFonts w:ascii="Calibri" w:hAnsi="Calibri" w:eastAsia="Calibri" w:cs="Calibri" w:asciiTheme="minorAscii" w:hAnsiTheme="minorAscii" w:eastAsiaTheme="minorAscii" w:cstheme="minorAscii"/>
          <w:noProof w:val="0"/>
          <w:color w:val="auto"/>
          <w:lang w:val="en-US"/>
        </w:rPr>
        <w:t>.</w:t>
      </w:r>
    </w:p>
    <w:p w:rsidRPr="00865BD3" w:rsidR="007C1433" w:rsidP="1E9C0440" w:rsidRDefault="68D6A822" w14:paraId="42200A14" w14:textId="77777777">
      <w:pPr>
        <w:ind w:left="360"/>
        <w:rPr>
          <w:color w:val="auto"/>
        </w:rPr>
      </w:pPr>
      <w:r w:rsidRPr="6B9E5560" w:rsidR="6B9E5560">
        <w:rPr>
          <w:color w:val="auto"/>
        </w:rPr>
        <w:t>Heilsa og efling þekkingar</w:t>
      </w:r>
    </w:p>
    <w:p w:rsidR="6B9E5560" w:rsidP="6B9E5560" w:rsidRDefault="6B9E5560" w14:paraId="57234C22" w14:textId="6A257F6D">
      <w:pPr>
        <w:pStyle w:val="Mlsgreinlista"/>
        <w:numPr>
          <w:ilvl w:val="0"/>
          <w:numId w:val="17"/>
        </w:numPr>
        <w:bidi w:val="0"/>
        <w:spacing w:before="0" w:beforeAutospacing="off" w:after="0" w:afterAutospacing="off" w:line="256" w:lineRule="auto"/>
        <w:ind w:left="720" w:right="0" w:hanging="360"/>
        <w:jc w:val="left"/>
        <w:rPr>
          <w:color w:val="auto" w:themeColor="text1" w:themeTint="FF" w:themeShade="FF"/>
          <w:sz w:val="22"/>
          <w:szCs w:val="22"/>
        </w:rPr>
      </w:pP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Skýrt</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mikilvgæi</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hreinlætis</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í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tengslum</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við</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íþróttir</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og</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sundiðkun.</w:t>
      </w:r>
    </w:p>
    <w:p w:rsidR="6B9E5560" w:rsidP="6B9E5560" w:rsidRDefault="6B9E5560" w14:paraId="24840313" w14:textId="69B6DAD1">
      <w:pPr>
        <w:pStyle w:val="Mlsgreinlista"/>
        <w:numPr>
          <w:ilvl w:val="0"/>
          <w:numId w:val="17"/>
        </w:numPr>
        <w:bidi w:val="0"/>
        <w:spacing w:before="0" w:beforeAutospacing="off" w:after="0" w:afterAutospacing="off" w:line="256" w:lineRule="auto"/>
        <w:ind w:left="720" w:right="0" w:hanging="360"/>
        <w:jc w:val="left"/>
        <w:rPr>
          <w:noProof w:val="0"/>
          <w:color w:val="auto" w:themeColor="text1" w:themeTint="FF" w:themeShade="FF"/>
          <w:sz w:val="22"/>
          <w:szCs w:val="22"/>
          <w:lang w:val="en-US"/>
        </w:rPr>
      </w:pP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Notað</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einföld</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hugtök</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sem</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tengjast</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sundiðkun, íþróttum og líkamlegri áreynslu </w:t>
      </w:r>
    </w:p>
    <w:p w:rsidR="1E9C0440" w:rsidP="6B9E5560" w:rsidRDefault="1E9C0440" w14:paraId="250792DA" w14:textId="1EC17A6B">
      <w:pPr>
        <w:pStyle w:val="Mlsgreinlista"/>
        <w:numPr>
          <w:ilvl w:val="0"/>
          <w:numId w:val="17"/>
        </w:numPr>
        <w:rPr>
          <w:noProof w:val="0"/>
          <w:color w:val="000000" w:themeColor="text1" w:themeTint="FF" w:themeShade="FF"/>
          <w:sz w:val="22"/>
          <w:szCs w:val="22"/>
          <w:lang w:val="en-US"/>
        </w:rPr>
      </w:pPr>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Sett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sér</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einföld</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markmið</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í íþróttum. </w:t>
      </w:r>
    </w:p>
    <w:p w:rsidR="6B9E5560" w:rsidP="6B9E5560" w:rsidRDefault="6B9E5560" w14:paraId="4BA187A2" w14:textId="725F0BA3">
      <w:pPr>
        <w:pStyle w:val="Mlsgreinlista"/>
        <w:numPr>
          <w:ilvl w:val="0"/>
          <w:numId w:val="17"/>
        </w:numPr>
        <w:rPr>
          <w:noProof w:val="0"/>
          <w:color w:val="000000" w:themeColor="text1" w:themeTint="FF" w:themeShade="FF"/>
          <w:sz w:val="22"/>
          <w:szCs w:val="22"/>
          <w:lang w:val="en-US"/>
        </w:rPr>
      </w:pPr>
      <w:r w:rsidRPr="6B9E5560" w:rsidR="6B9E5560">
        <w:rPr>
          <w:rFonts w:ascii="Calibri" w:hAnsi="Calibri" w:eastAsia="Calibri" w:cs="Calibri" w:asciiTheme="minorAscii" w:hAnsiTheme="minorAscii" w:eastAsiaTheme="minorAscii" w:cstheme="minorAscii"/>
          <w:noProof w:val="0"/>
          <w:color w:val="auto"/>
          <w:sz w:val="22"/>
          <w:szCs w:val="22"/>
          <w:lang w:val="en-US"/>
        </w:rPr>
        <w:t>Gert einfaldar mælingar og talningar í leikjum.</w:t>
      </w:r>
    </w:p>
    <w:p w:rsidR="1E9C0440" w:rsidP="6B9E5560" w:rsidRDefault="1E9C0440" w14:paraId="0B8FA41A" w14:textId="68C37F1A">
      <w:pPr>
        <w:pStyle w:val="Mlsgreinlista"/>
        <w:numPr>
          <w:ilvl w:val="0"/>
          <w:numId w:val="17"/>
        </w:numPr>
        <w:rPr>
          <w:noProof w:val="0"/>
          <w:color w:val="000000" w:themeColor="text1" w:themeTint="FF" w:themeShade="FF"/>
          <w:sz w:val="22"/>
          <w:szCs w:val="22"/>
          <w:lang w:val="en-US"/>
        </w:rPr>
      </w:pP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Tekið</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þátt</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í</w:t>
      </w:r>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gömlum</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íslenskum</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leikjum</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og</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æfingum</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eins</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og</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t.d.</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eitur</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í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flösku</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glímu</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o.s.frv</w:t>
      </w:r>
      <w:r w:rsidRPr="6B9E5560" w:rsidR="6B9E5560">
        <w:rPr>
          <w:rFonts w:ascii="Calibri" w:hAnsi="Calibri" w:eastAsia="Calibri" w:cs="Calibri" w:asciiTheme="minorAscii" w:hAnsiTheme="minorAscii" w:eastAsiaTheme="minorAscii" w:cstheme="minorAscii"/>
          <w:noProof w:val="0"/>
          <w:color w:val="auto"/>
          <w:sz w:val="22"/>
          <w:szCs w:val="22"/>
          <w:lang w:val="en-US"/>
        </w:rPr>
        <w:t>.</w:t>
      </w:r>
    </w:p>
    <w:p w:rsidR="6B9E5560" w:rsidP="6B9E5560" w:rsidRDefault="6B9E5560" w14:paraId="16A4177C" w14:textId="2AC7B447">
      <w:pPr>
        <w:pStyle w:val="Mlsgreinlista"/>
        <w:numPr>
          <w:ilvl w:val="0"/>
          <w:numId w:val="17"/>
        </w:numPr>
        <w:rPr>
          <w:noProof w:val="0"/>
          <w:color w:val="000000" w:themeColor="text1" w:themeTint="FF" w:themeShade="FF"/>
          <w:sz w:val="22"/>
          <w:szCs w:val="22"/>
          <w:lang w:val="en-US"/>
        </w:rPr>
      </w:pP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Tekið</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þátt</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í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útivsit</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og</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búið</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sig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til</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útiveru</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með</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tilliti</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sz w:val="22"/>
          <w:szCs w:val="22"/>
          <w:lang w:val="en-US"/>
        </w:rPr>
        <w:t>til</w:t>
      </w:r>
      <w:proofErr w:type="spellEnd"/>
      <w:r w:rsidRPr="6B9E5560" w:rsidR="6B9E5560">
        <w:rPr>
          <w:rFonts w:ascii="Calibri" w:hAnsi="Calibri" w:eastAsia="Calibri" w:cs="Calibri" w:asciiTheme="minorAscii" w:hAnsiTheme="minorAscii" w:eastAsiaTheme="minorAscii" w:cstheme="minorAscii"/>
          <w:noProof w:val="0"/>
          <w:color w:val="auto"/>
          <w:sz w:val="22"/>
          <w:szCs w:val="22"/>
          <w:lang w:val="en-US"/>
        </w:rPr>
        <w:t xml:space="preserve"> veðurs. Ratað um skólahverfi sitt og þekkt göngu- og hjólaleiðir nærumhverfis</w:t>
      </w:r>
    </w:p>
    <w:p w:rsidR="1E9C0440" w:rsidP="1E9C0440" w:rsidRDefault="1E9C0440" w14:paraId="1D7192BC" w14:textId="617A29A1">
      <w:pPr>
        <w:pStyle w:val="Venjulegur"/>
        <w:rPr>
          <w:rFonts w:ascii="Calibri" w:hAnsi="Calibri" w:eastAsia="Calibri" w:cs="Calibri" w:asciiTheme="minorAscii" w:hAnsiTheme="minorAscii" w:eastAsiaTheme="minorAscii" w:cstheme="minorAscii"/>
          <w:noProof w:val="0"/>
          <w:color w:val="auto"/>
          <w:sz w:val="22"/>
          <w:szCs w:val="22"/>
          <w:lang w:val="en-US"/>
        </w:rPr>
      </w:pPr>
      <w:proofErr w:type="spellStart"/>
      <w:r w:rsidRPr="1E9C0440" w:rsidR="1E9C0440">
        <w:rPr>
          <w:rFonts w:ascii="Calibri" w:hAnsi="Calibri" w:eastAsia="Calibri" w:cs="Calibri" w:asciiTheme="minorAscii" w:hAnsiTheme="minorAscii" w:eastAsiaTheme="minorAscii" w:cstheme="minorAscii"/>
          <w:noProof w:val="0"/>
          <w:color w:val="auto"/>
          <w:sz w:val="22"/>
          <w:szCs w:val="22"/>
          <w:lang w:val="en-US"/>
        </w:rPr>
        <w:t>Öryggis</w:t>
      </w:r>
      <w:proofErr w:type="spellEnd"/>
      <w:r w:rsidRPr="1E9C0440" w:rsidR="1E9C044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1E9C0440" w:rsidR="1E9C0440">
        <w:rPr>
          <w:rFonts w:ascii="Calibri" w:hAnsi="Calibri" w:eastAsia="Calibri" w:cs="Calibri" w:asciiTheme="minorAscii" w:hAnsiTheme="minorAscii" w:eastAsiaTheme="minorAscii" w:cstheme="minorAscii"/>
          <w:noProof w:val="0"/>
          <w:color w:val="auto"/>
          <w:sz w:val="22"/>
          <w:szCs w:val="22"/>
          <w:lang w:val="en-US"/>
        </w:rPr>
        <w:t>og</w:t>
      </w:r>
      <w:proofErr w:type="spellEnd"/>
      <w:r w:rsidRPr="1E9C0440" w:rsidR="1E9C0440">
        <w:rPr>
          <w:rFonts w:ascii="Calibri" w:hAnsi="Calibri" w:eastAsia="Calibri" w:cs="Calibri" w:asciiTheme="minorAscii" w:hAnsiTheme="minorAscii" w:eastAsiaTheme="minorAscii" w:cstheme="minorAscii"/>
          <w:noProof w:val="0"/>
          <w:color w:val="auto"/>
          <w:sz w:val="22"/>
          <w:szCs w:val="22"/>
          <w:lang w:val="en-US"/>
        </w:rPr>
        <w:t xml:space="preserve"> </w:t>
      </w:r>
      <w:proofErr w:type="spellStart"/>
      <w:r w:rsidRPr="1E9C0440" w:rsidR="1E9C0440">
        <w:rPr>
          <w:rFonts w:ascii="Calibri" w:hAnsi="Calibri" w:eastAsia="Calibri" w:cs="Calibri" w:asciiTheme="minorAscii" w:hAnsiTheme="minorAscii" w:eastAsiaTheme="minorAscii" w:cstheme="minorAscii"/>
          <w:noProof w:val="0"/>
          <w:color w:val="auto"/>
          <w:sz w:val="22"/>
          <w:szCs w:val="22"/>
          <w:lang w:val="en-US"/>
        </w:rPr>
        <w:t>skipulagsreglur</w:t>
      </w:r>
      <w:proofErr w:type="spellEnd"/>
      <w:r w:rsidRPr="1E9C0440" w:rsidR="1E9C0440">
        <w:rPr>
          <w:rFonts w:ascii="Calibri" w:hAnsi="Calibri" w:eastAsia="Calibri" w:cs="Calibri" w:asciiTheme="minorAscii" w:hAnsiTheme="minorAscii" w:eastAsiaTheme="minorAscii" w:cstheme="minorAscii"/>
          <w:noProof w:val="0"/>
          <w:color w:val="auto"/>
          <w:sz w:val="22"/>
          <w:szCs w:val="22"/>
          <w:lang w:val="en-US"/>
        </w:rPr>
        <w:t xml:space="preserve"> </w:t>
      </w:r>
    </w:p>
    <w:p w:rsidR="1E9C0440" w:rsidP="6B9E5560" w:rsidRDefault="1E9C0440" w14:paraId="58E70A49" w14:textId="545E0E7D">
      <w:pPr>
        <w:pStyle w:val="Mlsgreinlista"/>
        <w:numPr>
          <w:ilvl w:val="0"/>
          <w:numId w:val="18"/>
        </w:numPr>
        <w:rPr>
          <w:noProof w:val="0"/>
          <w:color w:val="000000" w:themeColor="text1" w:themeTint="FF" w:themeShade="FF"/>
          <w:sz w:val="22"/>
          <w:szCs w:val="22"/>
          <w:lang w:val="en-US"/>
        </w:rPr>
      </w:pPr>
      <w:proofErr w:type="spellStart"/>
      <w:r w:rsidRPr="6B9E5560" w:rsidR="6B9E5560">
        <w:rPr>
          <w:rFonts w:ascii="Calibri" w:hAnsi="Calibri" w:eastAsia="Calibri" w:cs="Calibri" w:asciiTheme="minorAscii" w:hAnsiTheme="minorAscii" w:eastAsiaTheme="minorAscii" w:cstheme="minorAscii"/>
          <w:noProof w:val="0"/>
          <w:color w:val="auto"/>
          <w:lang w:val="en-US"/>
        </w:rPr>
        <w:t>Farið</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eftir</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öryggis</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skipulags</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umgengnisreglum</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sundstaða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íþróttahúsa</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w:t>
      </w:r>
      <w:proofErr w:type="spellStart"/>
      <w:r w:rsidRPr="6B9E5560" w:rsidR="6B9E5560">
        <w:rPr>
          <w:rFonts w:ascii="Calibri" w:hAnsi="Calibri" w:eastAsia="Calibri" w:cs="Calibri" w:asciiTheme="minorAscii" w:hAnsiTheme="minorAscii" w:eastAsiaTheme="minorAscii" w:cstheme="minorAscii"/>
          <w:noProof w:val="0"/>
          <w:color w:val="auto"/>
          <w:lang w:val="en-US"/>
        </w:rPr>
        <w:t>og</w:t>
      </w:r>
      <w:proofErr w:type="spellEnd"/>
      <w:r w:rsidRPr="6B9E5560" w:rsidR="6B9E5560">
        <w:rPr>
          <w:rFonts w:ascii="Calibri" w:hAnsi="Calibri" w:eastAsia="Calibri" w:cs="Calibri" w:asciiTheme="minorAscii" w:hAnsiTheme="minorAscii" w:eastAsiaTheme="minorAscii" w:cstheme="minorAscii"/>
          <w:noProof w:val="0"/>
          <w:color w:val="auto"/>
          <w:lang w:val="en-US"/>
        </w:rPr>
        <w:t xml:space="preserve"> brugðist við óhöppum</w:t>
      </w:r>
      <w:r w:rsidRPr="6B9E5560" w:rsidR="6B9E5560">
        <w:rPr>
          <w:rFonts w:ascii="Calibri" w:hAnsi="Calibri" w:eastAsia="Calibri" w:cs="Calibri" w:asciiTheme="minorAscii" w:hAnsiTheme="minorAscii" w:eastAsiaTheme="minorAscii" w:cstheme="minorAscii"/>
          <w:noProof w:val="0"/>
          <w:color w:val="auto"/>
          <w:lang w:val="en-US"/>
        </w:rPr>
        <w:t>.</w:t>
      </w:r>
    </w:p>
    <w:p w:rsidRPr="00865BD3" w:rsidR="007C1433" w:rsidP="1E9C0440" w:rsidRDefault="68D6A822" w14:paraId="3E17EF1C" w14:textId="77777777">
      <w:pPr>
        <w:rPr>
          <w:color w:val="auto"/>
        </w:rPr>
      </w:pPr>
      <w:r w:rsidRPr="1E9C0440" w:rsidR="1E9C0440">
        <w:rPr>
          <w:color w:val="auto"/>
        </w:rPr>
        <w:t>Kennsluefni / kennslugögn</w:t>
      </w:r>
    </w:p>
    <w:p w:rsidRPr="00865BD3" w:rsidR="007C1433" w:rsidP="1E9C0440" w:rsidRDefault="68D6A822" w14:paraId="55A4DF67" w14:textId="77777777">
      <w:pPr>
        <w:rPr>
          <w:color w:val="auto"/>
          <w:sz w:val="24"/>
          <w:szCs w:val="24"/>
        </w:rPr>
      </w:pPr>
      <w:r w:rsidRPr="1E9C0440" w:rsidR="1E9C0440">
        <w:rPr>
          <w:color w:val="auto"/>
        </w:rPr>
        <w:t>Boltar og áhöld í íþróttahúsi og sundlaug. Ýmis hefti um íþróttir og skólasund til að styðjast við í kennslu</w:t>
      </w:r>
      <w:r w:rsidRPr="1E9C0440" w:rsidR="1E9C0440">
        <w:rPr>
          <w:color w:val="auto"/>
          <w:sz w:val="24"/>
          <w:szCs w:val="24"/>
        </w:rPr>
        <w:t>.</w:t>
      </w:r>
    </w:p>
    <w:p w:rsidRPr="00865BD3" w:rsidR="007C1433" w:rsidP="1E9C0440" w:rsidRDefault="68D6A822" w14:paraId="34BB0BB0" w14:textId="77777777">
      <w:pPr>
        <w:rPr>
          <w:color w:val="auto"/>
        </w:rPr>
      </w:pPr>
      <w:r w:rsidRPr="1E9C0440" w:rsidR="1E9C0440">
        <w:rPr>
          <w:color w:val="auto"/>
        </w:rPr>
        <w:t>Kennsluhættir</w:t>
      </w:r>
    </w:p>
    <w:p w:rsidRPr="00865BD3" w:rsidR="007C1433" w:rsidP="1E9C0440" w:rsidRDefault="68D6A822" w14:paraId="36431EBD" w14:textId="77777777">
      <w:pPr>
        <w:rPr>
          <w:color w:val="auto"/>
        </w:rPr>
      </w:pPr>
      <w:r w:rsidRPr="1E9C0440" w:rsidR="1E9C0440">
        <w:rPr>
          <w:color w:val="auto"/>
        </w:rPr>
        <w:t xml:space="preserve">Nemendur taka þátt í æfingum, leikjum og þrautum (með eða án áhalda og tónlistar). 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w:t>
      </w:r>
      <w:proofErr w:type="spellStart"/>
      <w:r w:rsidRPr="1E9C0440" w:rsidR="1E9C0440">
        <w:rPr>
          <w:color w:val="auto"/>
        </w:rPr>
        <w:t>félagsþroska</w:t>
      </w:r>
      <w:proofErr w:type="spellEnd"/>
      <w:r w:rsidRPr="1E9C0440" w:rsidR="1E9C0440">
        <w:rPr>
          <w:color w:val="auto"/>
        </w:rPr>
        <w:t xml:space="preserve">. Til að öryggisreglum sé fylgt, þannig að allir geta haft gaman af, þurfa nemendur að læra að umgangast íþróttahús, áhöld og tæki á öruggan hátt og læra að bregðast við fyrirmælum og merkjum kennara. </w:t>
      </w:r>
    </w:p>
    <w:p w:rsidRPr="00865BD3" w:rsidR="007C1433" w:rsidP="1E9C0440" w:rsidRDefault="68D6A822" w14:paraId="428D292D" w14:textId="77777777">
      <w:pPr>
        <w:rPr>
          <w:color w:val="auto"/>
        </w:rPr>
      </w:pPr>
      <w:r w:rsidRPr="1E9C0440" w:rsidR="1E9C0440">
        <w:rPr>
          <w:color w:val="auto"/>
        </w:rPr>
        <w:t>Kennsluáætlun</w:t>
      </w:r>
    </w:p>
    <w:p w:rsidRPr="00865BD3" w:rsidR="007C1433" w:rsidP="1E9C0440" w:rsidRDefault="68D6A822" w14:paraId="56E15C73" w14:textId="77777777">
      <w:pPr>
        <w:rPr>
          <w:color w:val="auto"/>
        </w:rPr>
      </w:pPr>
      <w:r w:rsidRPr="1E9C0440" w:rsidR="1E9C0440">
        <w:rPr>
          <w:b w:val="1"/>
          <w:bCs w:val="1"/>
          <w:color w:val="auto"/>
        </w:rPr>
        <w:t>1. önn</w:t>
      </w:r>
      <w:r w:rsidRPr="1E9C0440" w:rsidR="1E9C0440">
        <w:rPr>
          <w:color w:val="auto"/>
        </w:rPr>
        <w:t xml:space="preserve"> skipt í tvö tímabil</w:t>
      </w:r>
    </w:p>
    <w:p w:rsidRPr="00865BD3" w:rsidR="007C1433" w:rsidP="1E9C0440" w:rsidRDefault="68D6A822" w14:paraId="25F789E7" w14:textId="77777777">
      <w:pPr>
        <w:rPr>
          <w:color w:val="auto"/>
        </w:rPr>
      </w:pPr>
      <w:r w:rsidRPr="1E9C0440" w:rsidR="1E9C0440">
        <w:rPr>
          <w:color w:val="auto"/>
        </w:rPr>
        <w:t>1. Sund</w:t>
      </w:r>
    </w:p>
    <w:p w:rsidRPr="00865BD3" w:rsidR="007C1433" w:rsidP="1E9C0440" w:rsidRDefault="68D6A822" w14:paraId="08CD82FD" w14:textId="77777777">
      <w:pPr>
        <w:rPr>
          <w:color w:val="auto"/>
        </w:rPr>
      </w:pPr>
      <w:proofErr w:type="spellStart"/>
      <w:r w:rsidRPr="1E9C0440" w:rsidR="1E9C0440">
        <w:rPr>
          <w:color w:val="auto"/>
        </w:rPr>
        <w:t>Íþróttir:Úti</w:t>
      </w:r>
      <w:proofErr w:type="spellEnd"/>
      <w:r w:rsidRPr="1E9C0440" w:rsidR="1E9C0440">
        <w:rPr>
          <w:color w:val="auto"/>
        </w:rPr>
        <w:t xml:space="preserve">/inni tímar </w:t>
      </w:r>
      <w:proofErr w:type="spellStart"/>
      <w:r w:rsidRPr="1E9C0440" w:rsidR="1E9C0440">
        <w:rPr>
          <w:color w:val="auto"/>
        </w:rPr>
        <w:t>e.veðri</w:t>
      </w:r>
      <w:proofErr w:type="spellEnd"/>
    </w:p>
    <w:p w:rsidRPr="00865BD3" w:rsidR="007C1433" w:rsidP="1E9C0440" w:rsidRDefault="68D6A822" w14:paraId="184FD292" w14:textId="77777777">
      <w:pPr>
        <w:rPr>
          <w:color w:val="auto"/>
        </w:rPr>
      </w:pPr>
      <w:r w:rsidRPr="1E9C0440" w:rsidR="1E9C0440">
        <w:rPr>
          <w:color w:val="auto"/>
        </w:rPr>
        <w:t>2. Leikfimi</w:t>
      </w:r>
    </w:p>
    <w:p w:rsidRPr="00865BD3" w:rsidR="007C1433" w:rsidP="1E9C0440" w:rsidRDefault="68D6A822" w14:paraId="75D7E196" w14:textId="77777777">
      <w:pPr>
        <w:rPr>
          <w:color w:val="auto"/>
        </w:rPr>
      </w:pPr>
      <w:r w:rsidRPr="1E9C0440" w:rsidR="1E9C0440">
        <w:rPr>
          <w:color w:val="auto"/>
        </w:rPr>
        <w:t>Leikir, stöðvaþjálfun, innibandý, hnit, fótbolti, fimleikar, blak, skólahreysti, frjálsar íþróttir, handbolti.</w:t>
      </w:r>
    </w:p>
    <w:p w:rsidRPr="00865BD3" w:rsidR="007C1433" w:rsidP="1E9C0440" w:rsidRDefault="68D6A822" w14:paraId="1B049D1C" w14:textId="77777777">
      <w:pPr>
        <w:rPr>
          <w:color w:val="auto"/>
        </w:rPr>
      </w:pPr>
      <w:r w:rsidRPr="1E9C0440" w:rsidR="1E9C0440">
        <w:rPr>
          <w:b w:val="1"/>
          <w:bCs w:val="1"/>
          <w:color w:val="auto"/>
        </w:rPr>
        <w:t>2. önn</w:t>
      </w:r>
      <w:r w:rsidRPr="1E9C0440" w:rsidR="1E9C0440">
        <w:rPr>
          <w:color w:val="auto"/>
        </w:rPr>
        <w:t xml:space="preserve"> skipt í tvö tímabil</w:t>
      </w:r>
    </w:p>
    <w:p w:rsidRPr="00865BD3" w:rsidR="007C1433" w:rsidP="1E9C0440" w:rsidRDefault="68D6A822" w14:paraId="391AAD7A" w14:textId="77777777">
      <w:pPr>
        <w:rPr>
          <w:color w:val="auto"/>
        </w:rPr>
      </w:pPr>
      <w:r w:rsidRPr="1E9C0440" w:rsidR="1E9C0440">
        <w:rPr>
          <w:color w:val="auto"/>
        </w:rPr>
        <w:t>Leikfimi</w:t>
      </w:r>
    </w:p>
    <w:p w:rsidRPr="00865BD3" w:rsidR="007C1433" w:rsidP="1E9C0440" w:rsidRDefault="68D6A822" w14:paraId="55D04CD1" w14:textId="77777777">
      <w:pPr>
        <w:rPr>
          <w:color w:val="auto"/>
        </w:rPr>
      </w:pPr>
      <w:r w:rsidRPr="1E9C0440" w:rsidR="1E9C0440">
        <w:rPr>
          <w:color w:val="auto"/>
        </w:rPr>
        <w:t>1.  Leikfimi</w:t>
      </w:r>
    </w:p>
    <w:p w:rsidRPr="00865BD3" w:rsidR="007C1433" w:rsidP="1E9C0440" w:rsidRDefault="68D6A822" w14:paraId="78108E3E" w14:textId="77777777">
      <w:pPr>
        <w:rPr>
          <w:color w:val="auto"/>
        </w:rPr>
      </w:pPr>
      <w:proofErr w:type="spellStart"/>
      <w:r w:rsidRPr="1E9C0440" w:rsidR="1E9C0440">
        <w:rPr>
          <w:color w:val="auto"/>
        </w:rPr>
        <w:t>Íþróttir:Úti</w:t>
      </w:r>
      <w:proofErr w:type="spellEnd"/>
      <w:r w:rsidRPr="1E9C0440" w:rsidR="1E9C0440">
        <w:rPr>
          <w:color w:val="auto"/>
        </w:rPr>
        <w:t>/inni tímar eftir  veðri</w:t>
      </w:r>
    </w:p>
    <w:p w:rsidRPr="00865BD3" w:rsidR="007C1433" w:rsidP="1E9C0440" w:rsidRDefault="007C1433" w14:paraId="52E56223" w14:textId="44D55ECF">
      <w:pPr>
        <w:rPr>
          <w:color w:val="auto"/>
        </w:rPr>
      </w:pPr>
      <w:r w:rsidRPr="1E9C0440" w:rsidR="1E9C0440">
        <w:rPr>
          <w:color w:val="auto"/>
        </w:rPr>
        <w:t>2. Sund</w:t>
      </w:r>
    </w:p>
    <w:p w:rsidRPr="00865BD3" w:rsidR="007C1433" w:rsidP="1E9C0440" w:rsidRDefault="68D6A822" w14:paraId="003451EA" w14:textId="77777777">
      <w:pPr>
        <w:rPr>
          <w:b w:val="1"/>
          <w:bCs w:val="1"/>
          <w:color w:val="auto"/>
        </w:rPr>
      </w:pPr>
      <w:r w:rsidRPr="1E9C0440" w:rsidR="1E9C0440">
        <w:rPr>
          <w:b w:val="1"/>
          <w:bCs w:val="1"/>
          <w:color w:val="auto"/>
        </w:rPr>
        <w:t>Leikfimi og sund</w:t>
      </w:r>
    </w:p>
    <w:p w:rsidRPr="00865BD3" w:rsidR="007C1433" w:rsidP="1E9C0440" w:rsidRDefault="68D6A822" w14:paraId="1E724BF5" w14:textId="55C58DB5">
      <w:pPr>
        <w:rPr>
          <w:color w:val="auto"/>
        </w:rPr>
      </w:pPr>
      <w:r w:rsidRPr="1E9C0440" w:rsidR="1E9C0440">
        <w:rPr>
          <w:color w:val="auto"/>
        </w:rPr>
        <w:t>Leikir, stöðvaþjálfun, innibandý, hnit, fótbolti, fimleikar, blak, skólahreysti, frjálsar íþróttir, handbolti</w:t>
      </w:r>
      <w:r w:rsidRPr="1E9C0440" w:rsidR="1E9C0440">
        <w:rPr>
          <w:color w:val="auto"/>
        </w:rPr>
        <w:t>, körfubolti.</w:t>
      </w:r>
    </w:p>
    <w:p w:rsidRPr="00865BD3" w:rsidR="007C1433" w:rsidP="1E9C0440" w:rsidRDefault="68D6A822" w14:paraId="394719E6" w14:textId="7EC57594">
      <w:pPr>
        <w:rPr>
          <w:color w:val="auto"/>
        </w:rPr>
      </w:pPr>
      <w:r w:rsidRPr="1E9C0440" w:rsidR="1E9C0440">
        <w:rPr>
          <w:color w:val="auto"/>
        </w:rPr>
        <w:t>Heimanám</w:t>
      </w:r>
    </w:p>
    <w:p w:rsidRPr="00865BD3" w:rsidR="007C1433" w:rsidP="1E9C0440" w:rsidRDefault="68D6A822" w14:paraId="3B1CD1E8" w14:textId="77777777">
      <w:pPr>
        <w:rPr>
          <w:color w:val="auto"/>
        </w:rPr>
      </w:pPr>
      <w:r w:rsidRPr="1E9C0440" w:rsidR="1E9C0440">
        <w:rPr>
          <w:color w:val="auto"/>
        </w:rPr>
        <w:t>Ekkert eiginlegt. Þó er hluti íþróttaiðkunar að kunna almennar hreinlætisvenjur og aðra holla lífshætti.</w:t>
      </w:r>
    </w:p>
    <w:p w:rsidRPr="00865BD3" w:rsidR="007C1433" w:rsidP="1E9C0440" w:rsidRDefault="1E1CF2EA" w14:paraId="136DF22C" w14:textId="259959C9">
      <w:pPr>
        <w:rPr>
          <w:color w:val="auto"/>
        </w:rPr>
      </w:pPr>
      <w:r w:rsidRPr="1E9C0440" w:rsidR="1E9C0440">
        <w:rPr>
          <w:color w:val="auto"/>
        </w:rPr>
        <w:t xml:space="preserve">Athuga:  Nemendur eiga að koma með sér fatnað </w:t>
      </w:r>
      <w:r w:rsidRPr="1E9C0440" w:rsidR="1E9C0440">
        <w:rPr>
          <w:color w:val="auto"/>
        </w:rPr>
        <w:t>fyrir íþróttir</w:t>
      </w:r>
      <w:r w:rsidRPr="1E9C0440" w:rsidR="1E9C0440">
        <w:rPr>
          <w:color w:val="auto"/>
        </w:rPr>
        <w:t xml:space="preserve"> (stuttbuxur og bol).  Það er val nemenda hvort þeir fari í sturtu eftir tímann. En kennari hvetur alla til að fara í sturtu eftir tíma.  Ekki er gert ráð fyrir að 1. - 4. bekkur séu í íþróttaskóm. Í sundi er æskilegt að vera í sundbol/sundskýlu, en ekki bikiní eða stuttbuxum sem ná niður fyrir hné.  Þeir nemendur sem ekki geta synt án sundgleraugna verða að koma með sín eigin.</w:t>
      </w:r>
    </w:p>
    <w:p w:rsidRPr="00865BD3" w:rsidR="007C1433" w:rsidP="1E9C0440" w:rsidRDefault="68D6A822" w14:paraId="63043A20" w14:textId="2AD716E9">
      <w:pPr>
        <w:rPr>
          <w:color w:val="auto"/>
        </w:rPr>
      </w:pPr>
      <w:r w:rsidRPr="1E9C0440" w:rsidR="1E9C0440">
        <w:rPr>
          <w:color w:val="auto"/>
        </w:rPr>
        <w:t xml:space="preserve">Mikilvægt er að nemendur fylgi þeim öryggis- og umgengisreglum sem gilda í sundlauginni. </w:t>
      </w:r>
    </w:p>
    <w:p w:rsidRPr="00865BD3" w:rsidR="007C1433" w:rsidP="1E9C0440" w:rsidRDefault="68D6A822" w14:paraId="35DE6FE4" w14:textId="3D96F0F2">
      <w:pPr>
        <w:rPr>
          <w:color w:val="auto"/>
        </w:rPr>
      </w:pPr>
      <w:r w:rsidRPr="1E9C0440" w:rsidR="1E9C0440">
        <w:rPr>
          <w:color w:val="auto"/>
        </w:rPr>
        <w:t>Námsmat</w:t>
      </w:r>
    </w:p>
    <w:p w:rsidRPr="00865BD3" w:rsidR="40CF7290" w:rsidP="1E9C0440" w:rsidRDefault="68D6A822" w14:paraId="2A8DC2BE" w14:textId="499B1623">
      <w:pPr>
        <w:rPr>
          <w:color w:val="auto"/>
        </w:rPr>
      </w:pPr>
      <w:r w:rsidRPr="1E9C0440" w:rsidR="1E9C0440">
        <w:rPr>
          <w:color w:val="auto"/>
        </w:rPr>
        <w:t xml:space="preserve">Prófa- og kennaramat. Í </w:t>
      </w:r>
      <w:r w:rsidRPr="1E9C0440" w:rsidR="1E9C0440">
        <w:rPr>
          <w:color w:val="auto"/>
        </w:rPr>
        <w:t>skóla</w:t>
      </w:r>
      <w:r w:rsidRPr="1E9C0440" w:rsidR="1E9C0440">
        <w:rPr>
          <w:color w:val="auto"/>
        </w:rPr>
        <w:t xml:space="preserve">íþróttum er metin færni, áhugi og ástundun. Gefin er einkunn í desember og einkunn í maí. </w:t>
      </w:r>
      <w:r w:rsidRPr="1E9C0440" w:rsidR="1E9C0440">
        <w:rPr>
          <w:color w:val="auto"/>
        </w:rPr>
        <w:t>Notast er við hæfniviðmiðin</w:t>
      </w:r>
      <w:r w:rsidRPr="1E9C0440" w:rsidR="1E9C0440">
        <w:rPr>
          <w:color w:val="auto"/>
        </w:rPr>
        <w:t xml:space="preserve">.  Kennaramat felst í umsögnum um nám og vinnubrögð nemenda og er það hluti af símati skólans. </w:t>
      </w:r>
    </w:p>
    <w:p w:rsidRPr="00EF7EA7" w:rsidR="007C1433" w:rsidP="7B9E1E05" w:rsidRDefault="007C1433" w14:paraId="07547A01" w14:textId="77777777">
      <w:pPr>
        <w:spacing w:line="256" w:lineRule="auto"/>
        <w:jc w:val="both"/>
        <w:rPr>
          <w:rFonts w:ascii="Calibri" w:hAnsi="Calibri" w:eastAsia="Calibri" w:cs="Calibri"/>
          <w:b w:val="1"/>
          <w:bCs w:val="1"/>
          <w:color w:val="FF0000"/>
        </w:rPr>
      </w:pPr>
    </w:p>
    <w:sectPr w:rsidRPr="00EF7EA7" w:rsidR="007C1433" w:rsidSect="00B90985">
      <w:headerReference w:type="default" r:id="rId12"/>
      <w:footerReference w:type="default" r:id="rId13"/>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F28" w:rsidP="00C00290" w:rsidRDefault="00CF7F28" w14:paraId="118ABE38" w14:textId="77777777">
      <w:pPr>
        <w:spacing w:after="0" w:line="240" w:lineRule="auto"/>
      </w:pPr>
      <w:r>
        <w:separator/>
      </w:r>
    </w:p>
  </w:endnote>
  <w:endnote w:type="continuationSeparator" w:id="0">
    <w:p w:rsidR="00CF7F28" w:rsidP="00C00290" w:rsidRDefault="00CF7F28" w14:paraId="0A1B8B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55742"/>
      <w:docPartObj>
        <w:docPartGallery w:val="Page Numbers (Bottom of Page)"/>
        <w:docPartUnique/>
      </w:docPartObj>
    </w:sdtPr>
    <w:sdtEndPr/>
    <w:sdtContent>
      <w:p w:rsidR="00EF7EA7" w:rsidRDefault="00EF7EA7" w14:paraId="022F1EB7" w14:textId="77777777">
        <w:pPr>
          <w:pStyle w:val="Suftur"/>
          <w:jc w:val="center"/>
        </w:pPr>
        <w:r>
          <w:fldChar w:fldCharType="begin"/>
        </w:r>
        <w:r>
          <w:instrText>PAGE   \* MERGEFORMAT</w:instrText>
        </w:r>
        <w:r>
          <w:fldChar w:fldCharType="separate"/>
        </w:r>
        <w:r w:rsidR="00983334">
          <w:rPr>
            <w:noProof/>
          </w:rPr>
          <w:t>17</w:t>
        </w:r>
        <w:r>
          <w:fldChar w:fldCharType="end"/>
        </w:r>
      </w:p>
    </w:sdtContent>
  </w:sdt>
  <w:p w:rsidR="00EF7EA7" w:rsidRDefault="00EF7EA7" w14:paraId="5043CB0F" w14:textId="77777777">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F28" w:rsidP="00C00290" w:rsidRDefault="00CF7F28" w14:paraId="04741461" w14:textId="77777777">
      <w:pPr>
        <w:spacing w:after="0" w:line="240" w:lineRule="auto"/>
      </w:pPr>
      <w:r>
        <w:separator/>
      </w:r>
    </w:p>
  </w:footnote>
  <w:footnote w:type="continuationSeparator" w:id="0">
    <w:p w:rsidR="00CF7F28" w:rsidP="00C00290" w:rsidRDefault="00CF7F28" w14:paraId="1D44398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F99" w:rsidR="002D08B8" w:rsidP="68D6A822" w:rsidRDefault="68D6A822" w14:paraId="1F37C8CE" w14:textId="23EFCD0F">
    <w:pPr>
      <w:pStyle w:val="Suhaus"/>
      <w:jc w:val="center"/>
      <w:rPr>
        <w:sz w:val="16"/>
        <w:szCs w:val="16"/>
      </w:rPr>
    </w:pPr>
    <w:r w:rsidRPr="68D6A822">
      <w:rPr>
        <w:sz w:val="16"/>
        <w:szCs w:val="16"/>
      </w:rPr>
      <w:t>Skólanámskrá Grunnskóla Grundarfjarðar 201</w:t>
    </w:r>
    <w:r w:rsidR="00DE2873">
      <w:rPr>
        <w:sz w:val="16"/>
        <w:szCs w:val="16"/>
      </w:rPr>
      <w:t>8</w:t>
    </w:r>
    <w:r w:rsidRPr="68D6A822">
      <w:rPr>
        <w:sz w:val="16"/>
        <w:szCs w:val="16"/>
      </w:rPr>
      <w:t>-201</w:t>
    </w:r>
    <w:r w:rsidR="00DE2873">
      <w:rPr>
        <w:sz w:val="16"/>
        <w:szCs w:val="16"/>
      </w:rPr>
      <w:t>9</w:t>
    </w:r>
  </w:p>
  <w:p w:rsidRPr="00413F99" w:rsidR="002D08B8" w:rsidP="00C00290" w:rsidRDefault="68D6A822" w14:paraId="5EDBE022" w14:textId="77777777">
    <w:pPr>
      <w:pStyle w:val="Suhaus"/>
      <w:jc w:val="center"/>
    </w:pPr>
    <w:r w:rsidRPr="68D6A822">
      <w:rPr>
        <w:sz w:val="16"/>
        <w:szCs w:val="16"/>
      </w:rPr>
      <w:t>Nám og kennsla – 4. bekkur</w:t>
    </w:r>
  </w:p>
  <w:p w:rsidR="002D08B8" w:rsidRDefault="002D08B8" w14:paraId="6DFB9E20" w14:textId="77777777">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B96A2E"/>
    <w:multiLevelType w:val="hybridMultilevel"/>
    <w:tmpl w:val="70409F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A53937"/>
    <w:multiLevelType w:val="hybridMultilevel"/>
    <w:tmpl w:val="7A5C8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3BBC"/>
    <w:multiLevelType w:val="hybridMultilevel"/>
    <w:tmpl w:val="99E21E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1005D0D"/>
    <w:multiLevelType w:val="hybridMultilevel"/>
    <w:tmpl w:val="EE586B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DFA4272"/>
    <w:multiLevelType w:val="hybridMultilevel"/>
    <w:tmpl w:val="B1C461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70693E"/>
    <w:multiLevelType w:val="hybridMultilevel"/>
    <w:tmpl w:val="615C68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631CDA"/>
    <w:multiLevelType w:val="hybridMultilevel"/>
    <w:tmpl w:val="13588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E57DAB"/>
    <w:multiLevelType w:val="hybridMultilevel"/>
    <w:tmpl w:val="CA002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EBF0F56"/>
    <w:multiLevelType w:val="hybridMultilevel"/>
    <w:tmpl w:val="1BCCDC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120020"/>
    <w:multiLevelType w:val="hybridMultilevel"/>
    <w:tmpl w:val="FC92FC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BC94C2E"/>
    <w:multiLevelType w:val="hybridMultilevel"/>
    <w:tmpl w:val="85C670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D80A96"/>
    <w:multiLevelType w:val="hybridMultilevel"/>
    <w:tmpl w:val="A9AA5B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24B6906"/>
    <w:multiLevelType w:val="hybridMultilevel"/>
    <w:tmpl w:val="8C74B0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966034A"/>
    <w:multiLevelType w:val="hybridMultilevel"/>
    <w:tmpl w:val="C4769B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8"/>
  </w:num>
  <w:num w:numId="2">
    <w:abstractNumId w:val="7"/>
  </w:num>
  <w:num w:numId="3">
    <w:abstractNumId w:val="6"/>
  </w:num>
  <w:num w:numId="4">
    <w:abstractNumId w:val="10"/>
  </w:num>
  <w:num w:numId="5">
    <w:abstractNumId w:val="12"/>
  </w:num>
  <w:num w:numId="6">
    <w:abstractNumId w:val="3"/>
  </w:num>
  <w:num w:numId="7">
    <w:abstractNumId w:val="5"/>
  </w:num>
  <w:num w:numId="8">
    <w:abstractNumId w:val="1"/>
  </w:num>
  <w:num w:numId="9">
    <w:abstractNumId w:val="0"/>
  </w:num>
  <w:num w:numId="10">
    <w:abstractNumId w:val="2"/>
  </w:num>
  <w:num w:numId="11">
    <w:abstractNumId w:val="11"/>
  </w:num>
  <w:num w:numId="12">
    <w:abstractNumId w:val="4"/>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43"/>
    <w:rsid w:val="000D2874"/>
    <w:rsid w:val="00227887"/>
    <w:rsid w:val="00265443"/>
    <w:rsid w:val="00270825"/>
    <w:rsid w:val="002C4843"/>
    <w:rsid w:val="002C4D03"/>
    <w:rsid w:val="002D08B8"/>
    <w:rsid w:val="00330D06"/>
    <w:rsid w:val="0037774B"/>
    <w:rsid w:val="0042597C"/>
    <w:rsid w:val="004400E3"/>
    <w:rsid w:val="0072508E"/>
    <w:rsid w:val="007C1433"/>
    <w:rsid w:val="007E2B51"/>
    <w:rsid w:val="00800F54"/>
    <w:rsid w:val="0082078C"/>
    <w:rsid w:val="00832E1C"/>
    <w:rsid w:val="00865BD3"/>
    <w:rsid w:val="00866324"/>
    <w:rsid w:val="009322A1"/>
    <w:rsid w:val="00983334"/>
    <w:rsid w:val="009C182F"/>
    <w:rsid w:val="00A26154"/>
    <w:rsid w:val="00B90985"/>
    <w:rsid w:val="00BA5780"/>
    <w:rsid w:val="00C00290"/>
    <w:rsid w:val="00C906C2"/>
    <w:rsid w:val="00CA0B72"/>
    <w:rsid w:val="00CD78EF"/>
    <w:rsid w:val="00CF7F28"/>
    <w:rsid w:val="00DA739F"/>
    <w:rsid w:val="00DE2873"/>
    <w:rsid w:val="00EF7EA7"/>
    <w:rsid w:val="00F20E6B"/>
    <w:rsid w:val="00F61B37"/>
    <w:rsid w:val="00FE08B0"/>
    <w:rsid w:val="07CDE9A0"/>
    <w:rsid w:val="0C5A9816"/>
    <w:rsid w:val="1218AF30"/>
    <w:rsid w:val="12E71C4F"/>
    <w:rsid w:val="1553160D"/>
    <w:rsid w:val="1E1CF2EA"/>
    <w:rsid w:val="1E9C0440"/>
    <w:rsid w:val="27608333"/>
    <w:rsid w:val="2BABBD36"/>
    <w:rsid w:val="3312294F"/>
    <w:rsid w:val="37367154"/>
    <w:rsid w:val="40CF7290"/>
    <w:rsid w:val="40DE372A"/>
    <w:rsid w:val="4B8BB5F2"/>
    <w:rsid w:val="4FFC926C"/>
    <w:rsid w:val="536F397E"/>
    <w:rsid w:val="5D233D60"/>
    <w:rsid w:val="68D6A822"/>
    <w:rsid w:val="69C7ED94"/>
    <w:rsid w:val="6A0457BB"/>
    <w:rsid w:val="6B9E5560"/>
    <w:rsid w:val="73B33841"/>
    <w:rsid w:val="7B9E1E05"/>
    <w:rsid w:val="7FC532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075EE3"/>
  <w15:docId w15:val="{5D2BBCE5-295C-45B6-8C3F-924EA996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Venjulegur" w:default="1">
    <w:name w:val="Normal"/>
    <w:qFormat/>
  </w:style>
  <w:style w:type="paragraph" w:styleId="Fyrirsgn1">
    <w:name w:val="heading 1"/>
    <w:basedOn w:val="Venjulegur"/>
    <w:next w:val="Venjulegur"/>
    <w:link w:val="Fyrirsgn1Staf"/>
    <w:uiPriority w:val="9"/>
    <w:qFormat/>
    <w:rsid w:val="007C1433"/>
    <w:pPr>
      <w:keepNext/>
      <w:keepLines/>
      <w:spacing w:before="240" w:after="0" w:line="256" w:lineRule="auto"/>
      <w:outlineLvl w:val="0"/>
    </w:pPr>
    <w:rPr>
      <w:rFonts w:ascii="Cambria Math" w:hAnsi="Cambria Math" w:eastAsiaTheme="majorEastAsia" w:cstheme="majorBidi"/>
      <w:b/>
      <w:sz w:val="32"/>
      <w:szCs w:val="32"/>
      <w:lang w:val="en-US" w:eastAsia="en-US"/>
    </w:rPr>
  </w:style>
  <w:style w:type="paragraph" w:styleId="Fyrirsgn2">
    <w:name w:val="heading 2"/>
    <w:basedOn w:val="Venjulegur"/>
    <w:next w:val="Venjulegur"/>
    <w:link w:val="Fyrirsgn2Staf"/>
    <w:uiPriority w:val="9"/>
    <w:unhideWhenUsed/>
    <w:qFormat/>
    <w:rsid w:val="004400E3"/>
    <w:pPr>
      <w:keepNext/>
      <w:keepLines/>
      <w:spacing w:before="40" w:after="0"/>
      <w:outlineLvl w:val="1"/>
    </w:pPr>
    <w:rPr>
      <w:rFonts w:asciiTheme="majorHAnsi" w:hAnsiTheme="majorHAnsi" w:eastAsiaTheme="majorEastAsia" w:cstheme="majorBidi"/>
      <w:b/>
      <w:sz w:val="26"/>
      <w:szCs w:val="26"/>
    </w:rPr>
  </w:style>
  <w:style w:type="character" w:styleId="Sjlfgefinleturgermlsgreinar" w:default="1">
    <w:name w:val="Default Paragraph Font"/>
    <w:uiPriority w:val="1"/>
    <w:semiHidden/>
    <w:unhideWhenUsed/>
  </w:style>
  <w:style w:type="table" w:styleId="Tafla-venjuleg" w:default="1">
    <w:name w:val="Normal Table"/>
    <w:uiPriority w:val="99"/>
    <w:semiHidden/>
    <w:unhideWhenUsed/>
    <w:tblPr>
      <w:tblInd w:w="0" w:type="dxa"/>
      <w:tblCellMar>
        <w:top w:w="0" w:type="dxa"/>
        <w:left w:w="108" w:type="dxa"/>
        <w:bottom w:w="0" w:type="dxa"/>
        <w:right w:w="108" w:type="dxa"/>
      </w:tblCellMar>
    </w:tblPr>
  </w:style>
  <w:style w:type="numbering" w:styleId="Enginnlisti" w:default="1">
    <w:name w:val="No List"/>
    <w:uiPriority w:val="99"/>
    <w:semiHidden/>
    <w:unhideWhenUsed/>
  </w:style>
  <w:style w:type="character" w:styleId="Fyrirsgn1Staf" w:customStyle="1">
    <w:name w:val="Fyrirsögn 1 Staf"/>
    <w:basedOn w:val="Sjlfgefinleturgermlsgreinar"/>
    <w:link w:val="Fyrirsgn1"/>
    <w:uiPriority w:val="9"/>
    <w:rsid w:val="007C1433"/>
    <w:rPr>
      <w:rFonts w:ascii="Cambria Math" w:hAnsi="Cambria Math" w:eastAsiaTheme="majorEastAsia" w:cstheme="majorBidi"/>
      <w:b/>
      <w:sz w:val="32"/>
      <w:szCs w:val="32"/>
      <w:lang w:val="en-US" w:eastAsia="en-US"/>
    </w:rPr>
  </w:style>
  <w:style w:type="paragraph" w:styleId="Mlsgreinlista">
    <w:name w:val="List Paragraph"/>
    <w:basedOn w:val="Venjulegur"/>
    <w:uiPriority w:val="34"/>
    <w:qFormat/>
    <w:rsid w:val="007C1433"/>
    <w:pPr>
      <w:spacing w:line="256" w:lineRule="auto"/>
      <w:ind w:left="720"/>
      <w:contextualSpacing/>
    </w:pPr>
    <w:rPr>
      <w:rFonts w:eastAsiaTheme="minorHAnsi"/>
      <w:lang w:val="en-US" w:eastAsia="en-US"/>
    </w:rPr>
  </w:style>
  <w:style w:type="character" w:styleId="Fyrirsgn1Char" w:customStyle="1">
    <w:name w:val="Fyrirsögn 1 Char"/>
    <w:basedOn w:val="Sjlfgefinleturgermlsgreinar"/>
    <w:link w:val="Fyrirsgn11"/>
    <w:locked/>
    <w:rsid w:val="007C1433"/>
    <w:rPr>
      <w:rFonts w:asciiTheme="majorHAnsi" w:hAnsiTheme="majorHAnsi" w:eastAsiaTheme="majorEastAsia" w:cstheme="majorBidi"/>
      <w:b/>
      <w:sz w:val="26"/>
      <w:szCs w:val="26"/>
    </w:rPr>
  </w:style>
  <w:style w:type="paragraph" w:styleId="Fyrirsgn11" w:customStyle="1">
    <w:name w:val="Fyrirsögn 11"/>
    <w:link w:val="Fyrirsgn1Char"/>
    <w:qFormat/>
    <w:rsid w:val="007C1433"/>
    <w:pPr>
      <w:spacing w:line="256" w:lineRule="auto"/>
      <w:jc w:val="both"/>
    </w:pPr>
    <w:rPr>
      <w:rFonts w:asciiTheme="majorHAnsi" w:hAnsiTheme="majorHAnsi" w:eastAsiaTheme="majorEastAsia" w:cstheme="majorBidi"/>
      <w:b/>
      <w:sz w:val="26"/>
      <w:szCs w:val="26"/>
    </w:rPr>
  </w:style>
  <w:style w:type="paragraph" w:styleId="Fyrirsgnefnisyfirlits">
    <w:name w:val="TOC Heading"/>
    <w:basedOn w:val="Fyrirsgn1"/>
    <w:next w:val="Venjulegur"/>
    <w:uiPriority w:val="39"/>
    <w:unhideWhenUsed/>
    <w:qFormat/>
    <w:rsid w:val="00C00290"/>
    <w:pPr>
      <w:spacing w:line="259" w:lineRule="auto"/>
      <w:outlineLvl w:val="9"/>
    </w:pPr>
    <w:rPr>
      <w:rFonts w:asciiTheme="majorHAnsi" w:hAnsiTheme="majorHAnsi"/>
      <w:b w:val="0"/>
      <w:color w:val="2E74B5" w:themeColor="accent1" w:themeShade="BF"/>
      <w:lang w:val="is-IS" w:eastAsia="is-IS"/>
    </w:rPr>
  </w:style>
  <w:style w:type="paragraph" w:styleId="Efnisyfirlit2">
    <w:name w:val="toc 2"/>
    <w:basedOn w:val="Venjulegur"/>
    <w:next w:val="Venjulegur"/>
    <w:autoRedefine/>
    <w:uiPriority w:val="39"/>
    <w:unhideWhenUsed/>
    <w:rsid w:val="00C00290"/>
    <w:pPr>
      <w:spacing w:after="100"/>
      <w:ind w:left="220"/>
    </w:pPr>
    <w:rPr>
      <w:rFonts w:cs="Times New Roman"/>
    </w:rPr>
  </w:style>
  <w:style w:type="paragraph" w:styleId="Efnisyfirlit1">
    <w:name w:val="toc 1"/>
    <w:basedOn w:val="Venjulegur"/>
    <w:next w:val="Venjulegur"/>
    <w:autoRedefine/>
    <w:uiPriority w:val="39"/>
    <w:unhideWhenUsed/>
    <w:rsid w:val="00C00290"/>
    <w:pPr>
      <w:spacing w:after="100"/>
    </w:pPr>
    <w:rPr>
      <w:rFonts w:cs="Times New Roman"/>
    </w:rPr>
  </w:style>
  <w:style w:type="paragraph" w:styleId="Efnisyfirlit3">
    <w:name w:val="toc 3"/>
    <w:basedOn w:val="Venjulegur"/>
    <w:next w:val="Venjulegur"/>
    <w:autoRedefine/>
    <w:uiPriority w:val="39"/>
    <w:unhideWhenUsed/>
    <w:rsid w:val="00C00290"/>
    <w:pPr>
      <w:spacing w:after="100"/>
      <w:ind w:left="440"/>
    </w:pPr>
    <w:rPr>
      <w:rFonts w:cs="Times New Roman"/>
    </w:rPr>
  </w:style>
  <w:style w:type="character" w:styleId="Tengill">
    <w:name w:val="Hyperlink"/>
    <w:basedOn w:val="Sjlfgefinleturgermlsgreinar"/>
    <w:uiPriority w:val="99"/>
    <w:unhideWhenUsed/>
    <w:rsid w:val="00C00290"/>
    <w:rPr>
      <w:color w:val="0563C1" w:themeColor="hyperlink"/>
      <w:u w:val="single"/>
    </w:rPr>
  </w:style>
  <w:style w:type="paragraph" w:styleId="Suhaus">
    <w:name w:val="header"/>
    <w:basedOn w:val="Venjulegur"/>
    <w:link w:val="SuhausStaf"/>
    <w:uiPriority w:val="99"/>
    <w:unhideWhenUsed/>
    <w:rsid w:val="00C00290"/>
    <w:pPr>
      <w:tabs>
        <w:tab w:val="center" w:pos="4536"/>
        <w:tab w:val="right" w:pos="9072"/>
      </w:tabs>
      <w:spacing w:after="0" w:line="240" w:lineRule="auto"/>
    </w:pPr>
  </w:style>
  <w:style w:type="character" w:styleId="SuhausStaf" w:customStyle="1">
    <w:name w:val="Síðuhaus Staf"/>
    <w:basedOn w:val="Sjlfgefinleturgermlsgreinar"/>
    <w:link w:val="Suhaus"/>
    <w:uiPriority w:val="99"/>
    <w:rsid w:val="00C00290"/>
  </w:style>
  <w:style w:type="paragraph" w:styleId="Suftur">
    <w:name w:val="footer"/>
    <w:basedOn w:val="Venjulegur"/>
    <w:link w:val="SufturStaf"/>
    <w:uiPriority w:val="99"/>
    <w:unhideWhenUsed/>
    <w:rsid w:val="00C00290"/>
    <w:pPr>
      <w:tabs>
        <w:tab w:val="center" w:pos="4536"/>
        <w:tab w:val="right" w:pos="9072"/>
      </w:tabs>
      <w:spacing w:after="0" w:line="240" w:lineRule="auto"/>
    </w:pPr>
  </w:style>
  <w:style w:type="character" w:styleId="SufturStaf" w:customStyle="1">
    <w:name w:val="Síðufótur Staf"/>
    <w:basedOn w:val="Sjlfgefinleturgermlsgreinar"/>
    <w:link w:val="Suftur"/>
    <w:uiPriority w:val="99"/>
    <w:rsid w:val="00C00290"/>
  </w:style>
  <w:style w:type="paragraph" w:styleId="Blrutexti">
    <w:name w:val="Balloon Text"/>
    <w:basedOn w:val="Venjulegur"/>
    <w:link w:val="BlrutextiStaf"/>
    <w:uiPriority w:val="99"/>
    <w:semiHidden/>
    <w:unhideWhenUsed/>
    <w:rsid w:val="00B90985"/>
    <w:pPr>
      <w:spacing w:after="0" w:line="240" w:lineRule="auto"/>
    </w:pPr>
    <w:rPr>
      <w:rFonts w:ascii="Segoe UI" w:hAnsi="Segoe UI" w:cs="Segoe UI"/>
      <w:sz w:val="18"/>
      <w:szCs w:val="18"/>
    </w:rPr>
  </w:style>
  <w:style w:type="character" w:styleId="BlrutextiStaf" w:customStyle="1">
    <w:name w:val="Blöðrutexti Staf"/>
    <w:basedOn w:val="Sjlfgefinleturgermlsgreinar"/>
    <w:link w:val="Blrutexti"/>
    <w:uiPriority w:val="99"/>
    <w:semiHidden/>
    <w:rsid w:val="00B90985"/>
    <w:rPr>
      <w:rFonts w:ascii="Segoe UI" w:hAnsi="Segoe UI" w:cs="Segoe UI"/>
      <w:sz w:val="18"/>
      <w:szCs w:val="18"/>
    </w:rPr>
  </w:style>
  <w:style w:type="character" w:styleId="Fyrirsgn2Staf" w:customStyle="1">
    <w:name w:val="Fyrirsögn 2 Staf"/>
    <w:basedOn w:val="Sjlfgefinleturgermlsgreinar"/>
    <w:link w:val="Fyrirsgn2"/>
    <w:uiPriority w:val="9"/>
    <w:rsid w:val="004400E3"/>
    <w:rPr>
      <w:rFonts w:asciiTheme="majorHAnsi" w:hAnsiTheme="majorHAnsi" w:eastAsiaTheme="majorEastAs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fontTable" Target="fontTable.xml" Id="rId14" /><Relationship Type="http://schemas.openxmlformats.org/officeDocument/2006/relationships/glossaryDocument" Target="/word/glossary/document.xml" Id="Rbe401bae9ee440ca" /><Relationship Type="http://schemas.openxmlformats.org/officeDocument/2006/relationships/hyperlink" Target="bookmark://_Toc527542227" TargetMode="External" Id="R87394b353ef54f83" /><Relationship Type="http://schemas.openxmlformats.org/officeDocument/2006/relationships/hyperlink" Target="bookmark://_Toc527542228" TargetMode="External" Id="R4ec1d5847b45435d" /><Relationship Type="http://schemas.openxmlformats.org/officeDocument/2006/relationships/hyperlink" Target="bookmark://_Toc527542229" TargetMode="External" Id="R80a85ce5be144500" /><Relationship Type="http://schemas.openxmlformats.org/officeDocument/2006/relationships/hyperlink" Target="bookmark://_Toc527542230" TargetMode="External" Id="R7089335f7871484d" /><Relationship Type="http://schemas.openxmlformats.org/officeDocument/2006/relationships/hyperlink" Target="bookmark://_Toc527542231" TargetMode="External" Id="R241ce0e07fca46e1" /><Relationship Type="http://schemas.openxmlformats.org/officeDocument/2006/relationships/hyperlink" Target="bookmark://_Toc527542232" TargetMode="External" Id="R16924b225e8f4df3" /><Relationship Type="http://schemas.openxmlformats.org/officeDocument/2006/relationships/hyperlink" Target="bookmark://_Toc527542233" TargetMode="External" Id="Rf0b76fc870c34145" /><Relationship Type="http://schemas.openxmlformats.org/officeDocument/2006/relationships/hyperlink" Target="bookmark://_Toc527542234" TargetMode="External" Id="R05f9c5a64ae64743" /><Relationship Type="http://schemas.openxmlformats.org/officeDocument/2006/relationships/hyperlink" Target="bookmark://_Toc527542235" TargetMode="External" Id="Rcc23f5efac6d4b61" /><Relationship Type="http://schemas.openxmlformats.org/officeDocument/2006/relationships/hyperlink" Target="bookmark://_Toc527542236" TargetMode="External" Id="Rc3bda72fd47e4efc" /><Relationship Type="http://schemas.openxmlformats.org/officeDocument/2006/relationships/hyperlink" Target="bookmark://_Toc527542237" TargetMode="External" Id="R90c9974f4b9c44dc" /><Relationship Type="http://schemas.openxmlformats.org/officeDocument/2006/relationships/hyperlink" Target="bookmark://_Toc527542238" TargetMode="External" Id="R0dbcf4e86cd04e12" /><Relationship Type="http://schemas.openxmlformats.org/officeDocument/2006/relationships/hyperlink" Target="bookmark://_Toc527542239" TargetMode="External" Id="Rdbac9da6713e4be4" /><Relationship Type="http://schemas.openxmlformats.org/officeDocument/2006/relationships/hyperlink" Target="bookmark://_Toc527542240" TargetMode="External" Id="Rb773cced1cb743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3d2e54-0859-41a2-be71-85299f995584}"/>
      </w:docPartPr>
      <w:docPartBody>
        <w:p w14:paraId="764DCB38">
          <w:r>
            <w:rPr>
              <w:rStyle w:val="PlaceholderText"/>
            </w:rPr>
            <w:t/>
          </w:r>
        </w:p>
      </w:docPartBody>
    </w:docPart>
  </w:docParts>
</w:glossaryDocument>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5F6B-336C-40D6-B860-7731FA1220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Helga María Jóhannsd.</dc:creator>
  <lastModifiedBy>Helga María Jóhannesdóttir</lastModifiedBy>
  <revision>41</revision>
  <lastPrinted>2016-01-19T13:28:00.0000000Z</lastPrinted>
  <dcterms:created xsi:type="dcterms:W3CDTF">2016-08-17T10:42:00.0000000Z</dcterms:created>
  <dcterms:modified xsi:type="dcterms:W3CDTF">2019-12-04T11:03:38.7512049Z</dcterms:modified>
</coreProperties>
</file>