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7518C" w:rsidR="00FB6976" w:rsidP="00FB6976" w:rsidRDefault="00FB6976" w14:paraId="5B8BD14C" w14:textId="7D9EC37A">
      <w:pPr>
        <w:jc w:val="center"/>
        <w:rPr>
          <w:color w:val="FF0000"/>
          <w:lang w:val="is-IS"/>
        </w:rPr>
      </w:pPr>
      <w:r>
        <w:drawing>
          <wp:inline wp14:editId="18347823" wp14:anchorId="445066FD">
            <wp:extent cx="2799080" cy="954405"/>
            <wp:effectExtent l="0" t="0" r="1270" b="0"/>
            <wp:docPr id="2047024180" name="Picture 1" descr="Logo[1]1" title=""/>
            <wp:cNvGraphicFramePr>
              <a:graphicFrameLocks noChangeAspect="1"/>
            </wp:cNvGraphicFramePr>
            <a:graphic>
              <a:graphicData uri="http://schemas.openxmlformats.org/drawingml/2006/picture">
                <pic:pic>
                  <pic:nvPicPr>
                    <pic:cNvPr id="0" name="Picture 1"/>
                    <pic:cNvPicPr/>
                  </pic:nvPicPr>
                  <pic:blipFill>
                    <a:blip r:embed="Rf32d7a5fe6db45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99080" cy="954405"/>
                    </a:xfrm>
                    <a:prstGeom prst="rect">
                      <a:avLst/>
                    </a:prstGeom>
                  </pic:spPr>
                </pic:pic>
              </a:graphicData>
            </a:graphic>
          </wp:inline>
        </w:drawing>
      </w:r>
    </w:p>
    <w:p w:rsidRPr="0037518C" w:rsidR="00FB6976" w:rsidP="5F993E17" w:rsidRDefault="00FB6976" w14:paraId="1DE94533" w14:textId="77777777" w14:noSpellErr="1">
      <w:pPr>
        <w:jc w:val="both"/>
        <w:rPr>
          <w:color w:val="FF0000"/>
          <w:lang w:val="is-IS"/>
        </w:rPr>
      </w:pPr>
    </w:p>
    <w:p w:rsidRPr="003A5D05" w:rsidR="00FB6976" w:rsidP="613C7F38" w:rsidRDefault="3E850A91" w14:paraId="19108148" w14:textId="77777777" w14:noSpellErr="1">
      <w:pPr>
        <w:pStyle w:val="Titill1"/>
        <w:rPr>
          <w:rFonts w:ascii="Cambria" w:hAnsi="Cambria" w:eastAsia="Cambria" w:cs="Cambria"/>
          <w:color w:val="auto"/>
          <w:sz w:val="52"/>
          <w:szCs w:val="52"/>
          <w:lang w:val="is-IS"/>
        </w:rPr>
      </w:pPr>
      <w:r w:rsidRPr="613C7F38" w:rsidR="5F993E17">
        <w:rPr>
          <w:rFonts w:ascii="Cambria" w:hAnsi="Cambria" w:eastAsia="Cambria" w:cs="Cambria"/>
          <w:color w:val="auto"/>
          <w:sz w:val="52"/>
          <w:szCs w:val="52"/>
          <w:lang w:val="is-IS"/>
        </w:rPr>
        <w:t>Skólanámskrá</w:t>
      </w:r>
    </w:p>
    <w:p w:rsidRPr="003A5D05" w:rsidR="00FB6976" w:rsidP="613C7F38" w:rsidRDefault="3E850A91" w14:paraId="293C7323" w14:textId="62DE8F1F">
      <w:pPr>
        <w:pStyle w:val="Titill1"/>
        <w:rPr>
          <w:rFonts w:ascii="Cambria" w:hAnsi="Cambria" w:eastAsia="Cambria" w:cs="Cambria"/>
          <w:color w:val="auto"/>
          <w:sz w:val="52"/>
          <w:szCs w:val="52"/>
          <w:lang w:val="is-IS"/>
        </w:rPr>
      </w:pPr>
      <w:r w:rsidRPr="613C7F38" w:rsidR="5F993E17">
        <w:rPr>
          <w:rFonts w:ascii="Cambria" w:hAnsi="Cambria" w:eastAsia="Cambria" w:cs="Cambria"/>
          <w:color w:val="auto"/>
          <w:sz w:val="52"/>
          <w:szCs w:val="52"/>
          <w:lang w:val="is-IS"/>
        </w:rPr>
        <w:t>201</w:t>
      </w:r>
      <w:r w:rsidRPr="613C7F38" w:rsidR="5F993E17">
        <w:rPr>
          <w:rFonts w:ascii="Cambria" w:hAnsi="Cambria" w:eastAsia="Cambria" w:cs="Cambria"/>
          <w:color w:val="auto"/>
          <w:sz w:val="52"/>
          <w:szCs w:val="52"/>
          <w:lang w:val="is-IS"/>
        </w:rPr>
        <w:t>9</w:t>
      </w:r>
      <w:r w:rsidRPr="613C7F38" w:rsidR="5F993E17">
        <w:rPr>
          <w:rFonts w:ascii="Cambria" w:hAnsi="Cambria" w:eastAsia="Cambria" w:cs="Cambria"/>
          <w:color w:val="auto"/>
          <w:sz w:val="52"/>
          <w:szCs w:val="52"/>
          <w:lang w:val="is-IS"/>
        </w:rPr>
        <w:t>-20</w:t>
      </w:r>
      <w:r w:rsidRPr="613C7F38" w:rsidR="5F993E17">
        <w:rPr>
          <w:rFonts w:ascii="Cambria" w:hAnsi="Cambria" w:eastAsia="Cambria" w:cs="Cambria"/>
          <w:color w:val="auto"/>
          <w:sz w:val="52"/>
          <w:szCs w:val="52"/>
          <w:lang w:val="is-IS"/>
        </w:rPr>
        <w:t>20</w:t>
      </w:r>
    </w:p>
    <w:p w:rsidRPr="003A5D05" w:rsidR="00FB6976" w:rsidP="5F993E17" w:rsidRDefault="00FB6976" w14:paraId="0F19C03D" w14:textId="77777777" w14:noSpellErr="1">
      <w:pPr>
        <w:jc w:val="both"/>
        <w:rPr>
          <w:rFonts w:cs="Calibri" w:cstheme="minorAscii"/>
          <w:color w:val="FF0000"/>
          <w:sz w:val="24"/>
          <w:szCs w:val="24"/>
          <w:lang w:val="is-IS"/>
        </w:rPr>
      </w:pPr>
    </w:p>
    <w:p w:rsidRPr="003A5D05" w:rsidR="00FB6976" w:rsidP="5F993E17" w:rsidRDefault="00FB6976" w14:paraId="69F09250" w14:textId="77777777" w14:noSpellErr="1">
      <w:pPr>
        <w:jc w:val="both"/>
        <w:rPr>
          <w:rFonts w:cs="Calibri" w:cstheme="minorAscii"/>
          <w:color w:val="FF0000"/>
          <w:sz w:val="24"/>
          <w:szCs w:val="24"/>
          <w:lang w:val="is-IS"/>
        </w:rPr>
      </w:pPr>
    </w:p>
    <w:p w:rsidRPr="003A5D05" w:rsidR="00FB6976" w:rsidP="5F993E17" w:rsidRDefault="00FB6976" w14:paraId="4D2A0311" w14:textId="77777777" w14:noSpellErr="1">
      <w:pPr>
        <w:pStyle w:val="Titill2"/>
        <w:jc w:val="both"/>
        <w:rPr>
          <w:rFonts w:ascii="Calibri" w:hAnsi="Calibri" w:cs="Calibri" w:asciiTheme="minorAscii" w:hAnsiTheme="minorAscii" w:cstheme="minorAscii"/>
          <w:color w:val="FF0000"/>
          <w:sz w:val="24"/>
          <w:szCs w:val="24"/>
        </w:rPr>
      </w:pPr>
    </w:p>
    <w:p w:rsidRPr="003A5D05" w:rsidR="00FB6976" w:rsidP="5F993E17" w:rsidRDefault="00FB6976" w14:paraId="5FC4949E" w14:textId="77777777" w14:noSpellErr="1">
      <w:pPr>
        <w:jc w:val="both"/>
        <w:rPr>
          <w:rFonts w:cs="Calibri" w:cstheme="minorAscii"/>
          <w:color w:val="FF0000"/>
          <w:sz w:val="24"/>
          <w:szCs w:val="24"/>
          <w:lang w:val="is-IS"/>
        </w:rPr>
      </w:pPr>
    </w:p>
    <w:p w:rsidRPr="003A5D05" w:rsidR="00FB6976" w:rsidP="5F993E17" w:rsidRDefault="00FB6976" w14:paraId="13864B64" w14:textId="77777777" w14:noSpellErr="1">
      <w:pPr>
        <w:jc w:val="both"/>
        <w:rPr>
          <w:rFonts w:cs="Calibri" w:cstheme="minorAscii"/>
          <w:color w:val="FF0000"/>
          <w:sz w:val="24"/>
          <w:szCs w:val="24"/>
          <w:lang w:val="is-IS"/>
        </w:rPr>
      </w:pPr>
    </w:p>
    <w:p w:rsidRPr="003A5D05" w:rsidR="00FB6976" w:rsidP="5F993E17" w:rsidRDefault="00956CCA" w14:paraId="2206F493" w14:textId="3F20D13E" w14:noSpellErr="1">
      <w:pPr>
        <w:jc w:val="both"/>
        <w:rPr>
          <w:rFonts w:cs="Calibri" w:cstheme="minorAscii"/>
          <w:color w:val="FF0000"/>
          <w:sz w:val="24"/>
          <w:szCs w:val="24"/>
          <w:lang w:val="is-IS"/>
        </w:rPr>
      </w:pPr>
      <w:r w:rsidRPr="003A5D05">
        <w:rPr>
          <w:rFonts w:cstheme="minorHAnsi"/>
          <w:noProof/>
          <w:color w:val="000000" w:themeColor="text1"/>
          <w:sz w:val="24"/>
          <w:szCs w:val="24"/>
          <w:lang w:val="is-IS" w:eastAsia="is-IS"/>
        </w:rPr>
        <w:drawing>
          <wp:anchor distT="0" distB="0" distL="114300" distR="114300" simplePos="0" relativeHeight="251658240" behindDoc="0" locked="0" layoutInCell="1" allowOverlap="1" wp14:anchorId="69081542" wp14:editId="2EE098C2">
            <wp:simplePos x="914400" y="4754880"/>
            <wp:positionH relativeFrom="margin">
              <wp:align>center</wp:align>
            </wp:positionH>
            <wp:positionV relativeFrom="margin">
              <wp:align>center</wp:align>
            </wp:positionV>
            <wp:extent cx="2655570" cy="1989455"/>
            <wp:effectExtent l="57150" t="57150" r="106680" b="106045"/>
            <wp:wrapNone/>
            <wp:docPr id="3" name="Picture 3" descr="http://static.wixstatic.com/media/5540ef_677b69ba3d034ac0a903252c267aa210.jpg_srb_p_279_210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5540ef_677b69ba3d034ac0a903252c267aa210.jpg_srb_p_279_210_75_22_0.50_1.20_0.00_jpg_s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1989455"/>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Pr="5F993E17" w:rsidR="5F993E17">
        <w:rPr>
          <w:rFonts w:cs="Calibri" w:cstheme="minorAscii"/>
          <w:color w:val="FF0000"/>
          <w:sz w:val="24"/>
          <w:szCs w:val="24"/>
          <w:lang w:val="is-IS"/>
        </w:rPr>
        <w:t/>
      </w:r>
      <w:r w:rsidR="27F06EED">
        <w:rPr/>
        <w:t/>
      </w:r>
    </w:p>
    <w:p w:rsidRPr="003A5D05" w:rsidR="00FB6976" w:rsidP="5F993E17" w:rsidRDefault="00FB6976" w14:paraId="7FE17C8C" w14:textId="77777777" w14:noSpellErr="1">
      <w:pPr>
        <w:jc w:val="both"/>
        <w:rPr>
          <w:rFonts w:cs="Calibri" w:cstheme="minorAscii"/>
          <w:color w:val="FF0000"/>
          <w:sz w:val="24"/>
          <w:szCs w:val="24"/>
          <w:lang w:val="is-IS"/>
        </w:rPr>
      </w:pPr>
    </w:p>
    <w:p w:rsidRPr="003A5D05" w:rsidR="00FB6976" w:rsidP="5F993E17" w:rsidRDefault="00FB6976" w14:paraId="0873FC33" w14:textId="77777777" w14:noSpellErr="1">
      <w:pPr>
        <w:jc w:val="both"/>
        <w:rPr>
          <w:rFonts w:cs="Calibri" w:cstheme="minorAscii"/>
          <w:color w:val="FF0000"/>
          <w:sz w:val="24"/>
          <w:szCs w:val="24"/>
          <w:lang w:val="is-IS"/>
        </w:rPr>
      </w:pPr>
    </w:p>
    <w:p w:rsidRPr="003A5D05" w:rsidR="00FB6976" w:rsidP="5F993E17" w:rsidRDefault="00FB6976" w14:paraId="649EF562" w14:textId="77777777" w14:noSpellErr="1">
      <w:pPr>
        <w:jc w:val="both"/>
        <w:rPr>
          <w:rFonts w:cs="Calibri" w:cstheme="minorAscii"/>
          <w:color w:val="FF0000"/>
          <w:sz w:val="24"/>
          <w:szCs w:val="24"/>
          <w:lang w:val="is-IS"/>
        </w:rPr>
      </w:pPr>
    </w:p>
    <w:p w:rsidRPr="003A5D05" w:rsidR="00FB6976" w:rsidP="5F993E17" w:rsidRDefault="00FB6976" w14:paraId="4138AE08" w14:textId="77777777" w14:noSpellErr="1">
      <w:pPr>
        <w:pStyle w:val="Titill2"/>
        <w:rPr>
          <w:rFonts w:ascii="Calibri" w:hAnsi="Calibri" w:cs="Calibri" w:asciiTheme="minorAscii" w:hAnsiTheme="minorAscii" w:cstheme="minorAscii"/>
          <w:color w:val="FF0000"/>
          <w:sz w:val="24"/>
          <w:szCs w:val="24"/>
        </w:rPr>
      </w:pPr>
    </w:p>
    <w:p w:rsidRPr="003A5D05" w:rsidR="00FB6976" w:rsidP="5F993E17" w:rsidRDefault="00FB6976" w14:paraId="3679454B" w14:textId="77777777" w14:noSpellErr="1">
      <w:pPr>
        <w:pStyle w:val="Titill2"/>
        <w:rPr>
          <w:rFonts w:ascii="Calibri" w:hAnsi="Calibri" w:cs="Calibri" w:asciiTheme="minorAscii" w:hAnsiTheme="minorAscii" w:cstheme="minorAscii"/>
          <w:color w:val="FF0000"/>
          <w:sz w:val="24"/>
          <w:szCs w:val="24"/>
        </w:rPr>
      </w:pPr>
    </w:p>
    <w:p w:rsidRPr="003A5D05" w:rsidR="00FB6976" w:rsidP="613C7F38" w:rsidRDefault="00FB6976" w14:paraId="656426A9" w14:textId="77777777" w14:noSpellErr="1">
      <w:pPr>
        <w:pStyle w:val="Titill2"/>
        <w:rPr>
          <w:rFonts w:ascii="Calibri" w:hAnsi="Calibri" w:cs="Calibri" w:asciiTheme="minorAscii" w:hAnsiTheme="minorAscii" w:cstheme="minorAscii"/>
          <w:color w:val="auto"/>
          <w:sz w:val="24"/>
          <w:szCs w:val="24"/>
        </w:rPr>
      </w:pPr>
    </w:p>
    <w:p w:rsidRPr="003A5D05" w:rsidR="00FB6976" w:rsidP="613C7F38" w:rsidRDefault="3E850A91" w14:paraId="4E2C081F" w14:textId="77777777" w14:noSpellErr="1">
      <w:pPr>
        <w:pStyle w:val="Titill2"/>
        <w:rPr>
          <w:rFonts w:ascii="Calibri" w:hAnsi="Calibri" w:cs="Calibri" w:asciiTheme="minorAscii" w:hAnsiTheme="minorAscii" w:cstheme="minorAscii"/>
          <w:color w:val="auto"/>
          <w:sz w:val="24"/>
          <w:szCs w:val="24"/>
        </w:rPr>
      </w:pPr>
      <w:r w:rsidRPr="613C7F38" w:rsidR="5F993E17">
        <w:rPr>
          <w:rFonts w:ascii="Calibri" w:hAnsi="Calibri" w:cs="Calibri" w:asciiTheme="minorAscii" w:hAnsiTheme="minorAscii" w:cstheme="minorAscii"/>
          <w:color w:val="auto"/>
          <w:sz w:val="24"/>
          <w:szCs w:val="24"/>
        </w:rPr>
        <w:t>II. hluti</w:t>
      </w:r>
    </w:p>
    <w:p w:rsidRPr="003A5D05" w:rsidR="00FB6976" w:rsidP="613C7F38" w:rsidRDefault="3E850A91" w14:paraId="0A40683A" w14:textId="77777777" w14:noSpellErr="1">
      <w:pPr>
        <w:pStyle w:val="Titill2"/>
        <w:rPr>
          <w:rFonts w:ascii="Calibri" w:hAnsi="Calibri" w:cs="Calibri" w:asciiTheme="minorAscii" w:hAnsiTheme="minorAscii" w:cstheme="minorAscii"/>
          <w:color w:val="auto"/>
          <w:sz w:val="24"/>
          <w:szCs w:val="24"/>
        </w:rPr>
      </w:pPr>
      <w:r w:rsidRPr="613C7F38" w:rsidR="5F993E17">
        <w:rPr>
          <w:rFonts w:ascii="Calibri" w:hAnsi="Calibri" w:cs="Calibri" w:asciiTheme="minorAscii" w:hAnsiTheme="minorAscii" w:cstheme="minorAscii"/>
          <w:color w:val="auto"/>
          <w:sz w:val="24"/>
          <w:szCs w:val="24"/>
        </w:rPr>
        <w:t>Nám og kennsla</w:t>
      </w:r>
    </w:p>
    <w:p w:rsidRPr="003A5D05" w:rsidR="00FB6976" w:rsidP="613C7F38" w:rsidRDefault="3E850A91" w14:paraId="63EB402D" w14:textId="5C22CAB9" w14:noSpellErr="1">
      <w:pPr>
        <w:pStyle w:val="Titill2"/>
        <w:rPr>
          <w:rFonts w:ascii="Calibri" w:hAnsi="Calibri" w:cs="Calibri" w:asciiTheme="minorAscii" w:hAnsiTheme="minorAscii" w:cstheme="minorAscii"/>
          <w:color w:val="auto"/>
          <w:sz w:val="24"/>
          <w:szCs w:val="24"/>
        </w:rPr>
      </w:pPr>
      <w:r w:rsidRPr="613C7F38" w:rsidR="5F993E17">
        <w:rPr>
          <w:rFonts w:ascii="Calibri" w:hAnsi="Calibri" w:cs="Calibri" w:asciiTheme="minorAscii" w:hAnsiTheme="minorAscii" w:cstheme="minorAscii"/>
          <w:color w:val="auto"/>
          <w:sz w:val="24"/>
          <w:szCs w:val="24"/>
        </w:rPr>
        <w:t>9. bekkur</w:t>
      </w:r>
    </w:p>
    <w:p w:rsidRPr="003A5D05" w:rsidR="00FB6976" w:rsidP="613C7F38" w:rsidRDefault="00FB6976" w14:paraId="5309E6A6" w14:textId="77777777" w14:noSpellErr="1">
      <w:pPr>
        <w:jc w:val="both"/>
        <w:rPr>
          <w:rFonts w:cs="Calibri" w:cstheme="minorAscii"/>
          <w:color w:val="auto"/>
          <w:sz w:val="24"/>
          <w:szCs w:val="24"/>
          <w:lang w:val="is-IS"/>
        </w:rPr>
      </w:pPr>
    </w:p>
    <w:p w:rsidRPr="003A5D05" w:rsidR="00FB6976" w:rsidP="613C7F38" w:rsidRDefault="00FB6976" w14:paraId="3DE24226" w14:textId="77777777" w14:noSpellErr="1">
      <w:pPr>
        <w:jc w:val="center"/>
        <w:rPr>
          <w:rFonts w:cs="Calibri" w:cstheme="minorAscii"/>
          <w:color w:val="auto"/>
          <w:sz w:val="24"/>
          <w:szCs w:val="24"/>
          <w:lang w:val="is-IS"/>
        </w:rPr>
      </w:pPr>
    </w:p>
    <w:p w:rsidR="7197985C" w:rsidP="6BA07B97" w:rsidRDefault="7197985C" w14:paraId="3F312C9B" w14:textId="62E8512E">
      <w:pPr>
        <w:spacing w:after="160" w:line="256" w:lineRule="auto"/>
        <w:jc w:val="center"/>
        <w:rPr>
          <w:rFonts w:ascii="Calibri" w:hAnsi="Calibri" w:eastAsia="Calibri" w:cs="Calibri"/>
          <w:noProof w:val="0"/>
          <w:color w:val="auto"/>
          <w:sz w:val="24"/>
          <w:szCs w:val="24"/>
          <w:lang w:val="is-IS"/>
        </w:rPr>
      </w:pPr>
      <w:r w:rsidRPr="6BA07B97" w:rsidR="6BA07B97">
        <w:rPr>
          <w:rFonts w:ascii="Calibri" w:hAnsi="Calibri" w:eastAsia="Calibri" w:cs="Calibri"/>
          <w:b w:val="1"/>
          <w:bCs w:val="1"/>
          <w:noProof w:val="0"/>
          <w:color w:val="auto"/>
          <w:sz w:val="24"/>
          <w:szCs w:val="24"/>
          <w:lang w:val="is-IS"/>
        </w:rPr>
        <w:t>Umsjónarkennarar</w:t>
      </w:r>
      <w:r w:rsidRPr="6BA07B97" w:rsidR="6BA07B97">
        <w:rPr>
          <w:rFonts w:ascii="Calibri" w:hAnsi="Calibri" w:eastAsia="Calibri" w:cs="Calibri"/>
          <w:noProof w:val="0"/>
          <w:color w:val="auto"/>
          <w:sz w:val="24"/>
          <w:szCs w:val="24"/>
          <w:lang w:val="is-IS"/>
        </w:rPr>
        <w:t xml:space="preserve">: Einar </w:t>
      </w:r>
      <w:r w:rsidRPr="6BA07B97" w:rsidR="6BA07B97">
        <w:rPr>
          <w:rFonts w:ascii="Calibri" w:hAnsi="Calibri" w:eastAsia="Calibri" w:cs="Calibri"/>
          <w:noProof w:val="0"/>
          <w:color w:val="auto"/>
          <w:sz w:val="24"/>
          <w:szCs w:val="24"/>
          <w:lang w:val="is-IS"/>
        </w:rPr>
        <w:t>Þ</w:t>
      </w:r>
      <w:r w:rsidRPr="6BA07B97" w:rsidR="6BA07B97">
        <w:rPr>
          <w:rFonts w:ascii="Calibri" w:hAnsi="Calibri" w:eastAsia="Calibri" w:cs="Calibri"/>
          <w:noProof w:val="0"/>
          <w:color w:val="auto"/>
          <w:sz w:val="24"/>
          <w:szCs w:val="24"/>
          <w:lang w:val="is-IS"/>
        </w:rPr>
        <w:t>ór Jóhannsson og Sigurrós Sandra Bergvinsdóttir</w:t>
      </w:r>
    </w:p>
    <w:p w:rsidR="613C7F38" w:rsidP="613C7F38" w:rsidRDefault="613C7F38" w14:paraId="02E57B6F" w14:textId="70BFE7F2">
      <w:pPr>
        <w:pStyle w:val="Normal"/>
        <w:jc w:val="center"/>
        <w:rPr>
          <w:rFonts w:cs="Calibri" w:cstheme="minorAscii"/>
          <w:color w:val="FF0000"/>
          <w:sz w:val="24"/>
          <w:szCs w:val="24"/>
          <w:lang w:val="is-IS"/>
        </w:rPr>
      </w:pPr>
    </w:p>
    <w:p w:rsidRPr="003A5D05" w:rsidR="00FB6976" w:rsidP="17307ED1" w:rsidRDefault="00FB6976" w14:paraId="125C6BAD" w14:textId="77777777">
      <w:pPr>
        <w:jc w:val="both"/>
        <w:rPr>
          <w:rFonts w:cstheme="minorHAnsi"/>
          <w:color w:val="FF0000"/>
          <w:sz w:val="24"/>
          <w:szCs w:val="24"/>
          <w:lang w:val="is-IS"/>
        </w:rPr>
      </w:pPr>
      <w:r w:rsidRPr="003A5D05">
        <w:rPr>
          <w:rFonts w:cstheme="minorHAnsi"/>
          <w:color w:val="FF0000"/>
          <w:sz w:val="24"/>
          <w:szCs w:val="24"/>
          <w:lang w:val="is-IS"/>
        </w:rPr>
        <w:br w:type="page"/>
      </w:r>
    </w:p>
    <w:sdt>
      <w:sdtPr>
        <w:rPr>
          <w:rFonts w:cstheme="minorHAnsi"/>
          <w:b/>
          <w:color w:val="FF0000"/>
          <w:sz w:val="24"/>
          <w:szCs w:val="24"/>
          <w:lang w:val="en-US"/>
        </w:rPr>
        <w:id w:val="-1310481126"/>
        <w:docPartObj>
          <w:docPartGallery w:val="Table of Contents"/>
          <w:docPartUnique/>
        </w:docPartObj>
      </w:sdtPr>
      <w:sdtEndPr>
        <w:rPr>
          <w:b w:val="0"/>
        </w:rPr>
      </w:sdtEndPr>
      <w:sdtContent>
        <w:p w:rsidRPr="003F7637" w:rsidR="00FB6976" w:rsidP="5F993E17" w:rsidRDefault="3E850A91" w14:paraId="7E9B7C19" w14:textId="77777777" w14:noSpellErr="1">
          <w:pPr>
            <w:pStyle w:val="meginml"/>
            <w:rPr>
              <w:color w:val="FF0000"/>
              <w:sz w:val="24"/>
              <w:szCs w:val="24"/>
            </w:rPr>
          </w:pPr>
          <w:r w:rsidRPr="5F993E17" w:rsidR="5F993E17">
            <w:rPr>
              <w:color w:val="auto"/>
              <w:sz w:val="24"/>
              <w:szCs w:val="24"/>
            </w:rPr>
            <w:t>Innihald</w:t>
          </w:r>
        </w:p>
        <w:p w:rsidR="006C6F40" w:rsidP="5F993E17" w:rsidRDefault="00FB6976" w14:paraId="5CE758E5" w14:textId="670C7FE7" w14:noSpellErr="1">
          <w:pPr>
            <w:pStyle w:val="TOC1"/>
            <w:tabs>
              <w:tab w:val="right" w:leader="dot" w:pos="9350"/>
            </w:tabs>
            <w:rPr>
              <w:rFonts w:cs="" w:cstheme="minorBidi"/>
              <w:noProof/>
              <w:color w:val="FF0000"/>
              <w:lang w:val="en-US" w:eastAsia="en-US"/>
            </w:rPr>
          </w:pPr>
          <w:r w:rsidRPr="5F993E17">
            <w:fldChar w:fldCharType="begin"/>
          </w:r>
          <w:r w:rsidRPr="003A5D05">
            <w:rPr>
              <w:rFonts w:cstheme="minorHAnsi"/>
              <w:color w:val="FF0000"/>
              <w:sz w:val="24"/>
              <w:szCs w:val="24"/>
            </w:rPr>
            <w:instrText xml:space="preserve"> TOC \o "1-3" \h \z \u </w:instrText>
          </w:r>
          <w:r w:rsidRPr="003A5D05">
            <w:rPr>
              <w:rFonts w:cstheme="minorHAnsi"/>
              <w:color w:val="FF0000"/>
              <w:sz w:val="24"/>
              <w:szCs w:val="24"/>
            </w:rPr>
            <w:fldChar w:fldCharType="separate"/>
          </w:r>
          <w:hyperlink w:history="1" w:anchor="_Toc526244671" r:id="Rd2c33db9e9974833">
            <w:r w:rsidRPr="004340B0" w:rsidR="006C6F40">
              <w:rPr>
                <w:rStyle w:val="Hyperlink"/>
                <w:noProof/>
              </w:rPr>
              <w:t>Bakgrunnsupplýsingar￼</w:t>
            </w:r>
            <w:r w:rsidR="006C6F40">
              <w:rPr>
                <w:noProof/>
                <w:webHidden/>
              </w:rPr>
              <w:tab/>
            </w:r>
            <w:r w:rsidR="006C6F40">
              <w:rPr>
                <w:noProof/>
                <w:webHidden/>
              </w:rPr>
              <w:fldChar w:fldCharType="begin"/>
            </w:r>
            <w:r w:rsidR="006C6F40">
              <w:rPr>
                <w:noProof/>
                <w:webHidden/>
              </w:rPr>
              <w:instrText xml:space="preserve"> PAGEREF _Toc526244671 \h </w:instrText>
            </w:r>
            <w:r w:rsidR="006C6F40">
              <w:rPr>
                <w:noProof/>
                <w:webHidden/>
              </w:rPr>
            </w:r>
            <w:r w:rsidR="006C6F40">
              <w:rPr>
                <w:noProof/>
                <w:webHidden/>
              </w:rPr>
              <w:fldChar w:fldCharType="separate"/>
            </w:r>
            <w:r w:rsidR="006C6F40">
              <w:rPr>
                <w:noProof/>
                <w:webHidden/>
              </w:rPr>
              <w:t>3</w:t>
            </w:r>
            <w:r w:rsidR="006C6F40">
              <w:rPr>
                <w:noProof/>
                <w:webHidden/>
              </w:rPr>
              <w:fldChar w:fldCharType="end"/>
            </w:r>
          </w:hyperlink>
        </w:p>
        <w:p w:rsidR="006C6F40" w:rsidP="5F993E17" w:rsidRDefault="005A7D40" w14:paraId="324A1F6F" w14:textId="549A7484" w14:noSpellErr="1">
          <w:pPr>
            <w:pStyle w:val="TOC2"/>
            <w:tabs>
              <w:tab w:val="right" w:leader="dot" w:pos="9350"/>
            </w:tabs>
            <w:rPr>
              <w:rFonts w:cs="" w:cstheme="minorBidi"/>
              <w:noProof/>
              <w:color w:val="FF0000"/>
              <w:lang w:val="en-US" w:eastAsia="en-US"/>
            </w:rPr>
          </w:pPr>
          <w:hyperlink w:history="1" w:anchor="_Toc526244672" r:id="R1ff53dfaeea24b41">
            <w:r w:rsidRPr="004340B0" w:rsidR="006C6F40">
              <w:rPr>
                <w:rStyle w:val="Hyperlink"/>
                <w:noProof/>
              </w:rPr>
              <w:t>Viðmiðunarstundaskrá￼</w:t>
            </w:r>
            <w:r w:rsidR="006C6F40">
              <w:rPr>
                <w:noProof/>
                <w:webHidden/>
              </w:rPr>
              <w:tab/>
            </w:r>
            <w:r w:rsidR="006C6F40">
              <w:rPr>
                <w:noProof/>
                <w:webHidden/>
              </w:rPr>
              <w:fldChar w:fldCharType="begin"/>
            </w:r>
            <w:r w:rsidR="006C6F40">
              <w:rPr>
                <w:noProof/>
                <w:webHidden/>
              </w:rPr>
              <w:instrText xml:space="preserve"> PAGEREF _Toc526244672 \h </w:instrText>
            </w:r>
            <w:r w:rsidR="006C6F40">
              <w:rPr>
                <w:noProof/>
                <w:webHidden/>
              </w:rPr>
            </w:r>
            <w:r w:rsidR="006C6F40">
              <w:rPr>
                <w:noProof/>
                <w:webHidden/>
              </w:rPr>
              <w:fldChar w:fldCharType="separate"/>
            </w:r>
            <w:r w:rsidR="006C6F40">
              <w:rPr>
                <w:noProof/>
                <w:webHidden/>
              </w:rPr>
              <w:t>3</w:t>
            </w:r>
            <w:r w:rsidR="006C6F40">
              <w:rPr>
                <w:noProof/>
                <w:webHidden/>
              </w:rPr>
              <w:fldChar w:fldCharType="end"/>
            </w:r>
          </w:hyperlink>
        </w:p>
        <w:p w:rsidR="006C6F40" w:rsidP="5F993E17" w:rsidRDefault="005A7D40" w14:paraId="60A4C1C9" w14:textId="70A6F012" w14:noSpellErr="1">
          <w:pPr>
            <w:pStyle w:val="TOC1"/>
            <w:tabs>
              <w:tab w:val="right" w:leader="dot" w:pos="9350"/>
            </w:tabs>
            <w:rPr>
              <w:rFonts w:cs="" w:cstheme="minorBidi"/>
              <w:noProof/>
              <w:color w:val="FF0000"/>
              <w:lang w:val="en-US" w:eastAsia="en-US"/>
            </w:rPr>
          </w:pPr>
          <w:hyperlink w:history="1" w:anchor="_Toc526244673" r:id="R68f7563f13ba4a6a">
            <w:r w:rsidRPr="004340B0" w:rsidR="006C6F40">
              <w:rPr>
                <w:rStyle w:val="Hyperlink"/>
                <w:noProof/>
              </w:rPr>
              <w:t>Íslenska￼</w:t>
            </w:r>
            <w:r w:rsidR="006C6F40">
              <w:rPr>
                <w:noProof/>
                <w:webHidden/>
              </w:rPr>
              <w:tab/>
            </w:r>
            <w:r w:rsidR="006C6F40">
              <w:rPr>
                <w:noProof/>
                <w:webHidden/>
              </w:rPr>
              <w:fldChar w:fldCharType="begin"/>
            </w:r>
            <w:r w:rsidR="006C6F40">
              <w:rPr>
                <w:noProof/>
                <w:webHidden/>
              </w:rPr>
              <w:instrText xml:space="preserve"> PAGEREF _Toc526244673 \h </w:instrText>
            </w:r>
            <w:r w:rsidR="006C6F40">
              <w:rPr>
                <w:noProof/>
                <w:webHidden/>
              </w:rPr>
            </w:r>
            <w:r w:rsidR="006C6F40">
              <w:rPr>
                <w:noProof/>
                <w:webHidden/>
              </w:rPr>
              <w:fldChar w:fldCharType="separate"/>
            </w:r>
            <w:r w:rsidR="006C6F40">
              <w:rPr>
                <w:noProof/>
                <w:webHidden/>
              </w:rPr>
              <w:t>3</w:t>
            </w:r>
            <w:r w:rsidR="006C6F40">
              <w:rPr>
                <w:noProof/>
                <w:webHidden/>
              </w:rPr>
              <w:fldChar w:fldCharType="end"/>
            </w:r>
          </w:hyperlink>
        </w:p>
        <w:p w:rsidR="006C6F40" w:rsidP="5F993E17" w:rsidRDefault="005A7D40" w14:paraId="2BAB1B68" w14:textId="3CE1B96C" w14:noSpellErr="1">
          <w:pPr>
            <w:pStyle w:val="TOC1"/>
            <w:tabs>
              <w:tab w:val="right" w:leader="dot" w:pos="9350"/>
            </w:tabs>
            <w:rPr>
              <w:rFonts w:cs="" w:cstheme="minorBidi"/>
              <w:noProof/>
              <w:color w:val="FF0000"/>
              <w:lang w:val="en-US" w:eastAsia="en-US"/>
            </w:rPr>
          </w:pPr>
          <w:hyperlink w:history="1" w:anchor="_Toc526244674" r:id="R6e60ac2a3ea14d18">
            <w:r w:rsidRPr="004340B0" w:rsidR="006C6F40">
              <w:rPr>
                <w:rStyle w:val="Hyperlink"/>
                <w:noProof/>
              </w:rPr>
              <w:t>Stærðfræði￼</w:t>
            </w:r>
            <w:r w:rsidR="006C6F40">
              <w:rPr>
                <w:noProof/>
                <w:webHidden/>
              </w:rPr>
              <w:tab/>
            </w:r>
            <w:r w:rsidR="006C6F40">
              <w:rPr>
                <w:noProof/>
                <w:webHidden/>
              </w:rPr>
              <w:fldChar w:fldCharType="begin"/>
            </w:r>
            <w:r w:rsidR="006C6F40">
              <w:rPr>
                <w:noProof/>
                <w:webHidden/>
              </w:rPr>
              <w:instrText xml:space="preserve"> PAGEREF _Toc526244674 \h </w:instrText>
            </w:r>
            <w:r w:rsidR="006C6F40">
              <w:rPr>
                <w:noProof/>
                <w:webHidden/>
              </w:rPr>
            </w:r>
            <w:r w:rsidR="006C6F40">
              <w:rPr>
                <w:noProof/>
                <w:webHidden/>
              </w:rPr>
              <w:fldChar w:fldCharType="separate"/>
            </w:r>
            <w:r w:rsidR="006C6F40">
              <w:rPr>
                <w:noProof/>
                <w:webHidden/>
              </w:rPr>
              <w:t>5</w:t>
            </w:r>
            <w:r w:rsidR="006C6F40">
              <w:rPr>
                <w:noProof/>
                <w:webHidden/>
              </w:rPr>
              <w:fldChar w:fldCharType="end"/>
            </w:r>
          </w:hyperlink>
        </w:p>
        <w:p w:rsidR="006C6F40" w:rsidP="5F993E17" w:rsidRDefault="005A7D40" w14:paraId="5E472106" w14:textId="397ECCD8" w14:noSpellErr="1">
          <w:pPr>
            <w:pStyle w:val="TOC1"/>
            <w:tabs>
              <w:tab w:val="right" w:leader="dot" w:pos="9350"/>
            </w:tabs>
            <w:rPr>
              <w:rFonts w:cs="" w:cstheme="minorBidi"/>
              <w:noProof/>
              <w:color w:val="FF0000"/>
              <w:lang w:val="en-US" w:eastAsia="en-US"/>
            </w:rPr>
          </w:pPr>
          <w:hyperlink w:history="1" w:anchor="_Toc526244675" r:id="Rb8a20aaa49834948">
            <w:r w:rsidRPr="004340B0" w:rsidR="006C6F40">
              <w:rPr>
                <w:rStyle w:val="Hyperlink"/>
                <w:rFonts w:eastAsia="Calibri Light"/>
                <w:noProof/>
              </w:rPr>
              <w:t>Enska￼</w:t>
            </w:r>
            <w:r w:rsidR="006C6F40">
              <w:rPr>
                <w:noProof/>
                <w:webHidden/>
              </w:rPr>
              <w:tab/>
            </w:r>
            <w:r w:rsidR="006C6F40">
              <w:rPr>
                <w:noProof/>
                <w:webHidden/>
              </w:rPr>
              <w:fldChar w:fldCharType="begin"/>
            </w:r>
            <w:r w:rsidR="006C6F40">
              <w:rPr>
                <w:noProof/>
                <w:webHidden/>
              </w:rPr>
              <w:instrText xml:space="preserve"> PAGEREF _Toc526244675 \h </w:instrText>
            </w:r>
            <w:r w:rsidR="006C6F40">
              <w:rPr>
                <w:noProof/>
                <w:webHidden/>
              </w:rPr>
            </w:r>
            <w:r w:rsidR="006C6F40">
              <w:rPr>
                <w:noProof/>
                <w:webHidden/>
              </w:rPr>
              <w:fldChar w:fldCharType="separate"/>
            </w:r>
            <w:r w:rsidR="006C6F40">
              <w:rPr>
                <w:noProof/>
                <w:webHidden/>
              </w:rPr>
              <w:t>8</w:t>
            </w:r>
            <w:r w:rsidR="006C6F40">
              <w:rPr>
                <w:noProof/>
                <w:webHidden/>
              </w:rPr>
              <w:fldChar w:fldCharType="end"/>
            </w:r>
          </w:hyperlink>
        </w:p>
        <w:p w:rsidR="006C6F40" w:rsidP="5F993E17" w:rsidRDefault="005A7D40" w14:paraId="69CABE84" w14:textId="0F66AAB8" w14:noSpellErr="1">
          <w:pPr>
            <w:pStyle w:val="TOC1"/>
            <w:tabs>
              <w:tab w:val="right" w:leader="dot" w:pos="9350"/>
            </w:tabs>
            <w:rPr>
              <w:rFonts w:cs="" w:cstheme="minorBidi"/>
              <w:noProof/>
              <w:color w:val="FF0000"/>
              <w:lang w:val="en-US" w:eastAsia="en-US"/>
            </w:rPr>
          </w:pPr>
          <w:hyperlink w:history="1" w:anchor="_Toc526244676" r:id="Rf6d5ab31bcfe4d23">
            <w:r w:rsidRPr="004340B0" w:rsidR="006C6F40">
              <w:rPr>
                <w:rStyle w:val="Hyperlink"/>
                <w:rFonts w:eastAsia="Calibri Light"/>
                <w:noProof/>
              </w:rPr>
              <w:t>Danska￼</w:t>
            </w:r>
            <w:r w:rsidR="006C6F40">
              <w:rPr>
                <w:noProof/>
                <w:webHidden/>
              </w:rPr>
              <w:tab/>
            </w:r>
            <w:r w:rsidR="006C6F40">
              <w:rPr>
                <w:noProof/>
                <w:webHidden/>
              </w:rPr>
              <w:fldChar w:fldCharType="begin"/>
            </w:r>
            <w:r w:rsidR="006C6F40">
              <w:rPr>
                <w:noProof/>
                <w:webHidden/>
              </w:rPr>
              <w:instrText xml:space="preserve"> PAGEREF _Toc526244676 \h </w:instrText>
            </w:r>
            <w:r w:rsidR="006C6F40">
              <w:rPr>
                <w:noProof/>
                <w:webHidden/>
              </w:rPr>
            </w:r>
            <w:r w:rsidR="006C6F40">
              <w:rPr>
                <w:noProof/>
                <w:webHidden/>
              </w:rPr>
              <w:fldChar w:fldCharType="separate"/>
            </w:r>
            <w:r w:rsidR="006C6F40">
              <w:rPr>
                <w:noProof/>
                <w:webHidden/>
              </w:rPr>
              <w:t>10</w:t>
            </w:r>
            <w:r w:rsidR="006C6F40">
              <w:rPr>
                <w:noProof/>
                <w:webHidden/>
              </w:rPr>
              <w:fldChar w:fldCharType="end"/>
            </w:r>
          </w:hyperlink>
        </w:p>
        <w:p w:rsidR="006C6F40" w:rsidP="5F993E17" w:rsidRDefault="005A7D40" w14:paraId="21FBB7E7" w14:textId="15DFE82E" w14:noSpellErr="1">
          <w:pPr>
            <w:pStyle w:val="TOC1"/>
            <w:tabs>
              <w:tab w:val="right" w:leader="dot" w:pos="9350"/>
            </w:tabs>
            <w:rPr>
              <w:rFonts w:cs="" w:cstheme="minorBidi"/>
              <w:noProof/>
              <w:color w:val="FF0000"/>
              <w:lang w:val="en-US" w:eastAsia="en-US"/>
            </w:rPr>
          </w:pPr>
          <w:hyperlink w:history="1" w:anchor="_Toc526244677" r:id="Rd9045bd040a34309">
            <w:r w:rsidRPr="004340B0" w:rsidR="006C6F40">
              <w:rPr>
                <w:rStyle w:val="Hyperlink"/>
                <w:rFonts w:eastAsia="Cambria Math"/>
                <w:noProof/>
              </w:rPr>
              <w:t>Samfélagsgreinar￼</w:t>
            </w:r>
            <w:r w:rsidR="006C6F40">
              <w:rPr>
                <w:noProof/>
                <w:webHidden/>
              </w:rPr>
              <w:tab/>
            </w:r>
            <w:r w:rsidR="006C6F40">
              <w:rPr>
                <w:noProof/>
                <w:webHidden/>
              </w:rPr>
              <w:fldChar w:fldCharType="begin"/>
            </w:r>
            <w:r w:rsidR="006C6F40">
              <w:rPr>
                <w:noProof/>
                <w:webHidden/>
              </w:rPr>
              <w:instrText xml:space="preserve"> PAGEREF _Toc526244677 \h </w:instrText>
            </w:r>
            <w:r w:rsidR="006C6F40">
              <w:rPr>
                <w:noProof/>
                <w:webHidden/>
              </w:rPr>
            </w:r>
            <w:r w:rsidR="006C6F40">
              <w:rPr>
                <w:noProof/>
                <w:webHidden/>
              </w:rPr>
              <w:fldChar w:fldCharType="separate"/>
            </w:r>
            <w:r w:rsidR="006C6F40">
              <w:rPr>
                <w:noProof/>
                <w:webHidden/>
              </w:rPr>
              <w:t>11</w:t>
            </w:r>
            <w:r w:rsidR="006C6F40">
              <w:rPr>
                <w:noProof/>
                <w:webHidden/>
              </w:rPr>
              <w:fldChar w:fldCharType="end"/>
            </w:r>
          </w:hyperlink>
        </w:p>
        <w:p w:rsidR="006C6F40" w:rsidP="5F993E17" w:rsidRDefault="005A7D40" w14:paraId="50CAEC9D" w14:textId="536248AF" w14:noSpellErr="1">
          <w:pPr>
            <w:pStyle w:val="TOC2"/>
            <w:tabs>
              <w:tab w:val="right" w:leader="dot" w:pos="9350"/>
            </w:tabs>
            <w:rPr>
              <w:rFonts w:cs="" w:cstheme="minorBidi"/>
              <w:noProof/>
              <w:color w:val="FF0000"/>
              <w:lang w:val="en-US" w:eastAsia="en-US"/>
            </w:rPr>
          </w:pPr>
          <w:hyperlink w:history="1" w:anchor="_Toc526244678" r:id="R9e5d769ef3324eee">
            <w:r w:rsidRPr="004340B0" w:rsidR="006C6F40">
              <w:rPr>
                <w:rStyle w:val="Hyperlink"/>
                <w:rFonts w:eastAsia="Calibri Light"/>
                <w:noProof/>
              </w:rPr>
              <w:t>Lífsleikni￼</w:t>
            </w:r>
            <w:r w:rsidR="006C6F40">
              <w:rPr>
                <w:noProof/>
                <w:webHidden/>
              </w:rPr>
              <w:tab/>
            </w:r>
            <w:r w:rsidR="006C6F40">
              <w:rPr>
                <w:noProof/>
                <w:webHidden/>
              </w:rPr>
              <w:fldChar w:fldCharType="begin"/>
            </w:r>
            <w:r w:rsidR="006C6F40">
              <w:rPr>
                <w:noProof/>
                <w:webHidden/>
              </w:rPr>
              <w:instrText xml:space="preserve"> PAGEREF _Toc526244678 \h </w:instrText>
            </w:r>
            <w:r w:rsidR="006C6F40">
              <w:rPr>
                <w:noProof/>
                <w:webHidden/>
              </w:rPr>
            </w:r>
            <w:r w:rsidR="006C6F40">
              <w:rPr>
                <w:noProof/>
                <w:webHidden/>
              </w:rPr>
              <w:fldChar w:fldCharType="separate"/>
            </w:r>
            <w:r w:rsidR="006C6F40">
              <w:rPr>
                <w:noProof/>
                <w:webHidden/>
              </w:rPr>
              <w:t>13</w:t>
            </w:r>
            <w:r w:rsidR="006C6F40">
              <w:rPr>
                <w:noProof/>
                <w:webHidden/>
              </w:rPr>
              <w:fldChar w:fldCharType="end"/>
            </w:r>
          </w:hyperlink>
        </w:p>
        <w:p w:rsidR="006C6F40" w:rsidP="5F993E17" w:rsidRDefault="005A7D40" w14:paraId="13E418C2" w14:textId="5A4B9886" w14:noSpellErr="1">
          <w:pPr>
            <w:pStyle w:val="TOC1"/>
            <w:tabs>
              <w:tab w:val="right" w:leader="dot" w:pos="9350"/>
            </w:tabs>
            <w:rPr>
              <w:rFonts w:cs="" w:cstheme="minorBidi"/>
              <w:noProof/>
              <w:color w:val="FF0000"/>
              <w:lang w:val="en-US" w:eastAsia="en-US"/>
            </w:rPr>
          </w:pPr>
          <w:hyperlink w:history="1" w:anchor="_Toc526244679" r:id="Rfe14fba6e98f4d5c">
            <w:r w:rsidRPr="004340B0" w:rsidR="006C6F40">
              <w:rPr>
                <w:rStyle w:val="Hyperlink"/>
                <w:noProof/>
              </w:rPr>
              <w:t>Náttúrugreinar￼</w:t>
            </w:r>
            <w:r w:rsidR="006C6F40">
              <w:rPr>
                <w:noProof/>
                <w:webHidden/>
              </w:rPr>
              <w:tab/>
            </w:r>
            <w:r w:rsidR="006C6F40">
              <w:rPr>
                <w:noProof/>
                <w:webHidden/>
              </w:rPr>
              <w:fldChar w:fldCharType="begin"/>
            </w:r>
            <w:r w:rsidR="006C6F40">
              <w:rPr>
                <w:noProof/>
                <w:webHidden/>
              </w:rPr>
              <w:instrText xml:space="preserve"> PAGEREF _Toc526244679 \h </w:instrText>
            </w:r>
            <w:r w:rsidR="006C6F40">
              <w:rPr>
                <w:noProof/>
                <w:webHidden/>
              </w:rPr>
            </w:r>
            <w:r w:rsidR="006C6F40">
              <w:rPr>
                <w:noProof/>
                <w:webHidden/>
              </w:rPr>
              <w:fldChar w:fldCharType="separate"/>
            </w:r>
            <w:r w:rsidR="006C6F40">
              <w:rPr>
                <w:noProof/>
                <w:webHidden/>
              </w:rPr>
              <w:t>14</w:t>
            </w:r>
            <w:r w:rsidR="006C6F40">
              <w:rPr>
                <w:noProof/>
                <w:webHidden/>
              </w:rPr>
              <w:fldChar w:fldCharType="end"/>
            </w:r>
          </w:hyperlink>
        </w:p>
        <w:p w:rsidR="006C6F40" w:rsidP="5F993E17" w:rsidRDefault="005A7D40" w14:paraId="30967629" w14:textId="77A18EDB" w14:noSpellErr="1">
          <w:pPr>
            <w:pStyle w:val="TOC1"/>
            <w:tabs>
              <w:tab w:val="right" w:leader="dot" w:pos="9350"/>
            </w:tabs>
            <w:rPr>
              <w:rFonts w:cs="" w:cstheme="minorBidi"/>
              <w:noProof/>
              <w:color w:val="FF0000"/>
              <w:lang w:val="en-US" w:eastAsia="en-US"/>
            </w:rPr>
          </w:pPr>
          <w:hyperlink w:history="1" w:anchor="_Toc526244680" r:id="R6c6c50e73a2d4ce9">
            <w:r w:rsidRPr="004340B0" w:rsidR="006C6F40">
              <w:rPr>
                <w:rStyle w:val="Hyperlink"/>
                <w:rFonts w:eastAsia="Cambria Math"/>
                <w:noProof/>
              </w:rPr>
              <w:t>Skólaíþróttir￼</w:t>
            </w:r>
            <w:r w:rsidR="006C6F40">
              <w:rPr>
                <w:noProof/>
                <w:webHidden/>
              </w:rPr>
              <w:tab/>
            </w:r>
            <w:r w:rsidR="006C6F40">
              <w:rPr>
                <w:noProof/>
                <w:webHidden/>
              </w:rPr>
              <w:fldChar w:fldCharType="begin"/>
            </w:r>
            <w:r w:rsidR="006C6F40">
              <w:rPr>
                <w:noProof/>
                <w:webHidden/>
              </w:rPr>
              <w:instrText xml:space="preserve"> PAGEREF _Toc526244680 \h </w:instrText>
            </w:r>
            <w:r w:rsidR="006C6F40">
              <w:rPr>
                <w:noProof/>
                <w:webHidden/>
              </w:rPr>
            </w:r>
            <w:r w:rsidR="006C6F40">
              <w:rPr>
                <w:noProof/>
                <w:webHidden/>
              </w:rPr>
              <w:fldChar w:fldCharType="separate"/>
            </w:r>
            <w:r w:rsidR="006C6F40">
              <w:rPr>
                <w:noProof/>
                <w:webHidden/>
              </w:rPr>
              <w:t>16</w:t>
            </w:r>
            <w:r w:rsidR="006C6F40">
              <w:rPr>
                <w:noProof/>
                <w:webHidden/>
              </w:rPr>
              <w:fldChar w:fldCharType="end"/>
            </w:r>
          </w:hyperlink>
        </w:p>
        <w:p w:rsidR="006C6F40" w:rsidP="5F993E17" w:rsidRDefault="005A7D40" w14:paraId="173FD8C4" w14:textId="7A911A72" w14:noSpellErr="1">
          <w:pPr>
            <w:pStyle w:val="TOC1"/>
            <w:tabs>
              <w:tab w:val="right" w:leader="dot" w:pos="9350"/>
            </w:tabs>
            <w:rPr>
              <w:rFonts w:cs="" w:cstheme="minorBidi"/>
              <w:noProof/>
              <w:color w:val="FF0000"/>
              <w:lang w:val="en-US" w:eastAsia="en-US"/>
            </w:rPr>
          </w:pPr>
          <w:hyperlink w:history="1" w:anchor="_Toc526244681" r:id="R3e9da56e7cc04adc">
            <w:r w:rsidRPr="004340B0" w:rsidR="006C6F40">
              <w:rPr>
                <w:rStyle w:val="Hyperlink"/>
                <w:rFonts w:eastAsia="Calibri"/>
                <w:noProof/>
              </w:rPr>
              <w:t>List- og verkgreinar￼</w:t>
            </w:r>
            <w:r w:rsidR="006C6F40">
              <w:rPr>
                <w:noProof/>
                <w:webHidden/>
              </w:rPr>
              <w:tab/>
            </w:r>
            <w:r w:rsidR="006C6F40">
              <w:rPr>
                <w:noProof/>
                <w:webHidden/>
              </w:rPr>
              <w:fldChar w:fldCharType="begin"/>
            </w:r>
            <w:r w:rsidR="006C6F40">
              <w:rPr>
                <w:noProof/>
                <w:webHidden/>
              </w:rPr>
              <w:instrText xml:space="preserve"> PAGEREF _Toc526244681 \h </w:instrText>
            </w:r>
            <w:r w:rsidR="006C6F40">
              <w:rPr>
                <w:noProof/>
                <w:webHidden/>
              </w:rPr>
            </w:r>
            <w:r w:rsidR="006C6F40">
              <w:rPr>
                <w:noProof/>
                <w:webHidden/>
              </w:rPr>
              <w:fldChar w:fldCharType="separate"/>
            </w:r>
            <w:r w:rsidR="006C6F40">
              <w:rPr>
                <w:noProof/>
                <w:webHidden/>
              </w:rPr>
              <w:t>19</w:t>
            </w:r>
            <w:r w:rsidR="006C6F40">
              <w:rPr>
                <w:noProof/>
                <w:webHidden/>
              </w:rPr>
              <w:fldChar w:fldCharType="end"/>
            </w:r>
          </w:hyperlink>
        </w:p>
        <w:p w:rsidR="006C6F40" w:rsidP="5F993E17" w:rsidRDefault="005A7D40" w14:paraId="076B90D4" w14:textId="76FEAF3E" w14:noSpellErr="1">
          <w:pPr>
            <w:pStyle w:val="TOC2"/>
            <w:tabs>
              <w:tab w:val="right" w:leader="dot" w:pos="9350"/>
            </w:tabs>
            <w:rPr>
              <w:rFonts w:cs="" w:cstheme="minorBidi"/>
              <w:noProof/>
              <w:color w:val="FF0000"/>
              <w:lang w:val="en-US" w:eastAsia="en-US"/>
            </w:rPr>
          </w:pPr>
          <w:hyperlink w:history="1" w:anchor="_Toc526244682" r:id="R7dcb9240a7244470">
            <w:r w:rsidRPr="004340B0" w:rsidR="006C6F40">
              <w:rPr>
                <w:rStyle w:val="Hyperlink"/>
                <w:rFonts w:eastAsia="Cambria Math"/>
                <w:noProof/>
              </w:rPr>
              <w:t>Tæknismiðja￼</w:t>
            </w:r>
            <w:r w:rsidR="006C6F40">
              <w:rPr>
                <w:noProof/>
                <w:webHidden/>
              </w:rPr>
              <w:tab/>
            </w:r>
            <w:r w:rsidR="006C6F40">
              <w:rPr>
                <w:noProof/>
                <w:webHidden/>
              </w:rPr>
              <w:fldChar w:fldCharType="begin"/>
            </w:r>
            <w:r w:rsidR="006C6F40">
              <w:rPr>
                <w:noProof/>
                <w:webHidden/>
              </w:rPr>
              <w:instrText xml:space="preserve"> PAGEREF _Toc526244682 \h </w:instrText>
            </w:r>
            <w:r w:rsidR="006C6F40">
              <w:rPr>
                <w:noProof/>
                <w:webHidden/>
              </w:rPr>
            </w:r>
            <w:r w:rsidR="006C6F40">
              <w:rPr>
                <w:noProof/>
                <w:webHidden/>
              </w:rPr>
              <w:fldChar w:fldCharType="separate"/>
            </w:r>
            <w:r w:rsidR="006C6F40">
              <w:rPr>
                <w:noProof/>
                <w:webHidden/>
              </w:rPr>
              <w:t>19</w:t>
            </w:r>
            <w:r w:rsidR="006C6F40">
              <w:rPr>
                <w:noProof/>
                <w:webHidden/>
              </w:rPr>
              <w:fldChar w:fldCharType="end"/>
            </w:r>
          </w:hyperlink>
        </w:p>
        <w:p w:rsidR="006C6F40" w:rsidP="5F993E17" w:rsidRDefault="005A7D40" w14:paraId="449FBC47" w14:textId="50FA922E" w14:noSpellErr="1">
          <w:pPr>
            <w:pStyle w:val="TOC2"/>
            <w:tabs>
              <w:tab w:val="right" w:leader="dot" w:pos="9350"/>
            </w:tabs>
            <w:rPr>
              <w:rFonts w:cs="" w:cstheme="minorBidi"/>
              <w:noProof/>
              <w:color w:val="FF0000"/>
              <w:lang w:val="en-US" w:eastAsia="en-US"/>
            </w:rPr>
          </w:pPr>
          <w:hyperlink w:history="1" w:anchor="_Toc526244683" r:id="R500d5d2fa9d94d5a">
            <w:r w:rsidRPr="004340B0" w:rsidR="006C6F40">
              <w:rPr>
                <w:rStyle w:val="Hyperlink"/>
                <w:rFonts w:eastAsia="Cambria Math"/>
                <w:noProof/>
              </w:rPr>
              <w:t>Listasmiðja￼</w:t>
            </w:r>
            <w:r w:rsidR="006C6F40">
              <w:rPr>
                <w:noProof/>
                <w:webHidden/>
              </w:rPr>
              <w:tab/>
            </w:r>
            <w:r w:rsidR="006C6F40">
              <w:rPr>
                <w:noProof/>
                <w:webHidden/>
              </w:rPr>
              <w:fldChar w:fldCharType="begin"/>
            </w:r>
            <w:r w:rsidR="006C6F40">
              <w:rPr>
                <w:noProof/>
                <w:webHidden/>
              </w:rPr>
              <w:instrText xml:space="preserve"> PAGEREF _Toc526244683 \h </w:instrText>
            </w:r>
            <w:r w:rsidR="006C6F40">
              <w:rPr>
                <w:noProof/>
                <w:webHidden/>
              </w:rPr>
            </w:r>
            <w:r w:rsidR="006C6F40">
              <w:rPr>
                <w:noProof/>
                <w:webHidden/>
              </w:rPr>
              <w:fldChar w:fldCharType="separate"/>
            </w:r>
            <w:r w:rsidR="006C6F40">
              <w:rPr>
                <w:noProof/>
                <w:webHidden/>
              </w:rPr>
              <w:t>19</w:t>
            </w:r>
            <w:r w:rsidR="006C6F40">
              <w:rPr>
                <w:noProof/>
                <w:webHidden/>
              </w:rPr>
              <w:fldChar w:fldCharType="end"/>
            </w:r>
          </w:hyperlink>
        </w:p>
        <w:p w:rsidRPr="003A5D05" w:rsidR="00FB6976" w:rsidP="5F993E17" w:rsidRDefault="00FB6976" w14:paraId="1B86BA3D" w14:textId="75C33579" w14:noSpellErr="1">
          <w:pPr>
            <w:rPr>
              <w:rFonts w:cs="Calibri" w:cstheme="minorAscii"/>
              <w:color w:val="FF0000"/>
              <w:sz w:val="24"/>
              <w:szCs w:val="24"/>
              <w:lang w:val="is-IS"/>
            </w:rPr>
          </w:pPr>
          <w:r w:rsidRPr="5F993E17">
            <w:fldChar w:fldCharType="end"/>
          </w:r>
        </w:p>
      </w:sdtContent>
    </w:sdt>
    <w:p w:rsidRPr="003A5D05" w:rsidR="00FB6976" w:rsidP="00FB6976" w:rsidRDefault="00FB6976" w14:paraId="1AA38224" w14:textId="77777777">
      <w:pPr>
        <w:jc w:val="both"/>
        <w:rPr>
          <w:rFonts w:cstheme="minorHAnsi"/>
          <w:color w:val="FF0000"/>
          <w:sz w:val="24"/>
          <w:szCs w:val="24"/>
          <w:lang w:val="is-IS"/>
        </w:rPr>
      </w:pPr>
      <w:r w:rsidRPr="003A5D05">
        <w:rPr>
          <w:rFonts w:cstheme="minorHAnsi"/>
          <w:color w:val="FF0000"/>
          <w:sz w:val="24"/>
          <w:szCs w:val="24"/>
          <w:lang w:val="is-IS"/>
        </w:rPr>
        <w:br w:type="page"/>
      </w:r>
    </w:p>
    <w:p w:rsidRPr="003A5D05" w:rsidR="00FB6976" w:rsidP="613C7F38" w:rsidRDefault="52FE22F1" w14:paraId="0DC4599A" w14:textId="77777777">
      <w:pPr>
        <w:pStyle w:val="Heading1"/>
        <w:rPr>
          <w:b w:val="1"/>
          <w:bCs w:val="1"/>
          <w:color w:val="auto"/>
          <w:lang w:val="is-IS"/>
        </w:rPr>
      </w:pPr>
      <w:bookmarkStart w:name="_Toc526244671" w:id="0"/>
      <w:proofErr w:type="spellStart"/>
      <w:r w:rsidRPr="613C7F38" w:rsidR="5F993E17">
        <w:rPr>
          <w:b w:val="1"/>
          <w:bCs w:val="1"/>
          <w:color w:val="auto"/>
        </w:rPr>
        <w:t>Bakgrunnsupplýsingar</w:t>
      </w:r>
      <w:proofErr w:type="spellEnd"/>
      <w:bookmarkStart w:name="_GoBack" w:id="1"/>
      <w:bookmarkEnd w:id="0"/>
      <w:bookmarkEnd w:id="1"/>
    </w:p>
    <w:p w:rsidRPr="003A5D05" w:rsidR="3E850A91" w:rsidP="613C7F38" w:rsidRDefault="3E850A91" w14:paraId="1835D312" w14:textId="7CF827BB">
      <w:pPr>
        <w:pStyle w:val="Normal"/>
        <w:rPr>
          <w:rFonts w:eastAsia="Calibri" w:cs="Calibri" w:cstheme="minorAscii"/>
          <w:color w:val="auto"/>
          <w:sz w:val="24"/>
          <w:szCs w:val="24"/>
          <w:lang w:val="is-IS"/>
        </w:rPr>
      </w:pPr>
      <w:r w:rsidRPr="613C7F38" w:rsidR="5F993E17">
        <w:rPr>
          <w:rFonts w:cs="Calibri" w:cstheme="minorAscii"/>
          <w:color w:val="auto"/>
          <w:sz w:val="24"/>
          <w:szCs w:val="24"/>
          <w:lang w:val="is-IS"/>
        </w:rPr>
        <w:t xml:space="preserve">Í 9. bekk eru </w:t>
      </w:r>
      <w:r w:rsidRPr="613C7F38" w:rsidR="35345544">
        <w:rPr>
          <w:rFonts w:cs="Calibri" w:cstheme="minorAscii"/>
          <w:color w:val="auto"/>
          <w:sz w:val="24"/>
          <w:szCs w:val="24"/>
          <w:lang w:val="is-IS"/>
        </w:rPr>
        <w:t>10</w:t>
      </w:r>
      <w:r w:rsidRPr="613C7F38" w:rsidR="5F993E17">
        <w:rPr>
          <w:rFonts w:cs="Calibri" w:cstheme="minorAscii"/>
          <w:color w:val="auto"/>
          <w:sz w:val="24"/>
          <w:szCs w:val="24"/>
          <w:lang w:val="is-IS"/>
        </w:rPr>
        <w:t xml:space="preserve"> nemendur,</w:t>
      </w:r>
      <w:r w:rsidRPr="613C7F38" w:rsidR="3801582F">
        <w:rPr>
          <w:rFonts w:cs="Calibri" w:cstheme="minorAscii"/>
          <w:color w:val="auto"/>
          <w:sz w:val="24"/>
          <w:szCs w:val="24"/>
          <w:lang w:val="is-IS"/>
        </w:rPr>
        <w:t xml:space="preserve">5 </w:t>
      </w:r>
      <w:r w:rsidRPr="613C7F38" w:rsidR="5F993E17">
        <w:rPr>
          <w:rFonts w:cs="Calibri" w:cstheme="minorAscii"/>
          <w:color w:val="auto"/>
          <w:sz w:val="24"/>
          <w:szCs w:val="24"/>
          <w:lang w:val="is-IS"/>
        </w:rPr>
        <w:t xml:space="preserve">strákar og </w:t>
      </w:r>
      <w:r w:rsidRPr="613C7F38" w:rsidR="1C26C6D5">
        <w:rPr>
          <w:rFonts w:cs="Calibri" w:cstheme="minorAscii"/>
          <w:color w:val="auto"/>
          <w:sz w:val="24"/>
          <w:szCs w:val="24"/>
          <w:lang w:val="is-IS"/>
        </w:rPr>
        <w:t>5</w:t>
      </w:r>
      <w:r w:rsidRPr="613C7F38" w:rsidR="5F993E17">
        <w:rPr>
          <w:rFonts w:cs="Calibri" w:cstheme="minorAscii"/>
          <w:color w:val="auto"/>
          <w:sz w:val="24"/>
          <w:szCs w:val="24"/>
          <w:lang w:val="is-IS"/>
        </w:rPr>
        <w:t xml:space="preserve"> stúlkur.  Alls fá nemendur 37 kennslustundir á viku.  </w:t>
      </w:r>
      <w:r w:rsidRPr="613C7F38" w:rsidR="5F993E17">
        <w:rPr>
          <w:rFonts w:eastAsia="Calibri" w:cs="Calibri" w:cstheme="minorAscii"/>
          <w:color w:val="auto"/>
          <w:sz w:val="24"/>
          <w:szCs w:val="24"/>
          <w:lang w:val="is-IS"/>
        </w:rPr>
        <w:t>Umsjónarkenna</w:t>
      </w:r>
      <w:r w:rsidRPr="613C7F38" w:rsidR="38E45F88">
        <w:rPr>
          <w:rFonts w:eastAsia="Calibri" w:cs="Calibri" w:cstheme="minorAscii"/>
          <w:color w:val="auto"/>
          <w:sz w:val="24"/>
          <w:szCs w:val="24"/>
          <w:lang w:val="is-IS"/>
        </w:rPr>
        <w:t xml:space="preserve">rar eru </w:t>
      </w:r>
      <w:r w:rsidRPr="613C7F38" w:rsidR="38E45F88">
        <w:rPr>
          <w:rFonts w:ascii="Calibri" w:hAnsi="Calibri" w:eastAsia="Calibri" w:cs="Calibri"/>
          <w:noProof w:val="0"/>
          <w:color w:val="auto"/>
          <w:sz w:val="24"/>
          <w:szCs w:val="24"/>
          <w:lang w:val="is-IS"/>
        </w:rPr>
        <w:t>Einar Þór Jóhannsson</w:t>
      </w:r>
      <w:r w:rsidRPr="613C7F38" w:rsidR="38E45F88">
        <w:rPr>
          <w:rFonts w:eastAsia="Calibri" w:cs="Calibri" w:cstheme="minorAscii"/>
          <w:color w:val="auto"/>
          <w:sz w:val="24"/>
          <w:szCs w:val="24"/>
          <w:lang w:val="is-IS"/>
        </w:rPr>
        <w:t xml:space="preserve"> </w:t>
      </w:r>
      <w:r w:rsidRPr="613C7F38" w:rsidR="2EC334E3">
        <w:rPr>
          <w:rFonts w:eastAsia="Calibri" w:cs="Calibri" w:cstheme="minorAscii"/>
          <w:color w:val="auto"/>
          <w:sz w:val="24"/>
          <w:szCs w:val="24"/>
          <w:lang w:val="is-IS"/>
        </w:rPr>
        <w:t xml:space="preserve">en hann kennir stærðfræði og Ensku </w:t>
      </w:r>
      <w:r w:rsidRPr="613C7F38" w:rsidR="38E45F88">
        <w:rPr>
          <w:rFonts w:eastAsia="Calibri" w:cs="Calibri" w:cstheme="minorAscii"/>
          <w:color w:val="auto"/>
          <w:sz w:val="24"/>
          <w:szCs w:val="24"/>
          <w:lang w:val="is-IS"/>
        </w:rPr>
        <w:t>og</w:t>
      </w:r>
      <w:r w:rsidRPr="613C7F38" w:rsidR="38E45F88">
        <w:rPr>
          <w:rFonts w:ascii="Calibri" w:hAnsi="Calibri" w:eastAsia="Calibri" w:cs="Calibri"/>
          <w:noProof w:val="0"/>
          <w:color w:val="auto"/>
          <w:sz w:val="24"/>
          <w:szCs w:val="24"/>
          <w:lang w:val="is-IS"/>
        </w:rPr>
        <w:t xml:space="preserve"> Sigurrós Sandra </w:t>
      </w:r>
      <w:r w:rsidRPr="613C7F38" w:rsidR="22DC99E8">
        <w:rPr>
          <w:rFonts w:ascii="Calibri" w:hAnsi="Calibri" w:eastAsia="Calibri" w:cs="Calibri"/>
          <w:noProof w:val="0"/>
          <w:color w:val="auto"/>
          <w:sz w:val="24"/>
          <w:szCs w:val="24"/>
          <w:lang w:val="is-IS"/>
        </w:rPr>
        <w:t>Bergvinsdóttir</w:t>
      </w:r>
      <w:r w:rsidRPr="613C7F38" w:rsidR="4D9ACB72">
        <w:rPr>
          <w:rFonts w:ascii="Calibri" w:hAnsi="Calibri" w:eastAsia="Calibri" w:cs="Calibri"/>
          <w:noProof w:val="0"/>
          <w:color w:val="auto"/>
          <w:sz w:val="24"/>
          <w:szCs w:val="24"/>
          <w:lang w:val="is-IS"/>
        </w:rPr>
        <w:t xml:space="preserve"> </w:t>
      </w:r>
      <w:r w:rsidRPr="613C7F38" w:rsidR="38E45F88">
        <w:rPr>
          <w:rFonts w:eastAsia="Calibri" w:cs="Calibri" w:cstheme="minorAscii"/>
          <w:color w:val="auto"/>
          <w:sz w:val="24"/>
          <w:szCs w:val="24"/>
          <w:lang w:val="is-IS"/>
        </w:rPr>
        <w:t xml:space="preserve"> </w:t>
      </w:r>
      <w:r w:rsidRPr="613C7F38" w:rsidR="5F993E17">
        <w:rPr>
          <w:rFonts w:eastAsia="Calibri" w:cs="Calibri" w:cstheme="minorAscii"/>
          <w:color w:val="auto"/>
          <w:sz w:val="24"/>
          <w:szCs w:val="24"/>
          <w:lang w:val="is-IS"/>
        </w:rPr>
        <w:t xml:space="preserve">en hún kennir </w:t>
      </w:r>
      <w:r w:rsidRPr="613C7F38" w:rsidR="1A0B3D5D">
        <w:rPr>
          <w:rFonts w:eastAsia="Calibri" w:cs="Calibri" w:cstheme="minorAscii"/>
          <w:color w:val="auto"/>
          <w:sz w:val="24"/>
          <w:szCs w:val="24"/>
          <w:lang w:val="is-IS"/>
        </w:rPr>
        <w:t>samfélagsgreinar</w:t>
      </w:r>
      <w:r w:rsidRPr="613C7F38" w:rsidR="5F993E17">
        <w:rPr>
          <w:rFonts w:eastAsia="Calibri" w:cs="Calibri" w:cstheme="minorAscii"/>
          <w:color w:val="auto"/>
          <w:sz w:val="24"/>
          <w:szCs w:val="24"/>
          <w:lang w:val="is-IS"/>
        </w:rPr>
        <w:t xml:space="preserve">. Aðrir kennarar eru </w:t>
      </w:r>
      <w:r w:rsidRPr="613C7F38" w:rsidR="1D8E71DA">
        <w:rPr>
          <w:rFonts w:eastAsia="Calibri" w:cs="Calibri" w:cstheme="minorAscii"/>
          <w:color w:val="auto"/>
          <w:sz w:val="24"/>
          <w:szCs w:val="24"/>
          <w:lang w:val="is-IS"/>
        </w:rPr>
        <w:t>Þorsteinn og Lilja</w:t>
      </w:r>
      <w:r w:rsidRPr="613C7F38" w:rsidR="5F993E17">
        <w:rPr>
          <w:rFonts w:eastAsia="Calibri" w:cs="Calibri" w:cstheme="minorAscii"/>
          <w:color w:val="auto"/>
          <w:sz w:val="24"/>
          <w:szCs w:val="24"/>
          <w:lang w:val="is-IS"/>
        </w:rPr>
        <w:t xml:space="preserve"> sem kenn</w:t>
      </w:r>
      <w:r w:rsidRPr="613C7F38" w:rsidR="24C1BC9A">
        <w:rPr>
          <w:rFonts w:eastAsia="Calibri" w:cs="Calibri" w:cstheme="minorAscii"/>
          <w:color w:val="auto"/>
          <w:sz w:val="24"/>
          <w:szCs w:val="24"/>
          <w:lang w:val="is-IS"/>
        </w:rPr>
        <w:t>a</w:t>
      </w:r>
      <w:r w:rsidRPr="613C7F38" w:rsidR="5F993E17">
        <w:rPr>
          <w:rFonts w:eastAsia="Calibri" w:cs="Calibri" w:cstheme="minorAscii"/>
          <w:color w:val="auto"/>
          <w:sz w:val="24"/>
          <w:szCs w:val="24"/>
          <w:lang w:val="is-IS"/>
        </w:rPr>
        <w:t xml:space="preserve"> íslensku, </w:t>
      </w:r>
      <w:r w:rsidRPr="613C7F38" w:rsidR="192C85B6">
        <w:rPr>
          <w:rFonts w:eastAsia="Calibri" w:cs="Calibri" w:cstheme="minorAscii"/>
          <w:color w:val="auto"/>
          <w:sz w:val="24"/>
          <w:szCs w:val="24"/>
          <w:lang w:val="is-IS"/>
        </w:rPr>
        <w:t xml:space="preserve">Anna Kristín sem kennir </w:t>
      </w:r>
      <w:r w:rsidRPr="613C7F38" w:rsidR="5F993E17">
        <w:rPr>
          <w:rFonts w:eastAsia="Calibri" w:cs="Calibri" w:cstheme="minorAscii"/>
          <w:color w:val="auto"/>
          <w:sz w:val="24"/>
          <w:szCs w:val="24"/>
          <w:lang w:val="is-IS"/>
        </w:rPr>
        <w:t xml:space="preserve">stærðfræði og </w:t>
      </w:r>
      <w:r w:rsidRPr="613C7F38" w:rsidR="69D97BED">
        <w:rPr>
          <w:rFonts w:eastAsia="Calibri" w:cs="Calibri" w:cstheme="minorAscii"/>
          <w:color w:val="auto"/>
          <w:sz w:val="24"/>
          <w:szCs w:val="24"/>
          <w:lang w:val="is-IS"/>
        </w:rPr>
        <w:t>náttúrufræði</w:t>
      </w:r>
      <w:r w:rsidRPr="613C7F38" w:rsidR="5F993E17">
        <w:rPr>
          <w:rFonts w:eastAsia="Calibri" w:cs="Calibri" w:cstheme="minorAscii"/>
          <w:color w:val="auto"/>
          <w:sz w:val="24"/>
          <w:szCs w:val="24"/>
          <w:lang w:val="is-IS"/>
        </w:rPr>
        <w:t xml:space="preserve">, </w:t>
      </w:r>
      <w:r w:rsidRPr="613C7F38" w:rsidR="28347BBC">
        <w:rPr>
          <w:rFonts w:eastAsia="Calibri" w:cs="Calibri" w:cstheme="minorAscii"/>
          <w:color w:val="auto"/>
          <w:sz w:val="24"/>
          <w:szCs w:val="24"/>
          <w:lang w:val="is-IS"/>
        </w:rPr>
        <w:t xml:space="preserve">Gunnar kennir </w:t>
      </w:r>
      <w:r w:rsidRPr="613C7F38" w:rsidR="5F993E17">
        <w:rPr>
          <w:rFonts w:eastAsia="Calibri" w:cs="Calibri" w:cstheme="minorAscii"/>
          <w:color w:val="auto"/>
          <w:sz w:val="24"/>
          <w:szCs w:val="24"/>
          <w:lang w:val="is-IS"/>
        </w:rPr>
        <w:t xml:space="preserve"> íþróttir  </w:t>
      </w:r>
      <w:r w:rsidRPr="613C7F38" w:rsidR="4F95A2D9">
        <w:rPr>
          <w:rFonts w:eastAsia="Calibri" w:cs="Calibri" w:cstheme="minorAscii"/>
          <w:color w:val="auto"/>
          <w:sz w:val="24"/>
          <w:szCs w:val="24"/>
          <w:lang w:val="is-IS"/>
        </w:rPr>
        <w:t xml:space="preserve">og Silja kennir </w:t>
      </w:r>
      <w:r w:rsidRPr="613C7F38" w:rsidR="5F993E17">
        <w:rPr>
          <w:rFonts w:eastAsia="Calibri" w:cs="Calibri" w:cstheme="minorAscii"/>
          <w:color w:val="auto"/>
          <w:sz w:val="24"/>
          <w:szCs w:val="24"/>
          <w:lang w:val="is-IS"/>
        </w:rPr>
        <w:t xml:space="preserve">dönsku. Þá kenna Sigrún Hilmarsdóttir, Dagbjört Lína og </w:t>
      </w:r>
      <w:r w:rsidRPr="613C7F38" w:rsidR="37926925">
        <w:rPr>
          <w:rFonts w:eastAsia="Calibri" w:cs="Calibri" w:cstheme="minorAscii"/>
          <w:color w:val="auto"/>
          <w:sz w:val="24"/>
          <w:szCs w:val="24"/>
          <w:lang w:val="is-IS"/>
        </w:rPr>
        <w:t>R</w:t>
      </w:r>
      <w:r w:rsidRPr="613C7F38" w:rsidR="5F993E17">
        <w:rPr>
          <w:rFonts w:eastAsia="Calibri" w:cs="Calibri" w:cstheme="minorAscii"/>
          <w:color w:val="auto"/>
          <w:sz w:val="24"/>
          <w:szCs w:val="24"/>
          <w:lang w:val="is-IS"/>
        </w:rPr>
        <w:t>a</w:t>
      </w:r>
      <w:r w:rsidRPr="613C7F38" w:rsidR="37926925">
        <w:rPr>
          <w:rFonts w:eastAsia="Calibri" w:cs="Calibri" w:cstheme="minorAscii"/>
          <w:color w:val="auto"/>
          <w:sz w:val="24"/>
          <w:szCs w:val="24"/>
          <w:lang w:val="is-IS"/>
        </w:rPr>
        <w:t>gnheiður Dröfn</w:t>
      </w:r>
      <w:r w:rsidRPr="613C7F38" w:rsidR="5F993E17">
        <w:rPr>
          <w:rFonts w:eastAsia="Calibri" w:cs="Calibri" w:cstheme="minorAscii"/>
          <w:color w:val="auto"/>
          <w:sz w:val="24"/>
          <w:szCs w:val="24"/>
          <w:lang w:val="is-IS"/>
        </w:rPr>
        <w:t xml:space="preserve"> list- og verkgreinar.</w:t>
      </w:r>
    </w:p>
    <w:p w:rsidRPr="003A5D05" w:rsidR="00FB6976" w:rsidP="613C7F38" w:rsidRDefault="3E850A91" w14:paraId="64913B6F" w14:textId="515559F1" w14:noSpellErr="1">
      <w:pPr>
        <w:pStyle w:val="Heading2"/>
        <w:rPr>
          <w:color w:val="auto"/>
          <w:lang w:val="is-IS"/>
        </w:rPr>
      </w:pPr>
      <w:bookmarkStart w:name="_Toc526244672" w:id="2"/>
      <w:r w:rsidRPr="613C7F38" w:rsidR="5F993E17">
        <w:rPr>
          <w:color w:val="auto"/>
          <w:lang w:val="is-IS"/>
        </w:rPr>
        <w:t>Viðmiðunarstundaskrá</w:t>
      </w:r>
      <w:bookmarkEnd w:id="2"/>
    </w:p>
    <w:tbl>
      <w:tblPr>
        <w:tblStyle w:val="GridTable1Light-Accent1"/>
        <w:tblW w:w="0" w:type="auto"/>
        <w:tblLayout w:type="fixed"/>
        <w:tblLook w:val="06A0" w:firstRow="1" w:lastRow="0" w:firstColumn="1" w:lastColumn="0" w:noHBand="1" w:noVBand="1"/>
      </w:tblPr>
      <w:tblGrid>
        <w:gridCol w:w="3255"/>
        <w:gridCol w:w="2115"/>
      </w:tblGrid>
      <w:tr w:rsidRPr="003A5D05" w:rsidR="3E850A91" w:rsidTr="613C7F38" w14:paraId="1F1C7EC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4E41C6F3" w14:textId="332DAA1C"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Íslenska</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3E850A91" w14:paraId="1A7D97AF" w14:textId="5AE92A8C">
            <w:pPr>
              <w:spacing w:after="160"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b w:val="0"/>
                <w:bCs w:val="0"/>
                <w:color w:val="auto"/>
                <w:sz w:val="24"/>
                <w:szCs w:val="24"/>
                <w:lang w:val="is-IS"/>
              </w:rPr>
              <w:t xml:space="preserve">5 </w:t>
            </w:r>
          </w:p>
        </w:tc>
      </w:tr>
      <w:tr w:rsidRPr="003A5D05" w:rsidR="3E850A91" w:rsidTr="613C7F38" w14:paraId="1F9AA79D" w14:textId="77777777">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5AC2B5A6" w14:textId="5E553CFC"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Erlend tungumál</w:t>
            </w:r>
          </w:p>
          <w:p w:rsidRPr="003A5D05" w:rsidR="3E850A91" w:rsidP="613C7F38" w:rsidRDefault="3E850A91" w14:paraId="55205FD1" w14:textId="3BDBA599" w14:noSpellErr="1">
            <w:pPr>
              <w:pStyle w:val="ListParagraph"/>
              <w:numPr>
                <w:ilvl w:val="0"/>
                <w:numId w:val="17"/>
              </w:numPr>
              <w:spacing w:after="160" w:line="240" w:lineRule="auto"/>
              <w:jc w:val="both"/>
              <w:rPr>
                <w:rFonts w:eastAsia="" w:cs="Calibri" w:eastAsiaTheme="minorEastAsia" w:cstheme="minorAscii"/>
                <w:color w:val="000000" w:themeColor="text1" w:themeTint="FF" w:themeShade="FF"/>
                <w:sz w:val="24"/>
                <w:szCs w:val="24"/>
              </w:rPr>
            </w:pPr>
            <w:r w:rsidRPr="613C7F38" w:rsidR="5F993E17">
              <w:rPr>
                <w:rFonts w:eastAsia="Calibri" w:cs="Calibri" w:cstheme="minorAscii"/>
                <w:color w:val="auto"/>
                <w:sz w:val="24"/>
                <w:szCs w:val="24"/>
                <w:lang w:val="is-IS"/>
              </w:rPr>
              <w:t>Enska</w:t>
            </w:r>
          </w:p>
          <w:p w:rsidRPr="003A5D05" w:rsidR="3E850A91" w:rsidP="613C7F38" w:rsidRDefault="3E850A91" w14:paraId="2986B676" w14:textId="6EF79481" w14:noSpellErr="1">
            <w:pPr>
              <w:pStyle w:val="ListParagraph"/>
              <w:numPr>
                <w:ilvl w:val="0"/>
                <w:numId w:val="17"/>
              </w:numPr>
              <w:spacing w:after="160" w:line="240" w:lineRule="auto"/>
              <w:jc w:val="both"/>
              <w:rPr>
                <w:rFonts w:eastAsia="" w:cs="Calibri" w:eastAsiaTheme="minorEastAsia" w:cstheme="minorAscii"/>
                <w:color w:val="000000" w:themeColor="text1" w:themeTint="FF" w:themeShade="FF"/>
                <w:sz w:val="24"/>
                <w:szCs w:val="24"/>
              </w:rPr>
            </w:pPr>
            <w:r w:rsidRPr="613C7F38" w:rsidR="5F993E17">
              <w:rPr>
                <w:rFonts w:eastAsia="Calibri" w:cs="Calibri" w:cstheme="minorAscii"/>
                <w:color w:val="auto"/>
                <w:sz w:val="24"/>
                <w:szCs w:val="24"/>
                <w:lang w:val="is-IS"/>
              </w:rPr>
              <w:t>Danska</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3E850A91" w14:paraId="5B0F8410" w14:textId="4D4F6763"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p>
          <w:p w:rsidRPr="003A5D05" w:rsidR="3E850A91" w:rsidP="613C7F38" w:rsidRDefault="52FE22F1" w14:paraId="5B2969BF" w14:textId="7F2302E9"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color w:val="auto"/>
                <w:sz w:val="24"/>
                <w:szCs w:val="24"/>
                <w:lang w:val="is-IS"/>
              </w:rPr>
              <w:t>3</w:t>
            </w:r>
          </w:p>
          <w:p w:rsidRPr="003A5D05" w:rsidR="3E850A91" w:rsidP="613C7F38" w:rsidRDefault="52FE22F1" w14:paraId="465615AD" w14:textId="4C3B0881"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color w:val="auto"/>
                <w:sz w:val="24"/>
                <w:szCs w:val="24"/>
                <w:lang w:val="is-IS"/>
              </w:rPr>
              <w:t>3</w:t>
            </w:r>
          </w:p>
        </w:tc>
      </w:tr>
      <w:tr w:rsidRPr="003A5D05" w:rsidR="3E850A91" w:rsidTr="613C7F38" w14:paraId="0F68BDDE" w14:textId="77777777">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2B3B57F4" w14:textId="082E038D"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Náttúrugreinar</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52FE22F1" w14:paraId="0DB31342" w14:textId="258D4B48"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color w:val="auto"/>
                <w:sz w:val="24"/>
                <w:szCs w:val="24"/>
                <w:lang w:val="is-IS"/>
              </w:rPr>
              <w:t>3</w:t>
            </w:r>
          </w:p>
        </w:tc>
      </w:tr>
      <w:tr w:rsidRPr="003A5D05" w:rsidR="3E850A91" w:rsidTr="613C7F38" w14:paraId="2D907B44" w14:textId="77777777">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5C811765" w14:textId="17813678"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Skólaíþróttir</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52FE22F1" w14:paraId="57228028" w14:textId="27FD4412"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color w:val="auto"/>
                <w:sz w:val="24"/>
                <w:szCs w:val="24"/>
                <w:lang w:val="is-IS"/>
              </w:rPr>
              <w:t>3</w:t>
            </w:r>
          </w:p>
        </w:tc>
      </w:tr>
      <w:tr w:rsidRPr="003A5D05" w:rsidR="3E850A91" w:rsidTr="613C7F38" w14:paraId="19A84CF8" w14:textId="77777777">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4AD44C0A" w14:textId="0C28E005"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Samfélagsgreinar</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52FE22F1" w14:paraId="59B9048F" w14:textId="09DA10D0"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color w:val="auto"/>
                <w:sz w:val="24"/>
                <w:szCs w:val="24"/>
                <w:lang w:val="is-IS"/>
              </w:rPr>
              <w:t>3</w:t>
            </w:r>
          </w:p>
        </w:tc>
      </w:tr>
      <w:tr w:rsidRPr="003A5D05" w:rsidR="3E850A91" w:rsidTr="613C7F38" w14:paraId="0574AC31" w14:textId="77777777">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518FD0C2" w14:textId="2B99D204"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Stærðfræði</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52FE22F1" w14:paraId="15EE5644" w14:textId="08378812"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color w:val="auto"/>
                <w:sz w:val="24"/>
                <w:szCs w:val="24"/>
                <w:lang w:val="is-IS"/>
              </w:rPr>
              <w:t>5</w:t>
            </w:r>
          </w:p>
        </w:tc>
      </w:tr>
      <w:tr w:rsidRPr="003A5D05" w:rsidR="3E850A91" w:rsidTr="613C7F38" w14:paraId="71ADBB05" w14:textId="77777777">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57374B54" w14:textId="7AAEE670"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Vinnustundir</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52FE22F1" w14:paraId="4BC162AB" w14:textId="4D2894D4"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color w:val="auto"/>
                <w:sz w:val="24"/>
                <w:szCs w:val="24"/>
                <w:lang w:val="is-IS"/>
              </w:rPr>
              <w:t>3</w:t>
            </w:r>
          </w:p>
        </w:tc>
      </w:tr>
      <w:tr w:rsidRPr="003A5D05" w:rsidR="3E850A91" w:rsidTr="613C7F38" w14:paraId="6D8ECDFE" w14:textId="77777777">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27B92349" w14:textId="58EC8B79"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Valgreinar</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52FE22F1" w14:paraId="453A3B9A" w14:textId="427260E3"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color w:val="auto"/>
                <w:sz w:val="24"/>
                <w:szCs w:val="24"/>
                <w:lang w:val="is-IS"/>
              </w:rPr>
              <w:t>5</w:t>
            </w:r>
          </w:p>
        </w:tc>
      </w:tr>
      <w:tr w:rsidRPr="003A5D05" w:rsidR="3E850A91" w:rsidTr="613C7F38" w14:paraId="4507BE8F" w14:textId="77777777">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059BAB72" w14:textId="7C8A6FD9"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Umsjónartími</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3E850A91" w14:paraId="5F28BB40" w14:textId="0EA93B83">
            <w:pPr>
              <w:pStyle w:val="Normal"/>
              <w:bidi w:val="0"/>
              <w:spacing w:before="0" w:beforeAutospacing="off" w:after="160" w:afterAutospacing="off" w:line="240" w:lineRule="auto"/>
              <w:ind w:left="0" w:right="0"/>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lang w:val="is-IS"/>
              </w:rPr>
            </w:pPr>
            <w:r w:rsidRPr="613C7F38" w:rsidR="4631647D">
              <w:rPr>
                <w:rFonts w:eastAsia="Calibri" w:cs="Calibri" w:cstheme="minorAscii"/>
                <w:color w:val="auto"/>
                <w:sz w:val="24"/>
                <w:szCs w:val="24"/>
                <w:lang w:val="is-IS"/>
              </w:rPr>
              <w:t>1</w:t>
            </w:r>
          </w:p>
        </w:tc>
      </w:tr>
      <w:tr w:rsidRPr="003A5D05" w:rsidR="3E850A91" w:rsidTr="613C7F38" w14:paraId="4F73200C" w14:textId="77777777">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5CEAB83D" w14:textId="37B68A85"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List- og verkgreinar</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52FE22F1" w14:paraId="74DD0114" w14:textId="065DC818"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color w:val="auto"/>
                <w:sz w:val="24"/>
                <w:szCs w:val="24"/>
                <w:lang w:val="is-IS"/>
              </w:rPr>
              <w:t>3</w:t>
            </w:r>
          </w:p>
        </w:tc>
      </w:tr>
      <w:tr w:rsidRPr="003A5D05" w:rsidR="3E850A91" w:rsidTr="613C7F38" w14:paraId="0C1330FF" w14:textId="77777777">
        <w:tc>
          <w:tcPr>
            <w:cnfStyle w:val="001000000000" w:firstRow="0" w:lastRow="0" w:firstColumn="1" w:lastColumn="0" w:oddVBand="0" w:evenVBand="0" w:oddHBand="0" w:evenHBand="0" w:firstRowFirstColumn="0" w:firstRowLastColumn="0" w:lastRowFirstColumn="0" w:lastRowLastColumn="0"/>
            <w:tcW w:w="3255" w:type="dxa"/>
            <w:tcMar/>
            <w:vAlign w:val="center"/>
          </w:tcPr>
          <w:p w:rsidRPr="003A5D05" w:rsidR="3E850A91" w:rsidP="613C7F38" w:rsidRDefault="3E850A91" w14:paraId="731BFB6E" w14:textId="34D31808" w14:noSpellErr="1">
            <w:pPr>
              <w:spacing w:after="160" w:line="240" w:lineRule="auto"/>
              <w:jc w:val="both"/>
              <w:rPr>
                <w:rFonts w:eastAsia="Calibri" w:cs="Calibri" w:cstheme="minorAscii"/>
                <w:color w:val="auto"/>
                <w:sz w:val="24"/>
                <w:szCs w:val="24"/>
              </w:rPr>
            </w:pPr>
            <w:r w:rsidRPr="613C7F38" w:rsidR="5F993E17">
              <w:rPr>
                <w:rFonts w:eastAsia="Calibri" w:cs="Calibri" w:cstheme="minorAscii"/>
                <w:color w:val="auto"/>
                <w:sz w:val="24"/>
                <w:szCs w:val="24"/>
                <w:lang w:val="is-IS"/>
              </w:rPr>
              <w:t>Samtals</w:t>
            </w:r>
          </w:p>
        </w:tc>
        <w:tc>
          <w:tcPr>
            <w:cnfStyle w:val="000000000000" w:firstRow="0" w:lastRow="0" w:firstColumn="0" w:lastColumn="0" w:oddVBand="0" w:evenVBand="0" w:oddHBand="0" w:evenHBand="0" w:firstRowFirstColumn="0" w:firstRowLastColumn="0" w:lastRowFirstColumn="0" w:lastRowLastColumn="0"/>
            <w:tcW w:w="2115" w:type="dxa"/>
            <w:tcMar/>
            <w:vAlign w:val="center"/>
          </w:tcPr>
          <w:p w:rsidRPr="003A5D05" w:rsidR="3E850A91" w:rsidP="613C7F38" w:rsidRDefault="3E850A91" w14:paraId="4E3827A6" w14:textId="4E3C40CC" w14:noSpellErr="1">
            <w:pPr>
              <w:spacing w:after="160"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stheme="minorAscii"/>
                <w:color w:val="auto"/>
                <w:sz w:val="24"/>
                <w:szCs w:val="24"/>
              </w:rPr>
            </w:pPr>
            <w:r w:rsidRPr="613C7F38" w:rsidR="5F993E17">
              <w:rPr>
                <w:rFonts w:eastAsia="Calibri" w:cs="Calibri" w:cstheme="minorAscii"/>
                <w:color w:val="auto"/>
                <w:sz w:val="24"/>
                <w:szCs w:val="24"/>
                <w:lang w:val="is-IS"/>
              </w:rPr>
              <w:t>37 stundir</w:t>
            </w:r>
          </w:p>
        </w:tc>
      </w:tr>
    </w:tbl>
    <w:p w:rsidRPr="003A5D05" w:rsidR="3E850A91" w:rsidP="613C7F38" w:rsidRDefault="3E850A91" w14:paraId="2EF68E2B" w14:textId="6EFAEE61" w14:noSpellErr="1">
      <w:pPr>
        <w:spacing w:after="0"/>
        <w:rPr>
          <w:rFonts w:cs="Calibri" w:cstheme="minorAscii"/>
          <w:color w:val="auto"/>
          <w:sz w:val="24"/>
          <w:szCs w:val="24"/>
          <w:lang w:val="is-IS"/>
        </w:rPr>
      </w:pPr>
    </w:p>
    <w:p w:rsidRPr="007437E8" w:rsidR="00FB6976" w:rsidP="68AA7771" w:rsidRDefault="52FE22F1" w14:paraId="61BF4679" w14:textId="77777777">
      <w:pPr>
        <w:pStyle w:val="Heading1"/>
        <w:rPr>
          <w:color w:val="auto"/>
        </w:rPr>
      </w:pPr>
      <w:bookmarkStart w:name="_Toc526244673" w:id="3"/>
      <w:proofErr w:type="spellStart"/>
      <w:r w:rsidRPr="68AA7771" w:rsidR="68AA7771">
        <w:rPr>
          <w:color w:val="auto"/>
        </w:rPr>
        <w:t>Íslenska</w:t>
      </w:r>
      <w:proofErr w:type="spellEnd"/>
      <w:bookmarkEnd w:id="3"/>
    </w:p>
    <w:p w:rsidR="68AA7771" w:rsidP="3D64B8EB" w:rsidRDefault="68AA7771" w14:paraId="7633E96A" w14:textId="3C9AD189">
      <w:pPr>
        <w:pStyle w:val="Normal"/>
        <w:spacing w:after="0"/>
        <w:jc w:val="both"/>
        <w:rPr>
          <w:rFonts w:ascii="Calibri" w:hAnsi="Calibri" w:eastAsia="Calibri" w:cs="Calibri"/>
          <w:noProof w:val="0"/>
          <w:color w:val="auto"/>
          <w:sz w:val="22"/>
          <w:szCs w:val="22"/>
          <w:lang w:val="is-IS"/>
        </w:rPr>
      </w:pPr>
      <w:r w:rsidRPr="3D64B8EB" w:rsidR="3D64B8EB">
        <w:rPr>
          <w:rFonts w:cs="Calibri" w:cstheme="minorAscii"/>
          <w:b w:val="1"/>
          <w:bCs w:val="1"/>
          <w:color w:val="auto"/>
          <w:sz w:val="24"/>
          <w:szCs w:val="24"/>
          <w:lang w:val="is-IS"/>
        </w:rPr>
        <w:t xml:space="preserve">Kennari: </w:t>
      </w:r>
      <w:r w:rsidRPr="3D64B8EB" w:rsidR="3D64B8EB">
        <w:rPr>
          <w:rFonts w:ascii="Calibri" w:hAnsi="Calibri" w:eastAsia="Calibri" w:cs="Calibri"/>
          <w:noProof w:val="0"/>
          <w:color w:val="auto"/>
          <w:sz w:val="24"/>
          <w:szCs w:val="24"/>
          <w:lang w:val="is-IS"/>
        </w:rPr>
        <w:t>Lilja Magnúsdóttir og Þorsteinn Hjaltason.</w:t>
      </w:r>
    </w:p>
    <w:p w:rsidRPr="003A5D05" w:rsidR="00FB6976" w:rsidP="68AA7771" w:rsidRDefault="73CE3995" w14:paraId="43952EB7" w14:textId="26379C06" w14:noSpellErr="1">
      <w:pPr>
        <w:widowControl w:val="0"/>
        <w:tabs>
          <w:tab w:val="left" w:pos="-31680"/>
        </w:tabs>
        <w:jc w:val="both"/>
        <w:rPr>
          <w:rFonts w:cs="Calibri" w:cstheme="minorAscii"/>
          <w:color w:val="auto"/>
          <w:sz w:val="24"/>
          <w:szCs w:val="24"/>
          <w:lang w:val="is-IS"/>
        </w:rPr>
      </w:pPr>
      <w:r w:rsidRPr="68AA7771" w:rsidR="68AA7771">
        <w:rPr>
          <w:rFonts w:cs="Calibri" w:cstheme="minorAscii"/>
          <w:b w:val="1"/>
          <w:bCs w:val="1"/>
          <w:color w:val="auto"/>
          <w:sz w:val="24"/>
          <w:szCs w:val="24"/>
          <w:lang w:val="is-IS"/>
        </w:rPr>
        <w:t>Vikustundir:</w:t>
      </w:r>
      <w:r w:rsidRPr="68AA7771" w:rsidR="68AA7771">
        <w:rPr>
          <w:rFonts w:cs="Calibri" w:cstheme="minorAscii"/>
          <w:color w:val="auto"/>
          <w:sz w:val="24"/>
          <w:szCs w:val="24"/>
          <w:lang w:val="is-IS"/>
        </w:rPr>
        <w:t xml:space="preserve"> 5 1/2</w:t>
      </w:r>
    </w:p>
    <w:p w:rsidRPr="003A5D05" w:rsidR="00FB6976" w:rsidP="68AA7771" w:rsidRDefault="73CE3995" w14:paraId="4D2DF2F5" w14:textId="77777777" w14:noSpellErr="1">
      <w:pPr>
        <w:pStyle w:val="Fyrirsgn11"/>
        <w:rPr>
          <w:rFonts w:ascii="Calibri" w:hAnsi="Calibri" w:cs="Calibri" w:asciiTheme="minorAscii" w:hAnsiTheme="minorAscii" w:cstheme="minorAscii"/>
          <w:color w:val="auto"/>
          <w:sz w:val="24"/>
          <w:szCs w:val="24"/>
        </w:rPr>
      </w:pPr>
      <w:r w:rsidRPr="68AA7771" w:rsidR="68AA7771">
        <w:rPr>
          <w:rFonts w:ascii="Calibri" w:hAnsi="Calibri" w:cs="Calibri" w:asciiTheme="minorAscii" w:hAnsiTheme="minorAscii" w:cstheme="minorAscii"/>
          <w:color w:val="auto"/>
          <w:sz w:val="24"/>
          <w:szCs w:val="24"/>
        </w:rPr>
        <w:t>Hæfniviðmið</w:t>
      </w:r>
    </w:p>
    <w:p w:rsidRPr="003A5D05" w:rsidR="00793834" w:rsidP="68AA7771" w:rsidRDefault="73CE3995" w14:paraId="10F1FE27" w14:textId="76ACA743" w14:noSpellErr="1">
      <w:pPr>
        <w:rPr>
          <w:rFonts w:cs="Calibri" w:cstheme="minorAscii"/>
          <w:color w:val="auto"/>
          <w:sz w:val="24"/>
          <w:szCs w:val="24"/>
          <w:lang w:val="is-IS"/>
        </w:rPr>
      </w:pPr>
      <w:r w:rsidRPr="68AA7771" w:rsidR="68AA7771">
        <w:rPr>
          <w:rFonts w:cs="Calibri" w:cstheme="minorAscii"/>
          <w:color w:val="auto"/>
          <w:sz w:val="24"/>
          <w:szCs w:val="24"/>
          <w:lang w:val="is-IS"/>
        </w:rPr>
        <w:t>Viðmiðin eru fjögur í íslensku samkvæmt aðalnámskrá grunnskóla: Talað mál, hlustun og áhorf; Lestur og bókmenntir; Ritun; Málfræði.</w:t>
      </w:r>
    </w:p>
    <w:p w:rsidRPr="003A5D05" w:rsidR="003D6A02" w:rsidP="68AA7771" w:rsidRDefault="73CE3995" w14:paraId="4A8553F5" w14:textId="221DED2F" w14:noSpellErr="1">
      <w:pPr>
        <w:pStyle w:val="Fyrirsgn11"/>
        <w:rPr>
          <w:rFonts w:ascii="Calibri" w:hAnsi="Calibri" w:cs="Calibri" w:asciiTheme="minorAscii" w:hAnsiTheme="minorAscii" w:cstheme="minorAscii"/>
          <w:color w:val="auto"/>
          <w:sz w:val="24"/>
          <w:szCs w:val="24"/>
        </w:rPr>
      </w:pPr>
      <w:r w:rsidRPr="68AA7771" w:rsidR="68AA7771">
        <w:rPr>
          <w:rFonts w:ascii="Calibri" w:hAnsi="Calibri" w:cs="Calibri" w:asciiTheme="minorAscii" w:hAnsiTheme="minorAscii" w:cstheme="minorAscii"/>
          <w:color w:val="auto"/>
          <w:sz w:val="24"/>
          <w:szCs w:val="24"/>
        </w:rPr>
        <w:t>Talað mál hlustun og áhorf</w:t>
      </w:r>
    </w:p>
    <w:p w:rsidRPr="003A5D05" w:rsidR="00407FF5" w:rsidP="68AA7771" w:rsidRDefault="73CE3995" w14:paraId="1BA4FAC1" w14:textId="6337F1DE" w14:noSpellErr="1">
      <w:pPr>
        <w:rPr>
          <w:rFonts w:cs="Calibri" w:cstheme="minorAscii"/>
          <w:b w:val="1"/>
          <w:bCs w:val="1"/>
          <w:color w:val="auto"/>
          <w:sz w:val="24"/>
          <w:szCs w:val="24"/>
          <w:lang w:val="is-IS"/>
        </w:rPr>
      </w:pPr>
      <w:r w:rsidRPr="68AA7771" w:rsidR="68AA7771">
        <w:rPr>
          <w:rFonts w:cs="Calibri" w:cstheme="minorAscii"/>
          <w:b w:val="1"/>
          <w:bCs w:val="1"/>
          <w:color w:val="auto"/>
          <w:sz w:val="24"/>
          <w:szCs w:val="24"/>
          <w:lang w:val="is-IS"/>
        </w:rPr>
        <w:t>Að nemendur geti:</w:t>
      </w:r>
    </w:p>
    <w:p w:rsidRPr="003A5D05" w:rsidR="00407FF5" w:rsidP="68AA7771" w:rsidRDefault="73CE3995" w14:paraId="7C8F8A7A" w14:textId="23349050" w14:noSpellErr="1">
      <w:pPr>
        <w:pStyle w:val="ListParagraph"/>
        <w:numPr>
          <w:ilvl w:val="0"/>
          <w:numId w:val="25"/>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flutt mál sitt skýrt og áheyrilega og hafa tileinkað sér viðeigandi talhraða og fas </w:t>
      </w:r>
    </w:p>
    <w:p w:rsidRPr="003A5D05" w:rsidR="00407FF5" w:rsidP="68AA7771" w:rsidRDefault="73CE3995" w14:paraId="55C3686D" w14:textId="5BAD048D" w14:noSpellErr="1">
      <w:pPr>
        <w:pStyle w:val="ListParagraph"/>
        <w:numPr>
          <w:ilvl w:val="0"/>
          <w:numId w:val="25"/>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gert sér grein fyrir eðli góðrar framsagnar og framburðar og nýtt leiðbeiningar um framsögn, svo sem um áherslu, tónfall, hrynjandi og fas og lagað það að viðtakanda og samskiptamiðli á fjölbreyttan hátt, m.a. með leikrænni tjáningu </w:t>
      </w:r>
    </w:p>
    <w:p w:rsidRPr="003A5D05" w:rsidR="00407FF5" w:rsidP="68AA7771" w:rsidRDefault="73CE3995" w14:paraId="7CE06A1B" w14:textId="7E2E923C" w14:noSpellErr="1">
      <w:pPr>
        <w:pStyle w:val="ListParagraph"/>
        <w:numPr>
          <w:ilvl w:val="0"/>
          <w:numId w:val="25"/>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nýtt aðferðir sem hann hefur lært til að taka virkan þátt í samvinnu, samræðum og rökræðum, tjáð skoðanir sínar með ýmsum hætti, rökstutt þær og valið þeim miðil sem hentar </w:t>
      </w:r>
    </w:p>
    <w:p w:rsidRPr="003A5D05" w:rsidR="003D6A02" w:rsidP="68AA7771" w:rsidRDefault="73CE3995" w14:paraId="7B485CD2" w14:textId="466DD26E" w14:noSpellErr="1">
      <w:pPr>
        <w:pStyle w:val="ListParagraph"/>
        <w:numPr>
          <w:ilvl w:val="0"/>
          <w:numId w:val="25"/>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hlustað, tekið eftir og nýtt sér upplýsingar í töluðu máli til fróðleiks og skemmtunar, einnig notið myndefnis, upplestrar, leikins efnis og tónlistar og gert grein fyrir skoðun sinni á viðkomandi efni</w:t>
      </w:r>
    </w:p>
    <w:p w:rsidRPr="003A5D05" w:rsidR="00FB6976" w:rsidP="68AA7771" w:rsidRDefault="73CE3995" w14:paraId="76CE6EA0" w14:textId="77777777" w14:noSpellErr="1">
      <w:pPr>
        <w:pStyle w:val="Fyrirsgn11"/>
        <w:rPr>
          <w:rFonts w:ascii="Calibri" w:hAnsi="Calibri" w:cs="Calibri" w:asciiTheme="minorAscii" w:hAnsiTheme="minorAscii" w:cstheme="minorAscii"/>
          <w:color w:val="auto"/>
          <w:sz w:val="24"/>
          <w:szCs w:val="24"/>
        </w:rPr>
      </w:pPr>
      <w:r w:rsidRPr="68AA7771" w:rsidR="68AA7771">
        <w:rPr>
          <w:rFonts w:ascii="Calibri" w:hAnsi="Calibri" w:cs="Calibri" w:asciiTheme="minorAscii" w:hAnsiTheme="minorAscii" w:cstheme="minorAscii"/>
          <w:color w:val="auto"/>
          <w:sz w:val="24"/>
          <w:szCs w:val="24"/>
        </w:rPr>
        <w:t>Lestur og bókmenntir</w:t>
      </w:r>
    </w:p>
    <w:p w:rsidRPr="003A5D05" w:rsidR="00407FF5" w:rsidP="68AA7771" w:rsidRDefault="73CE3995" w14:paraId="39340DEA" w14:textId="192B7422" w14:noSpellErr="1">
      <w:pPr>
        <w:rPr>
          <w:rFonts w:cs="Calibri" w:cstheme="minorAscii"/>
          <w:b w:val="1"/>
          <w:bCs w:val="1"/>
          <w:color w:val="auto"/>
          <w:sz w:val="24"/>
          <w:szCs w:val="24"/>
          <w:lang w:val="is-IS"/>
        </w:rPr>
      </w:pPr>
      <w:r w:rsidRPr="68AA7771" w:rsidR="68AA7771">
        <w:rPr>
          <w:rFonts w:cs="Calibri" w:cstheme="minorAscii"/>
          <w:b w:val="1"/>
          <w:bCs w:val="1"/>
          <w:color w:val="auto"/>
          <w:sz w:val="24"/>
          <w:szCs w:val="24"/>
          <w:lang w:val="is-IS"/>
        </w:rPr>
        <w:t>Að nemendur geti:</w:t>
      </w:r>
    </w:p>
    <w:p w:rsidRPr="003A5D05" w:rsidR="00407FF5" w:rsidP="68AA7771" w:rsidRDefault="73CE3995" w14:paraId="157B46D8" w14:textId="48C49925" w14:noSpellErr="1">
      <w:pPr>
        <w:pStyle w:val="ListParagraph"/>
        <w:numPr>
          <w:ilvl w:val="0"/>
          <w:numId w:val="27"/>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lesið almenna lestexta af öryggi og með góðum skilningi. </w:t>
      </w:r>
    </w:p>
    <w:p w:rsidRPr="003A5D05" w:rsidR="00407FF5" w:rsidP="68AA7771" w:rsidRDefault="73CE3995" w14:paraId="46576F88" w14:textId="2D8FDEAE" w14:noSpellErr="1">
      <w:pPr>
        <w:pStyle w:val="ListParagraph"/>
        <w:numPr>
          <w:ilvl w:val="0"/>
          <w:numId w:val="26"/>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skilið mikilvægi þess að geta lesið og eflt eigið læsi, m.a. valið og beitt mismunandi aðferðum við lestur. </w:t>
      </w:r>
    </w:p>
    <w:p w:rsidRPr="003A5D05" w:rsidR="00407FF5" w:rsidP="68AA7771" w:rsidRDefault="73CE3995" w14:paraId="0035B986" w14:textId="557611A6" w14:noSpellErr="1">
      <w:pPr>
        <w:pStyle w:val="ListParagraph"/>
        <w:numPr>
          <w:ilvl w:val="0"/>
          <w:numId w:val="26"/>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greint og skilið aðalatriði og aukaatriði í margs konar texta og glöggvað sig á tengslum efnisatriða. </w:t>
      </w:r>
    </w:p>
    <w:p w:rsidRPr="003A5D05" w:rsidR="00407FF5" w:rsidP="68AA7771" w:rsidRDefault="73CE3995" w14:paraId="2F9F6B7F" w14:textId="5927585F" w14:noSpellErr="1">
      <w:pPr>
        <w:pStyle w:val="ListParagraph"/>
        <w:numPr>
          <w:ilvl w:val="0"/>
          <w:numId w:val="26"/>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gert sér grein fyrir eðli og einkennum margvíslegra texta. </w:t>
      </w:r>
    </w:p>
    <w:p w:rsidRPr="003A5D05" w:rsidR="00407FF5" w:rsidP="68AA7771" w:rsidRDefault="73CE3995" w14:paraId="1C348A0C" w14:textId="7D058E0C" w14:noSpellErr="1">
      <w:pPr>
        <w:pStyle w:val="ListParagraph"/>
        <w:numPr>
          <w:ilvl w:val="0"/>
          <w:numId w:val="26"/>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lesið, túlkað, metið og fjallað um fjölbreyttar íslenskar og erlendar bókmenntir og gert sér grein fyrir gildi bókmennta. </w:t>
      </w:r>
    </w:p>
    <w:p w:rsidRPr="003A5D05" w:rsidR="00407FF5" w:rsidP="68AA7771" w:rsidRDefault="73CE3995" w14:paraId="035E76BB" w14:textId="71614068" w14:noSpellErr="1">
      <w:pPr>
        <w:pStyle w:val="ListParagraph"/>
        <w:numPr>
          <w:ilvl w:val="0"/>
          <w:numId w:val="26"/>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beitt nokkrum grunnhugtökum í bókmenntafræði, svo sem efnisyrðingu, fléttu, minni, sjónarhorni, sögusviði, tíma og umhverfi og auk þess kannast við myndmál, algengustu tákn og stílbrögð. </w:t>
      </w:r>
    </w:p>
    <w:p w:rsidRPr="003A5D05" w:rsidR="00407FF5" w:rsidP="68AA7771" w:rsidRDefault="73CE3995" w14:paraId="6AE2175C" w14:textId="59FD9C47" w14:noSpellErr="1">
      <w:pPr>
        <w:pStyle w:val="ListParagraph"/>
        <w:numPr>
          <w:ilvl w:val="0"/>
          <w:numId w:val="26"/>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notað algeng hugtök í bragfræði í umfjöllum um bundið og óbundið mál , lesið og túlkað ljóð af ýmsum toga og frá ýmsum tímum.</w:t>
      </w:r>
    </w:p>
    <w:p w:rsidRPr="003A5D05" w:rsidR="00FB6976" w:rsidP="68AA7771" w:rsidRDefault="73CE3995" w14:paraId="2FC65BB1" w14:textId="79A70011" w14:noSpellErr="1">
      <w:pPr>
        <w:pStyle w:val="Fyrirsgn11"/>
        <w:rPr>
          <w:rFonts w:ascii="Calibri" w:hAnsi="Calibri" w:cs="Calibri" w:asciiTheme="minorAscii" w:hAnsiTheme="minorAscii" w:cstheme="minorAscii"/>
          <w:color w:val="auto"/>
          <w:sz w:val="24"/>
          <w:szCs w:val="24"/>
        </w:rPr>
      </w:pPr>
      <w:r w:rsidRPr="68AA7771" w:rsidR="68AA7771">
        <w:rPr>
          <w:rFonts w:ascii="Calibri" w:hAnsi="Calibri" w:cs="Calibri" w:asciiTheme="minorAscii" w:hAnsiTheme="minorAscii" w:cstheme="minorAscii"/>
          <w:color w:val="auto"/>
          <w:sz w:val="24"/>
          <w:szCs w:val="24"/>
        </w:rPr>
        <w:t>Ritun</w:t>
      </w:r>
    </w:p>
    <w:p w:rsidRPr="003A5D05" w:rsidR="00407FF5" w:rsidP="68AA7771" w:rsidRDefault="73CE3995" w14:paraId="76DCAE12" w14:textId="77777777" w14:noSpellErr="1">
      <w:pPr>
        <w:rPr>
          <w:rFonts w:cs="Calibri" w:cstheme="minorAscii"/>
          <w:b w:val="1"/>
          <w:bCs w:val="1"/>
          <w:color w:val="auto"/>
          <w:sz w:val="24"/>
          <w:szCs w:val="24"/>
          <w:lang w:val="is-IS"/>
        </w:rPr>
      </w:pPr>
      <w:r w:rsidRPr="68AA7771" w:rsidR="68AA7771">
        <w:rPr>
          <w:rFonts w:cs="Calibri" w:cstheme="minorAscii"/>
          <w:b w:val="1"/>
          <w:bCs w:val="1"/>
          <w:color w:val="auto"/>
          <w:sz w:val="24"/>
          <w:szCs w:val="24"/>
          <w:lang w:val="is-IS"/>
        </w:rPr>
        <w:t>Að nemendur geti:</w:t>
      </w:r>
    </w:p>
    <w:p w:rsidRPr="003A5D05" w:rsidR="00407FF5" w:rsidP="68AA7771" w:rsidRDefault="73CE3995" w14:paraId="463C0B3B" w14:textId="21EF76E6" w14:noSpellErr="1">
      <w:pPr>
        <w:pStyle w:val="ListParagraph"/>
        <w:numPr>
          <w:ilvl w:val="0"/>
          <w:numId w:val="28"/>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skrifað skýrt og greinilega og öðlast persónulega rithönd.</w:t>
      </w:r>
    </w:p>
    <w:p w:rsidRPr="003A5D05" w:rsidR="00407FF5" w:rsidP="68AA7771" w:rsidRDefault="73CE3995" w14:paraId="4FA49C48" w14:textId="7E9AAD3B" w14:noSpellErr="1">
      <w:pPr>
        <w:pStyle w:val="ListParagraph"/>
        <w:numPr>
          <w:ilvl w:val="0"/>
          <w:numId w:val="28"/>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beitt skipulegum vinnubrögðum við ritun, skipað efnisatriðum í röklegt samhengi og mótað málsgreinar og efnisgreinar (sbr. kjörbókarritgerð). </w:t>
      </w:r>
    </w:p>
    <w:p w:rsidRPr="003A5D05" w:rsidR="00407FF5" w:rsidP="68AA7771" w:rsidRDefault="73CE3995" w14:paraId="7AB11E62" w14:textId="39D7F428" w14:noSpellErr="1">
      <w:pPr>
        <w:pStyle w:val="ListParagraph"/>
        <w:numPr>
          <w:ilvl w:val="0"/>
          <w:numId w:val="28"/>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tjáð hugmyndir sínar og skoðanir og fært rök fyrir þeim í rituðu máli. </w:t>
      </w:r>
    </w:p>
    <w:p w:rsidRPr="003A5D05" w:rsidR="00407FF5" w:rsidP="68AA7771" w:rsidRDefault="73CE3995" w14:paraId="2CBE67D7" w14:textId="37BA006C" w14:noSpellErr="1">
      <w:pPr>
        <w:pStyle w:val="ListParagraph"/>
        <w:numPr>
          <w:ilvl w:val="0"/>
          <w:numId w:val="28"/>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valið og skrifað mismunandi textagerðir sem hæfa viðkomandi verki og beitt mismunandi orðaforða og málsniði við hæfi. </w:t>
      </w:r>
    </w:p>
    <w:p w:rsidRPr="003A5D05" w:rsidR="00407FF5" w:rsidP="68AA7771" w:rsidRDefault="73CE3995" w14:paraId="1073A8CF" w14:textId="1FA27D9F" w14:noSpellErr="1">
      <w:pPr>
        <w:pStyle w:val="ListParagraph"/>
        <w:numPr>
          <w:ilvl w:val="0"/>
          <w:numId w:val="28"/>
        </w:numPr>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gert ólík ritunarverkefni, sbr. </w:t>
      </w:r>
      <w:r w:rsidRPr="68AA7771" w:rsidR="68AA7771">
        <w:rPr>
          <w:rFonts w:cs="Calibri" w:cstheme="minorAscii"/>
          <w:color w:val="auto"/>
          <w:sz w:val="24"/>
          <w:szCs w:val="24"/>
          <w:lang w:val="is-IS"/>
        </w:rPr>
        <w:t>bókmenntarý</w:t>
      </w:r>
      <w:r w:rsidRPr="68AA7771" w:rsidR="68AA7771">
        <w:rPr>
          <w:rFonts w:cs="Calibri" w:cstheme="minorAscii"/>
          <w:color w:val="auto"/>
          <w:sz w:val="24"/>
          <w:szCs w:val="24"/>
          <w:lang w:val="is-IS"/>
        </w:rPr>
        <w:t>ni og heimildaritgerðir.</w:t>
      </w:r>
    </w:p>
    <w:p w:rsidRPr="003A5D05" w:rsidR="00FB6976" w:rsidP="68AA7771" w:rsidRDefault="73CE3995" w14:paraId="28CE7DC4" w14:textId="77777777" w14:noSpellErr="1">
      <w:pPr>
        <w:pStyle w:val="Fyrirsgn11"/>
        <w:rPr>
          <w:rFonts w:ascii="Calibri" w:hAnsi="Calibri" w:cs="Calibri" w:asciiTheme="minorAscii" w:hAnsiTheme="minorAscii" w:cstheme="minorAscii"/>
          <w:color w:val="auto"/>
          <w:sz w:val="24"/>
          <w:szCs w:val="24"/>
        </w:rPr>
      </w:pPr>
      <w:r w:rsidRPr="68AA7771" w:rsidR="68AA7771">
        <w:rPr>
          <w:rFonts w:ascii="Calibri" w:hAnsi="Calibri" w:cs="Calibri" w:asciiTheme="minorAscii" w:hAnsiTheme="minorAscii" w:cstheme="minorAscii"/>
          <w:color w:val="auto"/>
          <w:sz w:val="24"/>
          <w:szCs w:val="24"/>
        </w:rPr>
        <w:t>Málfræði</w:t>
      </w:r>
    </w:p>
    <w:p w:rsidRPr="003A5D05" w:rsidR="00407FF5" w:rsidP="68AA7771" w:rsidRDefault="73CE3995" w14:paraId="38275372" w14:textId="77777777" w14:noSpellErr="1">
      <w:pPr>
        <w:rPr>
          <w:rFonts w:cs="Calibri" w:cstheme="minorAscii"/>
          <w:b w:val="1"/>
          <w:bCs w:val="1"/>
          <w:color w:val="auto"/>
          <w:sz w:val="24"/>
          <w:szCs w:val="24"/>
          <w:lang w:val="is-IS"/>
        </w:rPr>
      </w:pPr>
      <w:r w:rsidRPr="68AA7771" w:rsidR="68AA7771">
        <w:rPr>
          <w:rFonts w:cs="Calibri" w:cstheme="minorAscii"/>
          <w:b w:val="1"/>
          <w:bCs w:val="1"/>
          <w:color w:val="auto"/>
          <w:sz w:val="24"/>
          <w:szCs w:val="24"/>
          <w:lang w:val="is-IS"/>
        </w:rPr>
        <w:t>Að nemendur geti:</w:t>
      </w:r>
    </w:p>
    <w:p w:rsidRPr="003A5D05" w:rsidR="00407FF5" w:rsidP="68AA7771" w:rsidRDefault="73CE3995" w14:paraId="181A3E6F" w14:textId="5D056F49" w14:noSpellErr="1">
      <w:pPr>
        <w:pStyle w:val="ListParagraph"/>
        <w:numPr>
          <w:ilvl w:val="0"/>
          <w:numId w:val="29"/>
        </w:numPr>
        <w:jc w:val="both"/>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beitt helstu málfræðihugtökum í umræðu um notkun málsins og þróun þess. </w:t>
      </w:r>
    </w:p>
    <w:p w:rsidRPr="003A5D05" w:rsidR="00407FF5" w:rsidP="68AA7771" w:rsidRDefault="73CE3995" w14:paraId="6E86A893" w14:textId="3D8E0D68" w14:noSpellErr="1">
      <w:pPr>
        <w:pStyle w:val="ListParagraph"/>
        <w:numPr>
          <w:ilvl w:val="0"/>
          <w:numId w:val="29"/>
        </w:numPr>
        <w:jc w:val="both"/>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beitt auðugum orðaforða og gert sér grein fyrir mikilvægi þess að rækta hann og geti nýtt reglur um orðmyndun ólíkra orða við ritun.</w:t>
      </w:r>
    </w:p>
    <w:p w:rsidRPr="003A5D05" w:rsidR="00407FF5" w:rsidP="68AA7771" w:rsidRDefault="73CE3995" w14:paraId="31C694C9" w14:textId="77777777" w14:noSpellErr="1">
      <w:pPr>
        <w:pStyle w:val="ListParagraph"/>
        <w:numPr>
          <w:ilvl w:val="0"/>
          <w:numId w:val="29"/>
        </w:numPr>
        <w:jc w:val="both"/>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flett upp í handbókum, orðasöfnum og rafrænum orðabönkum og nýtt sér málfræðilegar upplýsingar sem þar er að finna. </w:t>
      </w:r>
    </w:p>
    <w:p w:rsidRPr="003A5D05" w:rsidR="00407FF5" w:rsidP="68AA7771" w:rsidRDefault="73CE3995" w14:paraId="38A56374" w14:textId="232CCBFE" w14:noSpellErr="1">
      <w:pPr>
        <w:pStyle w:val="ListParagraph"/>
        <w:numPr>
          <w:ilvl w:val="0"/>
          <w:numId w:val="29"/>
        </w:numPr>
        <w:jc w:val="both"/>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áttað sig á beygingarlegum og merkingarlegum einkennum orðflokka og gert sér grein fyrir hlutverki þeirra í texta.</w:t>
      </w:r>
    </w:p>
    <w:p w:rsidRPr="003A5D05" w:rsidR="00407FF5" w:rsidP="68AA7771" w:rsidRDefault="73CE3995" w14:paraId="619FA757" w14:textId="77777777" w14:noSpellErr="1">
      <w:pPr>
        <w:pStyle w:val="ListParagraph"/>
        <w:numPr>
          <w:ilvl w:val="0"/>
          <w:numId w:val="29"/>
        </w:numPr>
        <w:jc w:val="both"/>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 notað fleyg orð, algeng orðtök, málshætti og föst orðasambönd til að auðga mál sitt og gert sér grein fyrir mikilvægi lestrar, ekki síst bókmennta. </w:t>
      </w:r>
    </w:p>
    <w:p w:rsidRPr="003A5D05" w:rsidR="00407FF5" w:rsidP="68AA7771" w:rsidRDefault="73CE3995" w14:paraId="3C77B14A" w14:textId="77777777" w14:noSpellErr="1">
      <w:pPr>
        <w:pStyle w:val="ListParagraph"/>
        <w:numPr>
          <w:ilvl w:val="0"/>
          <w:numId w:val="29"/>
        </w:numPr>
        <w:jc w:val="both"/>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 xml:space="preserve">gert sér grein fyrir mismunandi málnotkun og málsniði eftir efni og tilefni. Áttað sig á staðbundnum, starfstengdum og aldurstengdum tilbrigðum í orðaforða og málnotkun og þekkt til helstu framburðarmállýskna. </w:t>
      </w:r>
    </w:p>
    <w:p w:rsidRPr="007437E8" w:rsidR="00407FF5" w:rsidP="68AA7771" w:rsidRDefault="73CE3995" w14:paraId="1B739F40" w14:textId="2F1CD24C" w14:noSpellErr="1">
      <w:pPr>
        <w:pStyle w:val="ListParagraph"/>
        <w:numPr>
          <w:ilvl w:val="0"/>
          <w:numId w:val="29"/>
        </w:numPr>
        <w:jc w:val="both"/>
        <w:rPr>
          <w:rFonts w:cs="Calibri" w:cstheme="minorAscii"/>
          <w:color w:val="000000" w:themeColor="text1" w:themeTint="FF" w:themeShade="FF"/>
          <w:sz w:val="24"/>
          <w:szCs w:val="24"/>
          <w:lang w:val="is-IS"/>
        </w:rPr>
      </w:pPr>
      <w:r w:rsidRPr="68AA7771" w:rsidR="68AA7771">
        <w:rPr>
          <w:rFonts w:cs="Calibri" w:cstheme="minorAscii"/>
          <w:color w:val="auto"/>
          <w:sz w:val="24"/>
          <w:szCs w:val="24"/>
          <w:lang w:val="is-IS"/>
        </w:rPr>
        <w:t>áttað sig á skyldleika íslensku við önnur mál og að tungumál, þar á meðal íslenska, breytast sífellt.</w:t>
      </w:r>
    </w:p>
    <w:p w:rsidRPr="003A5D05" w:rsidR="00FB6976" w:rsidP="68AA7771" w:rsidRDefault="4BF904D6" w14:paraId="5CC4FC0F" w14:textId="77777777" w14:noSpellErr="1">
      <w:pPr>
        <w:pStyle w:val="Fyrirsgn11"/>
        <w:spacing w:after="0"/>
        <w:rPr>
          <w:rFonts w:ascii="Calibri" w:hAnsi="Calibri" w:cs="Calibri" w:asciiTheme="minorAscii" w:hAnsiTheme="minorAscii" w:cstheme="minorAscii"/>
          <w:color w:val="auto"/>
          <w:sz w:val="24"/>
          <w:szCs w:val="24"/>
        </w:rPr>
      </w:pPr>
      <w:r w:rsidRPr="68AA7771" w:rsidR="68AA7771">
        <w:rPr>
          <w:rFonts w:ascii="Calibri" w:hAnsi="Calibri" w:cs="Calibri" w:asciiTheme="minorAscii" w:hAnsiTheme="minorAscii" w:cstheme="minorAscii"/>
          <w:color w:val="auto"/>
          <w:sz w:val="24"/>
          <w:szCs w:val="24"/>
        </w:rPr>
        <w:t>Kennsluefni / kennslugögn</w:t>
      </w:r>
    </w:p>
    <w:p w:rsidR="68AA7771" w:rsidP="68AA7771" w:rsidRDefault="68AA7771" w14:paraId="177EBFD2" w14:textId="6145EECA">
      <w:pPr>
        <w:pStyle w:val="Normal"/>
        <w:spacing w:after="160" w:line="256" w:lineRule="auto"/>
        <w:jc w:val="both"/>
        <w:rPr>
          <w:rFonts w:ascii="Calibri" w:hAnsi="Calibri" w:eastAsia="Calibri" w:cs="Calibri"/>
          <w:noProof w:val="0"/>
          <w:color w:val="auto"/>
          <w:sz w:val="24"/>
          <w:szCs w:val="24"/>
          <w:lang w:val="is-IS"/>
        </w:rPr>
      </w:pPr>
      <w:r w:rsidRPr="68AA7771" w:rsidR="68AA7771">
        <w:rPr>
          <w:rFonts w:ascii="Calibri" w:hAnsi="Calibri" w:eastAsia="Calibri" w:cs="Calibri"/>
          <w:i w:val="1"/>
          <w:iCs w:val="1"/>
          <w:noProof w:val="0"/>
          <w:color w:val="auto"/>
          <w:sz w:val="24"/>
          <w:szCs w:val="24"/>
          <w:lang w:val="is-IS"/>
        </w:rPr>
        <w:t xml:space="preserve">Kveikjur, Málið í mark, fallorð, Málvísir, Málfinnur, </w:t>
      </w:r>
      <w:proofErr w:type="spellStart"/>
      <w:r w:rsidRPr="68AA7771" w:rsidR="68AA7771">
        <w:rPr>
          <w:rFonts w:ascii="Calibri" w:hAnsi="Calibri" w:eastAsia="Calibri" w:cs="Calibri"/>
          <w:i w:val="1"/>
          <w:iCs w:val="1"/>
          <w:noProof w:val="0"/>
          <w:color w:val="auto"/>
          <w:sz w:val="24"/>
          <w:szCs w:val="24"/>
          <w:lang w:val="is-IS"/>
        </w:rPr>
        <w:t>Skriffinnur</w:t>
      </w:r>
      <w:proofErr w:type="spellEnd"/>
      <w:r w:rsidRPr="68AA7771" w:rsidR="68AA7771">
        <w:rPr>
          <w:rFonts w:ascii="Calibri" w:hAnsi="Calibri" w:eastAsia="Calibri" w:cs="Calibri"/>
          <w:noProof w:val="0"/>
          <w:color w:val="auto"/>
          <w:sz w:val="24"/>
          <w:szCs w:val="24"/>
          <w:lang w:val="is-IS"/>
        </w:rPr>
        <w:t>, valdar skáldsögur ásamt öðrum verkefnum frá kennurum.</w:t>
      </w:r>
    </w:p>
    <w:p w:rsidR="68AA7771" w:rsidP="68AA7771" w:rsidRDefault="68AA7771" w14:paraId="497EA252" w14:textId="36C9C3EC">
      <w:pPr>
        <w:pStyle w:val="Normal"/>
        <w:jc w:val="both"/>
        <w:rPr>
          <w:rFonts w:cs="Calibri" w:cstheme="minorAscii"/>
          <w:color w:val="auto"/>
          <w:sz w:val="24"/>
          <w:szCs w:val="24"/>
          <w:lang w:val="is-IS"/>
        </w:rPr>
      </w:pPr>
    </w:p>
    <w:p w:rsidRPr="003A5D05" w:rsidR="00FB6976" w:rsidP="68AA7771" w:rsidRDefault="4BF904D6" w14:paraId="64B99C0E" w14:textId="77777777" w14:noSpellErr="1">
      <w:pPr>
        <w:pStyle w:val="Fyrirsgn11"/>
        <w:spacing w:after="0"/>
        <w:rPr>
          <w:rFonts w:ascii="Calibri" w:hAnsi="Calibri" w:cs="Calibri" w:asciiTheme="minorAscii" w:hAnsiTheme="minorAscii" w:cstheme="minorAscii"/>
          <w:color w:val="auto"/>
          <w:sz w:val="24"/>
          <w:szCs w:val="24"/>
        </w:rPr>
      </w:pPr>
      <w:r w:rsidRPr="68AA7771" w:rsidR="68AA7771">
        <w:rPr>
          <w:rFonts w:ascii="Calibri" w:hAnsi="Calibri" w:cs="Calibri" w:asciiTheme="minorAscii" w:hAnsiTheme="minorAscii" w:cstheme="minorAscii"/>
          <w:color w:val="auto"/>
          <w:sz w:val="24"/>
          <w:szCs w:val="24"/>
        </w:rPr>
        <w:t>Kennsluhættir</w:t>
      </w:r>
    </w:p>
    <w:p w:rsidRPr="007437E8" w:rsidR="003D6A02" w:rsidP="68AA7771" w:rsidRDefault="4BF904D6" w14:paraId="79CE7E46" w14:textId="29232A7E" w14:noSpellErr="1">
      <w:pPr>
        <w:pStyle w:val="Fyrirsgn11"/>
        <w:spacing w:after="0"/>
        <w:rPr>
          <w:rFonts w:ascii="Calibri" w:hAnsi="Calibri" w:eastAsia="Calibri" w:cs="Calibri" w:asciiTheme="minorAscii" w:hAnsiTheme="minorAscii" w:cstheme="minorAscii"/>
          <w:b w:val="0"/>
          <w:bCs w:val="0"/>
          <w:color w:val="auto"/>
          <w:sz w:val="24"/>
          <w:szCs w:val="24"/>
        </w:rPr>
      </w:pPr>
      <w:r w:rsidRPr="68AA7771" w:rsidR="68AA7771">
        <w:rPr>
          <w:rFonts w:ascii="Calibri" w:hAnsi="Calibri" w:eastAsia="Calibri" w:cs="Calibri" w:asciiTheme="minorAscii" w:hAnsiTheme="minorAscii" w:cstheme="minorAscii"/>
          <w:b w:val="0"/>
          <w:bCs w:val="0"/>
          <w:color w:val="auto"/>
          <w:sz w:val="24"/>
          <w:szCs w:val="24"/>
        </w:rPr>
        <w:t>Námsefnið er ætlað að örva nemendur til sjálfstæðra vinnubragða og bera ábyrgð á eigin námi. Ábyrgð í námi ætti síðan að stuðla að því að byggja upp sterka sjálfsmynd þeirra sem sjá að með staðföstum vilja, skipulagningu og dugnaði næst árangur sem þeir geta verið stoltir af. Nemendur fá tímanlega uppgefið hvert námsefnið er hverju sinni. Nemendur geta þá hafist handa og unnið á sínum hraða. Nemendur klára heima það sem ekki næst í skólanum.</w:t>
      </w:r>
    </w:p>
    <w:p w:rsidRPr="003A5D05" w:rsidR="4BF904D6" w:rsidP="68AA7771" w:rsidRDefault="4BF904D6" w14:paraId="70D08DAF" w14:textId="2D4668CB" w14:noSpellErr="1">
      <w:pPr>
        <w:jc w:val="both"/>
        <w:rPr>
          <w:rFonts w:eastAsia="Calibri Light" w:cs="Calibri" w:cstheme="minorAscii"/>
          <w:b w:val="1"/>
          <w:bCs w:val="1"/>
          <w:color w:val="auto"/>
          <w:sz w:val="24"/>
          <w:szCs w:val="24"/>
          <w:lang w:val="is-IS"/>
        </w:rPr>
      </w:pPr>
      <w:r w:rsidRPr="68AA7771" w:rsidR="68AA7771">
        <w:rPr>
          <w:rFonts w:eastAsia="Calibri Light" w:cs="Calibri" w:cstheme="minorAscii"/>
          <w:b w:val="1"/>
          <w:bCs w:val="1"/>
          <w:color w:val="auto"/>
          <w:sz w:val="24"/>
          <w:szCs w:val="24"/>
          <w:lang w:val="is-IS"/>
        </w:rPr>
        <w:t>Heimanám</w:t>
      </w:r>
    </w:p>
    <w:p w:rsidRPr="003A5D05" w:rsidR="4BF904D6" w:rsidP="68AA7771" w:rsidRDefault="4BF904D6" w14:paraId="257F3A34" w14:textId="6BF82480">
      <w:pPr>
        <w:jc w:val="both"/>
        <w:rPr>
          <w:rFonts w:eastAsia="Calibri" w:cs="Calibri" w:cstheme="minorAscii"/>
          <w:color w:val="auto"/>
          <w:sz w:val="24"/>
          <w:szCs w:val="24"/>
          <w:lang w:val="is-IS"/>
        </w:rPr>
      </w:pPr>
      <w:r w:rsidRPr="68AA7771" w:rsidR="68AA7771">
        <w:rPr>
          <w:rFonts w:eastAsia="Calibri" w:cs="Calibri" w:cstheme="minorAscii"/>
          <w:color w:val="auto"/>
          <w:sz w:val="24"/>
          <w:szCs w:val="24"/>
          <w:lang w:val="is-IS"/>
        </w:rPr>
        <w:t xml:space="preserve">Ef nemendur vinna samviskusamlega í tímum eiga þeir ekki að þurfa að vinna heimanám. Fylgi þeir ekki kennsluáætlun er  gerð krafa um heimanám og verður því fylgt fast eftir. Annars eiga nemendur að lesa í bókmenntum heima sem og þau verkefni sem til falla þegar kennari segir til um. Einnig er gerð krafa á að nemendur fari inn á Mentor á hverjum degi, til að athuga með heimanám og tilkynningar. </w:t>
      </w:r>
    </w:p>
    <w:p w:rsidR="68AA7771" w:rsidP="68AA7771" w:rsidRDefault="68AA7771" w14:paraId="202C1FB4" w14:textId="33D762ED">
      <w:pPr>
        <w:spacing w:after="160" w:line="256" w:lineRule="auto"/>
        <w:jc w:val="both"/>
        <w:rPr>
          <w:rFonts w:ascii="Calibri" w:hAnsi="Calibri" w:eastAsia="Calibri" w:cs="Calibri"/>
          <w:b w:val="1"/>
          <w:bCs w:val="1"/>
          <w:noProof w:val="0"/>
          <w:sz w:val="26"/>
          <w:szCs w:val="26"/>
          <w:lang w:val="is-IS"/>
        </w:rPr>
      </w:pPr>
      <w:r w:rsidRPr="68AA7771" w:rsidR="68AA7771">
        <w:rPr>
          <w:rFonts w:ascii="Calibri" w:hAnsi="Calibri" w:eastAsia="Calibri" w:cs="Calibri"/>
          <w:b w:val="1"/>
          <w:bCs w:val="1"/>
          <w:noProof w:val="0"/>
          <w:sz w:val="26"/>
          <w:szCs w:val="26"/>
          <w:lang w:val="is-IS"/>
        </w:rPr>
        <w:t>Námsmat</w:t>
      </w:r>
    </w:p>
    <w:p w:rsidR="68AA7771" w:rsidP="3D64B8EB" w:rsidRDefault="68AA7771" w14:paraId="795BF962" w14:textId="6D6D0640">
      <w:pPr>
        <w:spacing w:after="160" w:line="256" w:lineRule="auto"/>
        <w:jc w:val="both"/>
        <w:rPr>
          <w:rFonts w:ascii="Calibri" w:hAnsi="Calibri" w:eastAsia="Calibri" w:cs="Calibri"/>
          <w:noProof w:val="0"/>
          <w:sz w:val="24"/>
          <w:szCs w:val="24"/>
          <w:lang w:val="is-IS"/>
        </w:rPr>
      </w:pPr>
      <w:r w:rsidRPr="3D64B8EB" w:rsidR="3D64B8EB">
        <w:rPr>
          <w:rFonts w:ascii="Calibri" w:hAnsi="Calibri" w:eastAsia="Calibri" w:cs="Calibri"/>
          <w:noProof w:val="0"/>
          <w:sz w:val="24"/>
          <w:szCs w:val="24"/>
          <w:lang w:val="is-IS"/>
        </w:rPr>
        <w:t>Nemendur vinna fjölbreytt verkefni allan veturinn og taka kannanir. Ákveðin verkefni og kannanir verða tekin til námsmats auk lotuprófa, til þess að meta hvar nemendur standa í ákveðnum hæfniviðmiðum.</w:t>
      </w:r>
    </w:p>
    <w:p w:rsidR="68AA7771" w:rsidP="3D64B8EB" w:rsidRDefault="68AA7771" w14:paraId="6DDC26B9" w14:textId="145E86FC">
      <w:pPr>
        <w:pStyle w:val="Normal"/>
        <w:jc w:val="both"/>
        <w:rPr>
          <w:rFonts w:eastAsia="Calibri" w:cs="Calibri" w:cstheme="minorAscii"/>
          <w:color w:val="FF0000"/>
          <w:sz w:val="24"/>
          <w:szCs w:val="24"/>
          <w:lang w:val="is-IS"/>
        </w:rPr>
      </w:pPr>
    </w:p>
    <w:p w:rsidRPr="003A5D05" w:rsidR="4BF904D6" w:rsidP="5F993E17" w:rsidRDefault="4BF904D6" w14:paraId="5722BF5A" w14:textId="20F80548" w14:noSpellErr="1">
      <w:pPr>
        <w:pStyle w:val="Fyrirsgn11"/>
        <w:spacing w:after="0"/>
        <w:rPr>
          <w:rFonts w:ascii="Calibri" w:hAnsi="Calibri" w:cs="Calibri" w:asciiTheme="minorAscii" w:hAnsiTheme="minorAscii" w:cstheme="minorAscii"/>
          <w:color w:val="FF0000"/>
          <w:sz w:val="24"/>
          <w:szCs w:val="24"/>
        </w:rPr>
      </w:pPr>
    </w:p>
    <w:p w:rsidRPr="007437E8" w:rsidR="00FB6976" w:rsidP="4E80478F" w:rsidRDefault="52FE22F1" w14:paraId="265ABFCE" w14:textId="77777777">
      <w:pPr>
        <w:pStyle w:val="Heading1"/>
        <w:rPr>
          <w:color w:val="auto"/>
        </w:rPr>
      </w:pPr>
      <w:bookmarkStart w:name="_Toc526244674" w:id="4"/>
      <w:proofErr w:type="spellStart"/>
      <w:r w:rsidRPr="4E80478F" w:rsidR="4E80478F">
        <w:rPr>
          <w:color w:val="auto"/>
        </w:rPr>
        <w:t>Stærðfræði</w:t>
      </w:r>
      <w:proofErr w:type="spellEnd"/>
      <w:bookmarkEnd w:id="4"/>
    </w:p>
    <w:p w:rsidRPr="003A5D05" w:rsidR="00FB6976" w:rsidP="4E80478F" w:rsidRDefault="30C13FCA" w14:paraId="027D0DD1" w14:textId="2363ECE5">
      <w:pPr>
        <w:widowControl w:val="0"/>
        <w:spacing w:after="0"/>
        <w:rPr>
          <w:rFonts w:cs="Calibri" w:cstheme="minorAscii"/>
          <w:b w:val="1"/>
          <w:bCs w:val="1"/>
          <w:color w:val="auto"/>
          <w:sz w:val="24"/>
          <w:szCs w:val="24"/>
          <w:lang w:val="is-IS"/>
        </w:rPr>
      </w:pPr>
      <w:r w:rsidRPr="4E80478F" w:rsidR="4E80478F">
        <w:rPr>
          <w:rFonts w:cs="Calibri" w:cstheme="minorAscii"/>
          <w:b w:val="1"/>
          <w:bCs w:val="1"/>
          <w:color w:val="auto"/>
          <w:sz w:val="24"/>
          <w:szCs w:val="24"/>
          <w:lang w:val="is-IS"/>
        </w:rPr>
        <w:t xml:space="preserve">Kennari: </w:t>
      </w:r>
      <w:r w:rsidRPr="4E80478F" w:rsidR="4E80478F">
        <w:rPr>
          <w:rFonts w:cs="Calibri" w:cstheme="minorAscii"/>
          <w:color w:val="auto"/>
          <w:sz w:val="24"/>
          <w:szCs w:val="24"/>
          <w:lang w:val="is-IS"/>
        </w:rPr>
        <w:t xml:space="preserve">Anna Kristín Magnúsdóttir,  Einar Þór Jóhannsson, </w:t>
      </w:r>
    </w:p>
    <w:p w:rsidRPr="003A5D05" w:rsidR="00FB6976" w:rsidP="6BA07B97" w:rsidRDefault="30C13FCA" w14:paraId="1287C573" w14:textId="5BE5978F">
      <w:pPr>
        <w:widowControl w:val="0"/>
        <w:rPr>
          <w:rFonts w:cs="Calibri" w:cstheme="minorAscii"/>
          <w:color w:val="auto"/>
          <w:sz w:val="24"/>
          <w:szCs w:val="24"/>
          <w:lang w:val="is-IS"/>
        </w:rPr>
      </w:pPr>
      <w:r w:rsidRPr="6BA07B97" w:rsidR="6BA07B97">
        <w:rPr>
          <w:rFonts w:cs="Calibri" w:cstheme="minorAscii"/>
          <w:b w:val="1"/>
          <w:bCs w:val="1"/>
          <w:color w:val="auto"/>
          <w:sz w:val="24"/>
          <w:szCs w:val="24"/>
          <w:lang w:val="is-IS"/>
        </w:rPr>
        <w:t>Vikustundir:</w:t>
      </w:r>
      <w:r w:rsidRPr="6BA07B97" w:rsidR="6BA07B97">
        <w:rPr>
          <w:rFonts w:cs="Calibri" w:cstheme="minorAscii"/>
          <w:color w:val="auto"/>
          <w:sz w:val="24"/>
          <w:szCs w:val="24"/>
          <w:lang w:val="is-IS"/>
        </w:rPr>
        <w:t xml:space="preserve"> </w:t>
      </w:r>
      <w:r w:rsidRPr="6BA07B97" w:rsidR="6BA07B97">
        <w:rPr>
          <w:rFonts w:cs="Calibri" w:cstheme="minorAscii"/>
          <w:color w:val="auto"/>
          <w:sz w:val="24"/>
          <w:szCs w:val="24"/>
          <w:lang w:val="is-IS"/>
        </w:rPr>
        <w:t>5</w:t>
      </w:r>
      <w:r w:rsidRPr="6BA07B97" w:rsidR="6BA07B97">
        <w:rPr>
          <w:rFonts w:cs="Calibri" w:cstheme="minorAscii"/>
          <w:color w:val="auto"/>
          <w:sz w:val="24"/>
          <w:szCs w:val="24"/>
          <w:lang w:val="is-IS"/>
        </w:rPr>
        <w:t xml:space="preserve"> kennslustundir</w:t>
      </w:r>
    </w:p>
    <w:p w:rsidRPr="003A5D05" w:rsidR="00FB6976" w:rsidP="4E80478F" w:rsidRDefault="30C13FCA" w14:paraId="7DAE7AEF" w14:textId="77777777" w14:noSpellErr="1">
      <w:pPr>
        <w:pStyle w:val="Fyrirsgn11"/>
        <w:rPr>
          <w:rFonts w:ascii="Calibri" w:hAnsi="Calibri" w:cs="Calibri" w:asciiTheme="minorAscii" w:hAnsiTheme="minorAscii" w:cstheme="minorAscii"/>
          <w:color w:val="auto"/>
          <w:sz w:val="24"/>
          <w:szCs w:val="24"/>
        </w:rPr>
      </w:pPr>
      <w:r w:rsidRPr="4E80478F" w:rsidR="4E80478F">
        <w:rPr>
          <w:rFonts w:ascii="Calibri" w:hAnsi="Calibri" w:cs="Calibri" w:asciiTheme="minorAscii" w:hAnsiTheme="minorAscii" w:cstheme="minorAscii"/>
          <w:color w:val="auto"/>
          <w:sz w:val="24"/>
          <w:szCs w:val="24"/>
        </w:rPr>
        <w:t>Hæfniviðmið</w:t>
      </w:r>
    </w:p>
    <w:p w:rsidRPr="003A5D05" w:rsidR="00407FF5" w:rsidP="4E80478F" w:rsidRDefault="30C13FCA" w14:paraId="5D1C93F5" w14:textId="0DD56E74">
      <w:pPr>
        <w:rPr>
          <w:rFonts w:cs="Calibri" w:cstheme="minorAscii"/>
          <w:color w:val="auto"/>
          <w:sz w:val="24"/>
          <w:szCs w:val="24"/>
          <w:lang w:val="is-IS"/>
        </w:rPr>
      </w:pPr>
      <w:r w:rsidRPr="4E80478F" w:rsidR="4E80478F">
        <w:rPr>
          <w:rFonts w:cs="Calibri" w:cstheme="minorAscii"/>
          <w:color w:val="auto"/>
          <w:sz w:val="24"/>
          <w:szCs w:val="24"/>
          <w:lang w:val="is-IS"/>
        </w:rPr>
        <w:t xml:space="preserve">Hæfniviðmið í stærðfræðinni eru: Að geta spurt og svarað með </w:t>
      </w:r>
      <w:proofErr w:type="spellStart"/>
      <w:r w:rsidRPr="4E80478F" w:rsidR="4E80478F">
        <w:rPr>
          <w:rFonts w:cs="Calibri" w:cstheme="minorAscii"/>
          <w:color w:val="auto"/>
          <w:sz w:val="24"/>
          <w:szCs w:val="24"/>
          <w:lang w:val="is-IS"/>
        </w:rPr>
        <w:t>stæðrfræði</w:t>
      </w:r>
      <w:proofErr w:type="spellEnd"/>
      <w:r w:rsidRPr="4E80478F" w:rsidR="4E80478F">
        <w:rPr>
          <w:rFonts w:cs="Calibri" w:cstheme="minorAscii"/>
          <w:color w:val="auto"/>
          <w:sz w:val="24"/>
          <w:szCs w:val="24"/>
          <w:lang w:val="is-IS"/>
        </w:rPr>
        <w:t xml:space="preserve">, Að kunna að fara með tungumál og verkfræði stærðfræðinnar; </w:t>
      </w:r>
      <w:proofErr w:type="spellStart"/>
      <w:r w:rsidRPr="4E80478F" w:rsidR="4E80478F">
        <w:rPr>
          <w:rFonts w:cs="Calibri" w:cstheme="minorAscii"/>
          <w:color w:val="auto"/>
          <w:sz w:val="24"/>
          <w:szCs w:val="24"/>
          <w:lang w:val="is-IS"/>
        </w:rPr>
        <w:t>Avinnubrögð</w:t>
      </w:r>
      <w:proofErr w:type="spellEnd"/>
      <w:r w:rsidRPr="4E80478F" w:rsidR="4E80478F">
        <w:rPr>
          <w:rFonts w:cs="Calibri" w:cstheme="minorAscii"/>
          <w:color w:val="auto"/>
          <w:sz w:val="24"/>
          <w:szCs w:val="24"/>
          <w:lang w:val="is-IS"/>
        </w:rPr>
        <w:t xml:space="preserve"> og beiting stærðfræðinnar; Tölur og reikningur; </w:t>
      </w:r>
      <w:proofErr w:type="spellStart"/>
      <w:r w:rsidRPr="4E80478F" w:rsidR="4E80478F">
        <w:rPr>
          <w:rFonts w:cs="Calibri" w:cstheme="minorAscii"/>
          <w:color w:val="auto"/>
          <w:sz w:val="24"/>
          <w:szCs w:val="24"/>
          <w:lang w:val="is-IS"/>
        </w:rPr>
        <w:t>Algebra;Rúmfræði</w:t>
      </w:r>
      <w:proofErr w:type="spellEnd"/>
      <w:r w:rsidRPr="4E80478F" w:rsidR="4E80478F">
        <w:rPr>
          <w:rFonts w:cs="Calibri" w:cstheme="minorAscii"/>
          <w:color w:val="auto"/>
          <w:sz w:val="24"/>
          <w:szCs w:val="24"/>
          <w:lang w:val="is-IS"/>
        </w:rPr>
        <w:t xml:space="preserve"> og mælingar; Tölfræði og líkindi.</w:t>
      </w:r>
    </w:p>
    <w:p w:rsidRPr="003A5D05" w:rsidR="00FB6976" w:rsidP="4E80478F" w:rsidRDefault="30C13FCA" w14:paraId="29AF0F79" w14:textId="77777777" w14:noSpellErr="1">
      <w:pPr>
        <w:pStyle w:val="Fyrirsgn11"/>
        <w:spacing w:after="0"/>
        <w:rPr>
          <w:rFonts w:ascii="Calibri" w:hAnsi="Calibri" w:cs="Calibri" w:asciiTheme="minorAscii" w:hAnsiTheme="minorAscii" w:cstheme="minorAscii"/>
          <w:color w:val="auto"/>
          <w:sz w:val="24"/>
          <w:szCs w:val="24"/>
        </w:rPr>
      </w:pPr>
      <w:r w:rsidRPr="4E80478F" w:rsidR="4E80478F">
        <w:rPr>
          <w:rFonts w:ascii="Calibri" w:hAnsi="Calibri" w:cs="Calibri" w:asciiTheme="minorAscii" w:hAnsiTheme="minorAscii" w:cstheme="minorAscii"/>
          <w:color w:val="auto"/>
          <w:sz w:val="24"/>
          <w:szCs w:val="24"/>
        </w:rPr>
        <w:t>Að geta spurt og svarað með stærðfræði</w:t>
      </w:r>
    </w:p>
    <w:p w:rsidRPr="003A5D05" w:rsidR="00917F20" w:rsidP="4E80478F" w:rsidRDefault="30C13FCA" w14:paraId="63B1607D" w14:textId="77777777" w14:noSpellErr="1">
      <w:pPr>
        <w:widowControl w:val="0"/>
        <w:rPr>
          <w:rFonts w:cs="Calibri" w:cstheme="minorAscii"/>
          <w:b w:val="1"/>
          <w:bCs w:val="1"/>
          <w:color w:val="auto"/>
          <w:sz w:val="24"/>
          <w:szCs w:val="24"/>
          <w:lang w:val="is-IS"/>
        </w:rPr>
      </w:pPr>
      <w:r w:rsidRPr="4E80478F" w:rsidR="4E80478F">
        <w:rPr>
          <w:rFonts w:cs="Calibri" w:cstheme="minorAscii"/>
          <w:b w:val="1"/>
          <w:bCs w:val="1"/>
          <w:color w:val="auto"/>
          <w:sz w:val="24"/>
          <w:szCs w:val="24"/>
          <w:lang w:val="is-IS"/>
        </w:rPr>
        <w:t xml:space="preserve">Að nemendur geti: </w:t>
      </w:r>
    </w:p>
    <w:p w:rsidRPr="003A5D05" w:rsidR="00917F20" w:rsidP="4E80478F" w:rsidRDefault="00917F20" w14:paraId="7FAF6B78" w14:textId="0985A72A" w14:noSpellErr="1">
      <w:pPr>
        <w:ind w:left="709" w:hanging="283"/>
        <w:rPr>
          <w:rFonts w:cs="Calibri" w:cstheme="minorAscii"/>
          <w:color w:val="auto"/>
          <w:sz w:val="24"/>
          <w:szCs w:val="24"/>
          <w:lang w:val="is-IS"/>
        </w:rPr>
      </w:pPr>
      <w:r w:rsidRPr="4E80478F" w:rsidR="4E80478F">
        <w:rPr>
          <w:rFonts w:ascii="Symbol" w:hAnsi="Symbol" w:eastAsia="Symbol" w:cs="Calibri" w:cstheme="minorAscii"/>
          <w:color w:val="auto"/>
          <w:sz w:val="24"/>
          <w:szCs w:val="24"/>
          <w:lang w:val="is-IS"/>
        </w:rPr>
        <w:t>·</w:t>
      </w:r>
      <w:r w:rsidRPr="4E80478F" w:rsidR="4E80478F">
        <w:rPr>
          <w:rFonts w:cs="Calibri" w:cstheme="minorAscii"/>
          <w:color w:val="auto"/>
          <w:sz w:val="24"/>
          <w:szCs w:val="24"/>
          <w:lang w:val="is-IS"/>
        </w:rPr>
        <w:t xml:space="preserve"> </w:t>
      </w:r>
      <w:r w:rsidRPr="4E80478F" w:rsidR="4E80478F">
        <w:rPr>
          <w:rFonts w:cs="Calibri" w:cstheme="minorAscii"/>
          <w:color w:val="auto"/>
          <w:sz w:val="24"/>
          <w:szCs w:val="24"/>
          <w:lang w:val="is-IS"/>
        </w:rPr>
        <w:t xml:space="preserve">   </w:t>
      </w:r>
      <w:r w:rsidRPr="4E80478F" w:rsidR="4E80478F">
        <w:rPr>
          <w:rFonts w:cs="Calibri" w:cstheme="minorAscii"/>
          <w:color w:val="auto"/>
          <w:sz w:val="24"/>
          <w:szCs w:val="24"/>
          <w:lang w:val="is-IS"/>
        </w:rPr>
        <w:t xml:space="preserve">sett fram og afmarkað stærðfræðiþrautir í tengslum </w:t>
      </w:r>
      <w:r w:rsidRPr="4E80478F" w:rsidR="4E80478F">
        <w:rPr>
          <w:rFonts w:cs="Calibri" w:cstheme="minorAscii"/>
          <w:color w:val="auto"/>
          <w:sz w:val="24"/>
          <w:szCs w:val="24"/>
          <w:lang w:val="is-IS"/>
        </w:rPr>
        <w:t xml:space="preserve">við daglegt líf og viðfangsefni </w:t>
      </w:r>
      <w:r w:rsidRPr="4E80478F" w:rsidR="4E80478F">
        <w:rPr>
          <w:rFonts w:cs="Calibri" w:cstheme="minorAscii"/>
          <w:color w:val="auto"/>
          <w:sz w:val="24"/>
          <w:szCs w:val="24"/>
          <w:lang w:val="is-IS"/>
        </w:rPr>
        <w:t xml:space="preserve">stærðfræðinnar, lagt mat á lausnirnar m.a. með það að markmiði að alhæfa út frá þeim </w:t>
      </w:r>
    </w:p>
    <w:p w:rsidRPr="003A5D05" w:rsidR="00917F20" w:rsidP="4E80478F" w:rsidRDefault="00917F20" w14:paraId="2800C37E" w14:textId="0CDAB4A9" w14:noSpellErr="1">
      <w:pPr>
        <w:ind w:left="709" w:hanging="283"/>
        <w:rPr>
          <w:rFonts w:cs="Calibri" w:cstheme="minorAscii"/>
          <w:color w:val="auto"/>
          <w:sz w:val="24"/>
          <w:szCs w:val="24"/>
          <w:lang w:val="is-IS"/>
        </w:rPr>
      </w:pPr>
      <w:r w:rsidRPr="4E80478F" w:rsidR="4E80478F">
        <w:rPr>
          <w:rFonts w:ascii="Symbol" w:hAnsi="Symbol" w:eastAsia="Symbol" w:cs="Calibri" w:cstheme="minorAscii"/>
          <w:color w:val="auto"/>
          <w:sz w:val="24"/>
          <w:szCs w:val="24"/>
          <w:lang w:val="is-IS"/>
        </w:rPr>
        <w:t>·</w:t>
      </w:r>
      <w:r w:rsidRPr="4E80478F" w:rsidR="4E80478F">
        <w:rPr>
          <w:rFonts w:cs="Calibri" w:cstheme="minorAscii"/>
          <w:color w:val="auto"/>
          <w:sz w:val="24"/>
          <w:szCs w:val="24"/>
          <w:lang w:val="is-IS"/>
        </w:rPr>
        <w:t xml:space="preserve">   </w:t>
      </w:r>
      <w:r w:rsidRPr="4E80478F" w:rsidR="4E80478F">
        <w:rPr>
          <w:rFonts w:cs="Calibri" w:cstheme="minorAscii"/>
          <w:color w:val="auto"/>
          <w:sz w:val="24"/>
          <w:szCs w:val="24"/>
          <w:lang w:val="is-IS"/>
        </w:rPr>
        <w:t xml:space="preserve"> sett upp, túlkað og gagnrýnt stærðfræðilegt líkan af raunverulegum aðstæðum. Það getur m.a. </w:t>
      </w:r>
      <w:r w:rsidRPr="4E80478F" w:rsidR="4E80478F">
        <w:rPr>
          <w:rFonts w:cs="Calibri" w:cstheme="minorAscii"/>
          <w:color w:val="auto"/>
          <w:sz w:val="24"/>
          <w:szCs w:val="24"/>
          <w:lang w:val="is-IS"/>
        </w:rPr>
        <w:t xml:space="preserve">   </w:t>
      </w:r>
      <w:r w:rsidRPr="4E80478F" w:rsidR="4E80478F">
        <w:rPr>
          <w:rFonts w:cs="Calibri" w:cstheme="minorAscii"/>
          <w:color w:val="auto"/>
          <w:sz w:val="24"/>
          <w:szCs w:val="24"/>
          <w:lang w:val="is-IS"/>
        </w:rPr>
        <w:t xml:space="preserve">falið í sér reikning, teikningar, myndrit, jöfnur og föll, </w:t>
      </w:r>
    </w:p>
    <w:p w:rsidRPr="003A5D05" w:rsidR="00917F20" w:rsidP="4E80478F" w:rsidRDefault="00917F20" w14:paraId="34EF227B" w14:textId="29E50005" w14:noSpellErr="1">
      <w:pPr>
        <w:ind w:left="709" w:hanging="283"/>
        <w:rPr>
          <w:rFonts w:cs="Calibri" w:cstheme="minorAscii"/>
          <w:color w:val="auto"/>
          <w:sz w:val="24"/>
          <w:szCs w:val="24"/>
          <w:lang w:val="is-IS"/>
        </w:rPr>
      </w:pPr>
      <w:r w:rsidRPr="4E80478F" w:rsidR="4E80478F">
        <w:rPr>
          <w:rFonts w:ascii="Symbol" w:hAnsi="Symbol" w:eastAsia="Symbol" w:cs="Calibri" w:cstheme="minorAscii"/>
          <w:color w:val="auto"/>
          <w:sz w:val="24"/>
          <w:szCs w:val="24"/>
          <w:lang w:val="is-IS"/>
        </w:rPr>
        <w:t>·</w:t>
      </w:r>
      <w:r w:rsidRPr="4E80478F" w:rsidR="4E80478F">
        <w:rPr>
          <w:rFonts w:cs="Calibri" w:cstheme="minorAscii"/>
          <w:color w:val="auto"/>
          <w:sz w:val="24"/>
          <w:szCs w:val="24"/>
          <w:lang w:val="is-IS"/>
        </w:rPr>
        <w:t xml:space="preserve">     </w:t>
      </w:r>
      <w:r w:rsidRPr="4E80478F" w:rsidR="4E80478F">
        <w:rPr>
          <w:rFonts w:cs="Calibri" w:cstheme="minorAscii"/>
          <w:color w:val="auto"/>
          <w:sz w:val="24"/>
          <w:szCs w:val="24"/>
          <w:lang w:val="is-IS"/>
        </w:rPr>
        <w:t>skilið og metið röksemdir sem settar er fram af öðrum og unnið með einfaldar sannanir</w:t>
      </w:r>
    </w:p>
    <w:p w:rsidRPr="003A5D05" w:rsidR="00E96C2E" w:rsidP="4E80478F" w:rsidRDefault="30C13FCA" w14:paraId="38D4011F" w14:textId="77777777" w14:noSpellErr="1">
      <w:pPr>
        <w:pStyle w:val="Fyrirsgn11"/>
        <w:spacing w:after="0"/>
        <w:rPr>
          <w:rFonts w:ascii="Calibri" w:hAnsi="Calibri" w:cs="Calibri" w:asciiTheme="minorAscii" w:hAnsiTheme="minorAscii" w:cstheme="minorAscii"/>
          <w:color w:val="auto"/>
          <w:sz w:val="24"/>
          <w:szCs w:val="24"/>
        </w:rPr>
      </w:pPr>
      <w:r w:rsidRPr="4E80478F" w:rsidR="4E80478F">
        <w:rPr>
          <w:rFonts w:ascii="Calibri" w:hAnsi="Calibri" w:cs="Calibri" w:asciiTheme="minorAscii" w:hAnsiTheme="minorAscii" w:cstheme="minorAscii"/>
          <w:color w:val="auto"/>
          <w:sz w:val="24"/>
          <w:szCs w:val="24"/>
        </w:rPr>
        <w:t xml:space="preserve">Að kunna að fara með tungumál og verkfræði stærðfræðinnar </w:t>
      </w:r>
    </w:p>
    <w:p w:rsidRPr="003A5D05" w:rsidR="00917F20" w:rsidP="4E80478F" w:rsidRDefault="30C13FCA" w14:paraId="3DB7B101" w14:textId="77777777" w14:noSpellErr="1">
      <w:pPr>
        <w:rPr>
          <w:rFonts w:cs="Calibri" w:cstheme="minorAscii"/>
          <w:b w:val="1"/>
          <w:bCs w:val="1"/>
          <w:color w:val="auto"/>
          <w:sz w:val="24"/>
          <w:szCs w:val="24"/>
          <w:lang w:val="is-IS"/>
        </w:rPr>
      </w:pPr>
      <w:r w:rsidRPr="4E80478F" w:rsidR="4E80478F">
        <w:rPr>
          <w:rFonts w:cs="Calibri" w:cstheme="minorAscii"/>
          <w:b w:val="1"/>
          <w:bCs w:val="1"/>
          <w:color w:val="auto"/>
          <w:sz w:val="24"/>
          <w:szCs w:val="24"/>
          <w:lang w:val="is-IS"/>
        </w:rPr>
        <w:t xml:space="preserve">Að nemendur geti: </w:t>
      </w:r>
    </w:p>
    <w:p w:rsidRPr="003A5D05" w:rsidR="00917F20" w:rsidP="4E80478F" w:rsidRDefault="30C13FCA" w14:paraId="007AC122" w14:textId="2B84D2D9" w14:noSpellErr="1">
      <w:pPr>
        <w:pStyle w:val="ListParagraph"/>
        <w:numPr>
          <w:ilvl w:val="0"/>
          <w:numId w:val="30"/>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 xml:space="preserve">skilið þær reglur sem gilda þegar unnið er með táknmál stærðfræðinnar, lesið úr því og notað það á merkingarbæran hátt </w:t>
      </w:r>
    </w:p>
    <w:p w:rsidRPr="003A5D05" w:rsidR="00917F20" w:rsidP="4E80478F" w:rsidRDefault="30C13FCA" w14:paraId="14BADDA8" w14:textId="1F7786CF" w14:noSpellErr="1">
      <w:pPr>
        <w:pStyle w:val="ListParagraph"/>
        <w:numPr>
          <w:ilvl w:val="0"/>
          <w:numId w:val="30"/>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 xml:space="preserve">túlkað myndræna framsetningu á stærðfræðilegu efni af nákvæmni </w:t>
      </w:r>
    </w:p>
    <w:p w:rsidRPr="003A5D05" w:rsidR="00917F20" w:rsidP="4E80478F" w:rsidRDefault="30C13FCA" w14:paraId="387A1165" w14:textId="5DC2E934" w14:noSpellErr="1">
      <w:pPr>
        <w:pStyle w:val="ListParagraph"/>
        <w:numPr>
          <w:ilvl w:val="0"/>
          <w:numId w:val="30"/>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 xml:space="preserve">gert sér grein fyrir möguleikum og takmörkunum á verkfærum stærðfræðinnar eins og t.d. tölvutækninnar </w:t>
      </w:r>
    </w:p>
    <w:p w:rsidRPr="007437E8" w:rsidR="00917F20" w:rsidP="4E80478F" w:rsidRDefault="30C13FCA" w14:paraId="09DCB945" w14:textId="0A0EFBBC" w14:noSpellErr="1">
      <w:pPr>
        <w:pStyle w:val="ListParagraph"/>
        <w:numPr>
          <w:ilvl w:val="0"/>
          <w:numId w:val="30"/>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notað verkfæri stærðfræðinnar markvisst til að rannsaka stærðfræðileg efni og sett fram niðurstöður sínar</w:t>
      </w:r>
    </w:p>
    <w:p w:rsidRPr="003A5D05" w:rsidR="00917F20" w:rsidP="4E80478F" w:rsidRDefault="30C13FCA" w14:paraId="33B5F322" w14:textId="79AC1AD8" w14:noSpellErr="1">
      <w:pPr>
        <w:pStyle w:val="Fyrirsgn11"/>
        <w:rPr>
          <w:rFonts w:ascii="Calibri" w:hAnsi="Calibri" w:cs="Calibri" w:asciiTheme="minorAscii" w:hAnsiTheme="minorAscii" w:cstheme="minorAscii"/>
          <w:color w:val="auto"/>
          <w:sz w:val="24"/>
          <w:szCs w:val="24"/>
        </w:rPr>
      </w:pPr>
      <w:r w:rsidRPr="4E80478F" w:rsidR="4E80478F">
        <w:rPr>
          <w:rFonts w:ascii="Calibri" w:hAnsi="Calibri" w:cs="Calibri" w:asciiTheme="minorAscii" w:hAnsiTheme="minorAscii" w:cstheme="minorAscii"/>
          <w:color w:val="auto"/>
          <w:sz w:val="24"/>
          <w:szCs w:val="24"/>
        </w:rPr>
        <w:t>Vinnubrögð og beiting stærðfræðinnar</w:t>
      </w:r>
    </w:p>
    <w:p w:rsidRPr="003A5D05" w:rsidR="002E7AA9" w:rsidP="4E80478F" w:rsidRDefault="30C13FCA" w14:paraId="16C97660" w14:textId="77777777" w14:noSpellErr="1">
      <w:pPr>
        <w:rPr>
          <w:rFonts w:cs="Calibri" w:cstheme="minorAscii"/>
          <w:b w:val="1"/>
          <w:bCs w:val="1"/>
          <w:color w:val="auto"/>
          <w:sz w:val="24"/>
          <w:szCs w:val="24"/>
          <w:lang w:val="is-IS"/>
        </w:rPr>
      </w:pPr>
      <w:r w:rsidRPr="4E80478F" w:rsidR="4E80478F">
        <w:rPr>
          <w:rFonts w:cs="Calibri" w:cstheme="minorAscii"/>
          <w:b w:val="1"/>
          <w:bCs w:val="1"/>
          <w:color w:val="auto"/>
          <w:sz w:val="24"/>
          <w:szCs w:val="24"/>
          <w:lang w:val="is-IS"/>
        </w:rPr>
        <w:t xml:space="preserve">Að nemendur geti: </w:t>
      </w:r>
    </w:p>
    <w:p w:rsidRPr="003A5D05" w:rsidR="002E7AA9" w:rsidP="4E80478F" w:rsidRDefault="30C13FCA" w14:paraId="24C2E3E2" w14:textId="3AC8A2BE" w14:noSpellErr="1">
      <w:pPr>
        <w:pStyle w:val="ListParagraph"/>
        <w:numPr>
          <w:ilvl w:val="0"/>
          <w:numId w:val="30"/>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 xml:space="preserve">rannsakað, sett fram á skipulegan hátt og rökrætt lausnir á stærðfræðilegu efni </w:t>
      </w:r>
    </w:p>
    <w:p w:rsidRPr="003A5D05" w:rsidR="002E7AA9" w:rsidP="4E80478F" w:rsidRDefault="30C13FCA" w14:paraId="05AF6812" w14:textId="5D9B4168" w14:noSpellErr="1">
      <w:pPr>
        <w:pStyle w:val="ListParagraph"/>
        <w:numPr>
          <w:ilvl w:val="0"/>
          <w:numId w:val="30"/>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 xml:space="preserve">nýtt sér tölvutækni við að líkja eftir raunverulegum fyrirbrigðum og gert sér grein fyrir því hvenær slíkt er gagnlegt og við hæfi </w:t>
      </w:r>
    </w:p>
    <w:p w:rsidRPr="003A5D05" w:rsidR="002E7AA9" w:rsidP="4E80478F" w:rsidRDefault="30C13FCA" w14:paraId="494F89D9" w14:textId="1732CD86" w14:noSpellErr="1">
      <w:pPr>
        <w:pStyle w:val="ListParagraph"/>
        <w:numPr>
          <w:ilvl w:val="0"/>
          <w:numId w:val="30"/>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 xml:space="preserve">skrifað texta um eigin vinnu með stærðfræði </w:t>
      </w:r>
    </w:p>
    <w:p w:rsidRPr="003A5D05" w:rsidR="002E7AA9" w:rsidP="4E80478F" w:rsidRDefault="30C13FCA" w14:paraId="332DA62D" w14:textId="7A6F583F" w14:noSpellErr="1">
      <w:pPr>
        <w:pStyle w:val="ListParagraph"/>
        <w:numPr>
          <w:ilvl w:val="0"/>
          <w:numId w:val="30"/>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 xml:space="preserve">nýtt sér upplýsingartækni við framsetningu á stærðfræði </w:t>
      </w:r>
    </w:p>
    <w:p w:rsidRPr="003A5D05" w:rsidR="002E7AA9" w:rsidP="4E80478F" w:rsidRDefault="30C13FCA" w14:paraId="16C889DF" w14:textId="0A440687" w14:noSpellErr="1">
      <w:pPr>
        <w:pStyle w:val="ListParagraph"/>
        <w:numPr>
          <w:ilvl w:val="0"/>
          <w:numId w:val="30"/>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 xml:space="preserve">tekið þátt í samræðum um stærðfræði og spurt aðra markvisst út í stærðfræðileg efni </w:t>
      </w:r>
    </w:p>
    <w:p w:rsidRPr="003A5D05" w:rsidR="002E7AA9" w:rsidP="4E80478F" w:rsidRDefault="30C13FCA" w14:paraId="6B6AC247" w14:textId="5BAC433B" w14:noSpellErr="1">
      <w:pPr>
        <w:pStyle w:val="ListParagraph"/>
        <w:numPr>
          <w:ilvl w:val="0"/>
          <w:numId w:val="30"/>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tekist á við verkefni úr umhverfinu eða samfélaginu, þar sem þarf að afla upplýsinga, meta þær og finna lausnir t.d. við þróun samfélagins</w:t>
      </w:r>
    </w:p>
    <w:p w:rsidRPr="003A5D05" w:rsidR="00E96C2E" w:rsidP="4E80478F" w:rsidRDefault="30C13FCA" w14:paraId="0F61AAB0" w14:textId="5E7B20B4" w14:noSpellErr="1">
      <w:pPr>
        <w:rPr>
          <w:rFonts w:cs="Calibri" w:cstheme="minorAscii"/>
          <w:color w:val="auto"/>
          <w:sz w:val="24"/>
          <w:szCs w:val="24"/>
          <w:lang w:val="is-IS"/>
        </w:rPr>
      </w:pPr>
      <w:r w:rsidRPr="4E80478F" w:rsidR="4E80478F">
        <w:rPr>
          <w:rFonts w:cs="Calibri" w:cstheme="minorAscii"/>
          <w:color w:val="auto"/>
          <w:sz w:val="24"/>
          <w:szCs w:val="24"/>
          <w:lang w:val="is-IS"/>
        </w:rPr>
        <w:t>Nái grunntökum á eftirtöldum þáttum og geti unnið með þá: stórar og smáar tölur, rúmfræði, algebra, einslögun, hnitakerfi og tölfræði.</w:t>
      </w:r>
    </w:p>
    <w:p w:rsidRPr="003A5D05" w:rsidR="00FB6976" w:rsidP="4E80478F" w:rsidRDefault="30C13FCA" w14:paraId="2C7A7199" w14:textId="77777777" w14:noSpellErr="1">
      <w:pPr>
        <w:pStyle w:val="Fyrirsgn11"/>
        <w:rPr>
          <w:rFonts w:ascii="Calibri" w:hAnsi="Calibri" w:cs="Calibri" w:asciiTheme="minorAscii" w:hAnsiTheme="minorAscii" w:cstheme="minorAscii"/>
          <w:color w:val="auto"/>
          <w:sz w:val="24"/>
          <w:szCs w:val="24"/>
        </w:rPr>
      </w:pPr>
      <w:r w:rsidRPr="4E80478F" w:rsidR="4E80478F">
        <w:rPr>
          <w:rFonts w:ascii="Calibri" w:hAnsi="Calibri" w:cs="Calibri" w:asciiTheme="minorAscii" w:hAnsiTheme="minorAscii" w:cstheme="minorAscii"/>
          <w:color w:val="auto"/>
          <w:sz w:val="24"/>
          <w:szCs w:val="24"/>
        </w:rPr>
        <w:t>Tölur og reikningur</w:t>
      </w:r>
    </w:p>
    <w:p w:rsidRPr="003A5D05" w:rsidR="00E96C2E" w:rsidP="4E80478F" w:rsidRDefault="30C13FCA" w14:paraId="0891CE04" w14:textId="77777777" w14:noSpellErr="1">
      <w:pPr>
        <w:pStyle w:val="ListParagraph"/>
        <w:numPr>
          <w:ilvl w:val="0"/>
          <w:numId w:val="24"/>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Talnareikningur</w:t>
      </w:r>
    </w:p>
    <w:p w:rsidRPr="003A5D05" w:rsidR="00E96C2E" w:rsidP="4E80478F" w:rsidRDefault="30C13FCA" w14:paraId="5C99257A" w14:textId="77777777" w14:noSpellErr="1">
      <w:pPr>
        <w:pStyle w:val="ListParagraph"/>
        <w:numPr>
          <w:ilvl w:val="0"/>
          <w:numId w:val="24"/>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Negatífar tölur</w:t>
      </w:r>
    </w:p>
    <w:p w:rsidRPr="003A5D05" w:rsidR="00E96C2E" w:rsidP="4E80478F" w:rsidRDefault="30C13FCA" w14:paraId="7A3F91BC" w14:textId="77777777" w14:noSpellErr="1">
      <w:pPr>
        <w:pStyle w:val="ListParagraph"/>
        <w:numPr>
          <w:ilvl w:val="0"/>
          <w:numId w:val="24"/>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Námundagildi</w:t>
      </w:r>
    </w:p>
    <w:p w:rsidRPr="003A5D05" w:rsidR="00E96C2E" w:rsidP="4E80478F" w:rsidRDefault="30C13FCA" w14:paraId="771EA0C4" w14:textId="014F2479" w14:noSpellErr="1">
      <w:pPr>
        <w:pStyle w:val="ListParagraph"/>
        <w:numPr>
          <w:ilvl w:val="0"/>
          <w:numId w:val="24"/>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 xml:space="preserve">Prósentur </w:t>
      </w:r>
    </w:p>
    <w:p w:rsidRPr="003A5D05" w:rsidR="00FB6976" w:rsidP="4E80478F" w:rsidRDefault="30C13FCA" w14:paraId="7FEA3ACE" w14:textId="77777777" w14:noSpellErr="1">
      <w:pPr>
        <w:pStyle w:val="Fyrirsgn11"/>
        <w:rPr>
          <w:rFonts w:ascii="Calibri" w:hAnsi="Calibri" w:cs="Calibri" w:asciiTheme="minorAscii" w:hAnsiTheme="minorAscii" w:cstheme="minorAscii"/>
          <w:color w:val="auto"/>
          <w:sz w:val="24"/>
          <w:szCs w:val="24"/>
        </w:rPr>
      </w:pPr>
      <w:r w:rsidRPr="4E80478F" w:rsidR="4E80478F">
        <w:rPr>
          <w:rFonts w:ascii="Calibri" w:hAnsi="Calibri" w:cs="Calibri" w:asciiTheme="minorAscii" w:hAnsiTheme="minorAscii" w:cstheme="minorAscii"/>
          <w:color w:val="auto"/>
          <w:sz w:val="24"/>
          <w:szCs w:val="24"/>
        </w:rPr>
        <w:t>Algebra</w:t>
      </w:r>
    </w:p>
    <w:p w:rsidRPr="003A5D05" w:rsidR="00E96C2E" w:rsidP="4E80478F" w:rsidRDefault="30C13FCA" w14:paraId="5CAAE366" w14:textId="70E7F8CE" w14:noSpellErr="1">
      <w:pPr>
        <w:pStyle w:val="ListParagraph"/>
        <w:numPr>
          <w:ilvl w:val="0"/>
          <w:numId w:val="22"/>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Rannsakað mynstur og alhæft um þau, leyst jöfnur, notað breytistærðir og lýst sambandi þeirra með stæðum og föllum.</w:t>
      </w:r>
    </w:p>
    <w:p w:rsidRPr="003A5D05" w:rsidR="00E96C2E" w:rsidP="4E80478F" w:rsidRDefault="30C13FCA" w14:paraId="6B0E4E29" w14:textId="10B4532F" w14:noSpellErr="1">
      <w:pPr>
        <w:pStyle w:val="ListParagraph"/>
        <w:numPr>
          <w:ilvl w:val="0"/>
          <w:numId w:val="22"/>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Unnið með talnarunur og rúmfræðimynstur til að rannsaka, koma skipulagi á og alhæfa um það á táknmáli algebrunnar og sett fram stæður með breytistærðum.</w:t>
      </w:r>
    </w:p>
    <w:p w:rsidRPr="003A5D05" w:rsidR="00E96C2E" w:rsidP="4E80478F" w:rsidRDefault="30C13FCA" w14:paraId="17EFA448" w14:textId="08060882" w14:noSpellErr="1">
      <w:pPr>
        <w:pStyle w:val="ListParagraph"/>
        <w:numPr>
          <w:ilvl w:val="0"/>
          <w:numId w:val="22"/>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Leyst jöfnur og einfaldar ójöfnur, leyst saman jöfnur með fleiri en einni óþekktri stærð.</w:t>
      </w:r>
    </w:p>
    <w:p w:rsidRPr="003A5D05" w:rsidR="00E96C2E" w:rsidP="4E80478F" w:rsidRDefault="30C13FCA" w14:paraId="153BC87E" w14:textId="5F7E2E54" w14:noSpellErr="1">
      <w:pPr>
        <w:pStyle w:val="ListParagraph"/>
        <w:numPr>
          <w:ilvl w:val="0"/>
          <w:numId w:val="22"/>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Ákvarðað lausnir á jöfnum og jöfnuhneppum með myndritum og lýst sambandi breytistærða með föllum.</w:t>
      </w:r>
    </w:p>
    <w:p w:rsidRPr="003A5D05" w:rsidR="00FB6976" w:rsidP="4E80478F" w:rsidRDefault="30C13FCA" w14:paraId="57DEFF6C" w14:textId="77777777" w14:noSpellErr="1">
      <w:pPr>
        <w:pStyle w:val="Fyrirsgn11"/>
        <w:rPr>
          <w:rFonts w:ascii="Calibri" w:hAnsi="Calibri" w:cs="Calibri" w:asciiTheme="minorAscii" w:hAnsiTheme="minorAscii" w:cstheme="minorAscii"/>
          <w:color w:val="auto"/>
          <w:sz w:val="24"/>
          <w:szCs w:val="24"/>
        </w:rPr>
      </w:pPr>
      <w:r w:rsidRPr="4E80478F" w:rsidR="4E80478F">
        <w:rPr>
          <w:rFonts w:ascii="Calibri" w:hAnsi="Calibri" w:cs="Calibri" w:asciiTheme="minorAscii" w:hAnsiTheme="minorAscii" w:cstheme="minorAscii"/>
          <w:color w:val="auto"/>
          <w:sz w:val="24"/>
          <w:szCs w:val="24"/>
        </w:rPr>
        <w:t>Rúmfræði og mælingar</w:t>
      </w:r>
    </w:p>
    <w:p w:rsidRPr="003A5D05" w:rsidR="00E96C2E" w:rsidP="4E80478F" w:rsidRDefault="30C13FCA" w14:paraId="6C97E723" w14:textId="771C3F1A" w14:noSpellErr="1">
      <w:pPr>
        <w:pStyle w:val="ListParagraph"/>
        <w:numPr>
          <w:ilvl w:val="0"/>
          <w:numId w:val="23"/>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Notað undirstöðuhugtök rúmfræðinnar, nýtt einslögun, hornareglur og hnitakerfi til að teikna og greina rúmfræðilega hluti, sett fram einföld rúmfræðileg rök, mælt og reiknað lengd, flöt og rými og nýtt tölvur til þessara hluta.</w:t>
      </w:r>
    </w:p>
    <w:p w:rsidRPr="003A5D05" w:rsidR="00E96C2E" w:rsidP="4E80478F" w:rsidRDefault="30C13FCA" w14:paraId="66B75AD8" w14:textId="2F62C32E" w14:noSpellErr="1">
      <w:pPr>
        <w:pStyle w:val="ListParagraph"/>
        <w:numPr>
          <w:ilvl w:val="0"/>
          <w:numId w:val="23"/>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 xml:space="preserve">Notað undirstöðuhugtök rúmfræðinnar þar með talin hugtök um stærðarhlutföll, innbyrðis afstöðu lína, færslur og fræðilega eiginleika tví- og þrívíðra forma. </w:t>
      </w:r>
    </w:p>
    <w:p w:rsidRPr="003A5D05" w:rsidR="00E96C2E" w:rsidP="4E80478F" w:rsidRDefault="30C13FCA" w14:paraId="29AA7D44" w14:textId="5ACB6060" w14:noSpellErr="1">
      <w:pPr>
        <w:pStyle w:val="ListParagraph"/>
        <w:numPr>
          <w:ilvl w:val="0"/>
          <w:numId w:val="23"/>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Teiknað skýringarmyndir og unnið með teikningar annarra út frá gefnum forsendum, rannsakað, lýst og metið samband milli hlutar og teikningar af honum.</w:t>
      </w:r>
    </w:p>
    <w:p w:rsidRPr="003A5D05" w:rsidR="00E96C2E" w:rsidP="4E80478F" w:rsidRDefault="30C13FCA" w14:paraId="07AFD747" w14:textId="77777777" w14:noSpellErr="1">
      <w:pPr>
        <w:pStyle w:val="ListParagraph"/>
        <w:widowControl w:val="0"/>
        <w:numPr>
          <w:ilvl w:val="0"/>
          <w:numId w:val="23"/>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Hringurinn</w:t>
      </w:r>
    </w:p>
    <w:p w:rsidRPr="003A5D05" w:rsidR="00E96C2E" w:rsidP="4E80478F" w:rsidRDefault="30C13FCA" w14:paraId="7FE273C4" w14:textId="77777777" w14:noSpellErr="1">
      <w:pPr>
        <w:pStyle w:val="ListParagraph"/>
        <w:widowControl w:val="0"/>
        <w:numPr>
          <w:ilvl w:val="0"/>
          <w:numId w:val="23"/>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Ummál hrings</w:t>
      </w:r>
    </w:p>
    <w:p w:rsidRPr="003A5D05" w:rsidR="00E96C2E" w:rsidP="4E80478F" w:rsidRDefault="30C13FCA" w14:paraId="2D801027" w14:textId="77777777" w14:noSpellErr="1">
      <w:pPr>
        <w:pStyle w:val="ListParagraph"/>
        <w:widowControl w:val="0"/>
        <w:numPr>
          <w:ilvl w:val="0"/>
          <w:numId w:val="23"/>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Flatarmál hrings</w:t>
      </w:r>
    </w:p>
    <w:p w:rsidRPr="003A5D05" w:rsidR="00E96C2E" w:rsidP="4E80478F" w:rsidRDefault="30C13FCA" w14:paraId="73428A95" w14:textId="2CCB53FC" w14:noSpellErr="1">
      <w:pPr>
        <w:pStyle w:val="ListParagraph"/>
        <w:widowControl w:val="0"/>
        <w:numPr>
          <w:ilvl w:val="0"/>
          <w:numId w:val="23"/>
        </w:numPr>
        <w:rPr>
          <w:rFonts w:cs="Calibri" w:cstheme="minorAscii"/>
          <w:color w:val="000000" w:themeColor="text1" w:themeTint="FF" w:themeShade="FF"/>
          <w:sz w:val="24"/>
          <w:szCs w:val="24"/>
          <w:lang w:val="is-IS"/>
        </w:rPr>
      </w:pPr>
      <w:r w:rsidRPr="4E80478F" w:rsidR="4E80478F">
        <w:rPr>
          <w:rFonts w:cs="Calibri" w:cstheme="minorAscii"/>
          <w:color w:val="auto"/>
          <w:sz w:val="24"/>
          <w:szCs w:val="24"/>
          <w:lang w:val="is-IS"/>
        </w:rPr>
        <w:t>Hringgeiri</w:t>
      </w:r>
    </w:p>
    <w:p w:rsidRPr="003A5D05" w:rsidR="00FB6976" w:rsidP="4E80478F" w:rsidRDefault="30C13FCA" w14:paraId="41727A9E" w14:textId="77777777" w14:noSpellErr="1">
      <w:pPr>
        <w:pStyle w:val="Fyrirsgn11"/>
        <w:rPr>
          <w:rFonts w:ascii="Calibri" w:hAnsi="Calibri" w:cs="Calibri" w:asciiTheme="minorAscii" w:hAnsiTheme="minorAscii" w:cstheme="minorAscii"/>
          <w:color w:val="auto"/>
          <w:sz w:val="24"/>
          <w:szCs w:val="24"/>
        </w:rPr>
      </w:pPr>
      <w:r w:rsidRPr="4E80478F" w:rsidR="4E80478F">
        <w:rPr>
          <w:rFonts w:ascii="Calibri" w:hAnsi="Calibri" w:cs="Calibri" w:asciiTheme="minorAscii" w:hAnsiTheme="minorAscii" w:cstheme="minorAscii"/>
          <w:color w:val="auto"/>
          <w:sz w:val="24"/>
          <w:szCs w:val="24"/>
        </w:rPr>
        <w:t>Tölfræði og líkindi</w:t>
      </w:r>
    </w:p>
    <w:p w:rsidRPr="003A5D05" w:rsidR="00FB6976" w:rsidP="4E80478F" w:rsidRDefault="30C13FCA" w14:paraId="4F3C37A2" w14:textId="77777777" w14:noSpellErr="1">
      <w:pPr>
        <w:pStyle w:val="Fyrirsgn11"/>
        <w:rPr>
          <w:rFonts w:ascii="Calibri" w:hAnsi="Calibri" w:cs="Calibri" w:asciiTheme="minorAscii" w:hAnsiTheme="minorAscii" w:cstheme="minorAscii"/>
          <w:color w:val="auto"/>
          <w:sz w:val="24"/>
          <w:szCs w:val="24"/>
        </w:rPr>
      </w:pPr>
      <w:r w:rsidRPr="4E80478F" w:rsidR="4E80478F">
        <w:rPr>
          <w:rFonts w:ascii="Calibri" w:hAnsi="Calibri" w:cs="Calibri" w:asciiTheme="minorAscii" w:hAnsiTheme="minorAscii" w:cstheme="minorAscii"/>
          <w:color w:val="auto"/>
          <w:sz w:val="24"/>
          <w:szCs w:val="24"/>
        </w:rPr>
        <w:t>Kennsluefni / kennslugögn</w:t>
      </w:r>
    </w:p>
    <w:p w:rsidRPr="003A5D05" w:rsidR="00E81947" w:rsidP="4E80478F" w:rsidRDefault="30C13FCA" w14:paraId="23F44A80" w14:textId="03B674B0" w14:noSpellErr="1">
      <w:pPr>
        <w:jc w:val="both"/>
        <w:rPr>
          <w:rFonts w:cs="Calibri" w:cstheme="minorAscii"/>
          <w:color w:val="auto"/>
          <w:sz w:val="24"/>
          <w:szCs w:val="24"/>
          <w:lang w:val="is-IS"/>
        </w:rPr>
      </w:pPr>
      <w:r w:rsidRPr="4E80478F" w:rsidR="4E80478F">
        <w:rPr>
          <w:rFonts w:cs="Calibri" w:cstheme="minorAscii"/>
          <w:color w:val="auto"/>
          <w:sz w:val="24"/>
          <w:szCs w:val="24"/>
          <w:lang w:val="is-IS"/>
        </w:rPr>
        <w:t xml:space="preserve">Kennslubækurnar:  </w:t>
      </w:r>
      <w:r w:rsidRPr="4E80478F" w:rsidR="4E80478F">
        <w:rPr>
          <w:rFonts w:cs="Calibri" w:cstheme="minorAscii"/>
          <w:i w:val="1"/>
          <w:iCs w:val="1"/>
          <w:color w:val="auto"/>
          <w:sz w:val="24"/>
          <w:szCs w:val="24"/>
          <w:lang w:val="is-IS"/>
        </w:rPr>
        <w:t>Skali 2A og Skali 2B og annað efni af vef og frá kennara eins og við á.</w:t>
      </w:r>
    </w:p>
    <w:p w:rsidRPr="003A5D05" w:rsidR="00FB6976" w:rsidP="4E80478F" w:rsidRDefault="30C13FCA" w14:paraId="03B5FEBE" w14:textId="77777777" w14:noSpellErr="1">
      <w:pPr>
        <w:pStyle w:val="Fyrirsgn11"/>
        <w:spacing w:after="0"/>
        <w:rPr>
          <w:rFonts w:ascii="Calibri" w:hAnsi="Calibri" w:cs="Calibri" w:asciiTheme="minorAscii" w:hAnsiTheme="minorAscii" w:cstheme="minorAscii"/>
          <w:color w:val="auto"/>
          <w:sz w:val="24"/>
          <w:szCs w:val="24"/>
        </w:rPr>
      </w:pPr>
      <w:r w:rsidRPr="4E80478F" w:rsidR="4E80478F">
        <w:rPr>
          <w:rFonts w:ascii="Calibri" w:hAnsi="Calibri" w:cs="Calibri" w:asciiTheme="minorAscii" w:hAnsiTheme="minorAscii" w:cstheme="minorAscii"/>
          <w:color w:val="auto"/>
          <w:sz w:val="24"/>
          <w:szCs w:val="24"/>
        </w:rPr>
        <w:t>Kennsluhættir</w:t>
      </w:r>
    </w:p>
    <w:p w:rsidRPr="003A5D05" w:rsidR="0066796D" w:rsidP="4E80478F" w:rsidRDefault="30C13FCA" w14:paraId="5B58F549" w14:textId="6DA9DED3" w14:noSpellErr="1">
      <w:pPr>
        <w:spacing w:after="0"/>
        <w:rPr>
          <w:rFonts w:cs="Calibri" w:cstheme="minorAscii"/>
          <w:b w:val="1"/>
          <w:bCs w:val="1"/>
          <w:color w:val="auto"/>
          <w:sz w:val="24"/>
          <w:szCs w:val="24"/>
          <w:lang w:val="is-IS"/>
        </w:rPr>
      </w:pPr>
      <w:r w:rsidRPr="4E80478F" w:rsidR="4E80478F">
        <w:rPr>
          <w:rFonts w:cs="Calibri" w:cstheme="minorAscii"/>
          <w:color w:val="auto"/>
          <w:sz w:val="24"/>
          <w:szCs w:val="24"/>
          <w:lang w:val="is-IS"/>
        </w:rPr>
        <w:t>Lögð er áhersla á vinnusemi og sjálfstæð vinnubrögð  í kennslustundum, að nemendur séu duglegir að spyrja og leita sér aðstoðar ef á þarf að halda.  Nemendur vinna samkvæmt áætlun og vinna heima það sem vantar uppá að ná áætlun þann daginn.</w:t>
      </w:r>
    </w:p>
    <w:p w:rsidRPr="003A5D05" w:rsidR="0066796D" w:rsidP="4E80478F" w:rsidRDefault="0066796D" w14:paraId="105570D9" w14:textId="77777777" w14:noSpellErr="1">
      <w:pPr>
        <w:pStyle w:val="Fyrirsgn11"/>
        <w:spacing w:after="0"/>
        <w:rPr>
          <w:rFonts w:ascii="Calibri" w:hAnsi="Calibri" w:cs="Calibri" w:asciiTheme="minorAscii" w:hAnsiTheme="minorAscii" w:cstheme="minorAscii"/>
          <w:b w:val="0"/>
          <w:bCs w:val="0"/>
          <w:color w:val="auto"/>
          <w:sz w:val="24"/>
          <w:szCs w:val="24"/>
        </w:rPr>
      </w:pPr>
    </w:p>
    <w:p w:rsidRPr="003A5D05" w:rsidR="00E81947" w:rsidP="4E80478F" w:rsidRDefault="30C13FCA" w14:paraId="025C6217" w14:textId="77777777" w14:noSpellErr="1">
      <w:pPr>
        <w:spacing w:after="0"/>
        <w:jc w:val="both"/>
        <w:rPr>
          <w:rFonts w:eastAsia="" w:cs="Calibri" w:eastAsiaTheme="majorEastAsia" w:cstheme="minorAscii"/>
          <w:b w:val="1"/>
          <w:bCs w:val="1"/>
          <w:color w:val="auto"/>
          <w:sz w:val="24"/>
          <w:szCs w:val="24"/>
          <w:lang w:val="is-IS"/>
        </w:rPr>
      </w:pPr>
      <w:r w:rsidRPr="4E80478F" w:rsidR="4E80478F">
        <w:rPr>
          <w:rFonts w:eastAsia="" w:cs="Calibri" w:eastAsiaTheme="majorEastAsia" w:cstheme="minorAscii"/>
          <w:b w:val="1"/>
          <w:bCs w:val="1"/>
          <w:color w:val="auto"/>
          <w:sz w:val="24"/>
          <w:szCs w:val="24"/>
          <w:lang w:val="is-IS"/>
        </w:rPr>
        <w:t>Kennsluefni / kennslugögn</w:t>
      </w:r>
    </w:p>
    <w:p w:rsidRPr="003A5D05" w:rsidR="00E81947" w:rsidP="4E80478F" w:rsidRDefault="30C13FCA" w14:paraId="01D5A6C8" w14:textId="77777777" w14:noSpellErr="1">
      <w:pPr>
        <w:spacing w:after="0"/>
        <w:jc w:val="both"/>
        <w:rPr>
          <w:rFonts w:eastAsia="" w:cs="Calibri" w:eastAsiaTheme="majorEastAsia" w:cstheme="minorAscii"/>
          <w:b w:val="1"/>
          <w:bCs w:val="1"/>
          <w:color w:val="auto"/>
          <w:sz w:val="24"/>
          <w:szCs w:val="24"/>
          <w:lang w:val="is-IS"/>
        </w:rPr>
      </w:pPr>
      <w:r w:rsidRPr="4E80478F" w:rsidR="4E80478F">
        <w:rPr>
          <w:rFonts w:eastAsia="" w:cs="Calibri" w:eastAsiaTheme="majorEastAsia" w:cstheme="minorAscii"/>
          <w:b w:val="1"/>
          <w:bCs w:val="1"/>
          <w:color w:val="auto"/>
          <w:sz w:val="24"/>
          <w:szCs w:val="24"/>
          <w:lang w:val="is-IS"/>
        </w:rPr>
        <w:t>Kennsluhættir</w:t>
      </w:r>
    </w:p>
    <w:p w:rsidRPr="003A5D05" w:rsidR="00E81947" w:rsidP="4E80478F" w:rsidRDefault="30C13FCA" w14:paraId="7C6C00CC" w14:textId="77777777" w14:noSpellErr="1">
      <w:pPr>
        <w:jc w:val="both"/>
        <w:rPr>
          <w:rFonts w:cs="Calibri" w:cstheme="minorAscii"/>
          <w:color w:val="auto"/>
          <w:sz w:val="24"/>
          <w:szCs w:val="24"/>
          <w:lang w:val="is-IS"/>
        </w:rPr>
      </w:pPr>
      <w:r w:rsidRPr="4E80478F" w:rsidR="4E80478F">
        <w:rPr>
          <w:rFonts w:cs="Calibri" w:cstheme="minorAscii"/>
          <w:color w:val="auto"/>
          <w:sz w:val="24"/>
          <w:szCs w:val="24"/>
          <w:lang w:val="is-IS"/>
        </w:rPr>
        <w:t>Útlistunarkennsla, þulunám og þjálfunaræfingar, verklegar æfingar, þrautalausnir, umræðu- og spurnaraðferðir, leitaraðferðir, hópavinna og sjálfstæð vinnubrögð.</w:t>
      </w:r>
    </w:p>
    <w:p w:rsidRPr="003A5D05" w:rsidR="00E81947" w:rsidP="4E80478F" w:rsidRDefault="30C13FCA" w14:paraId="56679084" w14:textId="77777777" w14:noSpellErr="1">
      <w:pPr>
        <w:spacing w:after="0"/>
        <w:jc w:val="both"/>
        <w:rPr>
          <w:rFonts w:eastAsia="" w:cs="Calibri" w:eastAsiaTheme="majorEastAsia" w:cstheme="minorAscii"/>
          <w:b w:val="1"/>
          <w:bCs w:val="1"/>
          <w:color w:val="auto"/>
          <w:sz w:val="24"/>
          <w:szCs w:val="24"/>
          <w:lang w:val="is-IS"/>
        </w:rPr>
      </w:pPr>
      <w:r w:rsidRPr="4E80478F" w:rsidR="4E80478F">
        <w:rPr>
          <w:rFonts w:eastAsia="" w:cs="Calibri" w:eastAsiaTheme="majorEastAsia" w:cstheme="minorAscii"/>
          <w:b w:val="1"/>
          <w:bCs w:val="1"/>
          <w:color w:val="auto"/>
          <w:sz w:val="24"/>
          <w:szCs w:val="24"/>
          <w:lang w:val="is-IS"/>
        </w:rPr>
        <w:t>Heimanám</w:t>
      </w:r>
    </w:p>
    <w:p w:rsidRPr="003A5D05" w:rsidR="00E81947" w:rsidP="4E80478F" w:rsidRDefault="4BF904D6" w14:paraId="3BB3B6EA" w14:textId="44819D49" w14:noSpellErr="1">
      <w:pPr>
        <w:spacing w:after="0"/>
        <w:jc w:val="both"/>
        <w:rPr>
          <w:rFonts w:cs="Calibri" w:cstheme="minorAscii"/>
          <w:color w:val="auto"/>
          <w:sz w:val="24"/>
          <w:szCs w:val="24"/>
          <w:lang w:val="is-IS"/>
        </w:rPr>
      </w:pPr>
      <w:r w:rsidRPr="4E80478F" w:rsidR="4E80478F">
        <w:rPr>
          <w:rFonts w:cs="Calibri" w:cstheme="minorAscii"/>
          <w:color w:val="auto"/>
          <w:sz w:val="24"/>
          <w:szCs w:val="24"/>
          <w:lang w:val="is-IS"/>
        </w:rPr>
        <w:t xml:space="preserve">Nemendur bera ábyrgð á að halda áætlun og að vinna jafnt og þétt heima sé þess þörf. </w:t>
      </w:r>
    </w:p>
    <w:p w:rsidRPr="003A5D05" w:rsidR="00E81947" w:rsidP="4E80478F" w:rsidRDefault="30C13FCA" w14:paraId="0AB4089C" w14:textId="6157A212" w14:noSpellErr="1">
      <w:pPr>
        <w:spacing w:after="0"/>
        <w:jc w:val="both"/>
        <w:rPr>
          <w:rFonts w:eastAsia="" w:cs="Calibri" w:eastAsiaTheme="majorEastAsia" w:cstheme="minorAscii"/>
          <w:b w:val="1"/>
          <w:bCs w:val="1"/>
          <w:color w:val="auto"/>
          <w:sz w:val="24"/>
          <w:szCs w:val="24"/>
          <w:lang w:val="is-IS"/>
        </w:rPr>
      </w:pPr>
      <w:r w:rsidRPr="4E80478F" w:rsidR="4E80478F">
        <w:rPr>
          <w:rFonts w:eastAsia="" w:cs="Calibri" w:eastAsiaTheme="majorEastAsia" w:cstheme="minorAscii"/>
          <w:b w:val="1"/>
          <w:bCs w:val="1"/>
          <w:color w:val="auto"/>
          <w:sz w:val="24"/>
          <w:szCs w:val="24"/>
          <w:lang w:val="is-IS"/>
        </w:rPr>
        <w:t>Námsmat</w:t>
      </w:r>
    </w:p>
    <w:p w:rsidRPr="003A5D05" w:rsidR="00E81947" w:rsidP="4E80478F" w:rsidRDefault="30C13FCA" w14:paraId="37BB0EBB" w14:textId="77777777" w14:noSpellErr="1">
      <w:pPr>
        <w:spacing w:after="0"/>
        <w:jc w:val="both"/>
        <w:rPr>
          <w:rFonts w:cs="Calibri" w:cstheme="minorAscii"/>
          <w:color w:val="auto"/>
          <w:sz w:val="24"/>
          <w:szCs w:val="24"/>
          <w:lang w:val="is-IS"/>
        </w:rPr>
      </w:pPr>
      <w:r w:rsidRPr="4E80478F" w:rsidR="4E80478F">
        <w:rPr>
          <w:rFonts w:cs="Calibri" w:cstheme="minorAscii"/>
          <w:color w:val="auto"/>
          <w:sz w:val="24"/>
          <w:szCs w:val="24"/>
          <w:lang w:val="is-IS"/>
        </w:rPr>
        <w:t xml:space="preserve">Fyrir báðar annirnar gildir eftirfarandi: </w:t>
      </w:r>
    </w:p>
    <w:p w:rsidRPr="003A5D05" w:rsidR="00E81947" w:rsidP="4E80478F" w:rsidRDefault="30C13FCA" w14:paraId="1E30EF68" w14:textId="45E6270B">
      <w:pPr>
        <w:spacing w:after="0"/>
        <w:jc w:val="both"/>
        <w:rPr>
          <w:rFonts w:cs="Calibri" w:cstheme="minorAscii"/>
          <w:color w:val="auto"/>
          <w:sz w:val="24"/>
          <w:szCs w:val="24"/>
          <w:lang w:val="is-IS"/>
        </w:rPr>
      </w:pPr>
      <w:r w:rsidRPr="4E80478F" w:rsidR="4E80478F">
        <w:rPr>
          <w:rFonts w:cs="Calibri" w:cstheme="minorAscii"/>
          <w:color w:val="auto"/>
          <w:sz w:val="24"/>
          <w:szCs w:val="24"/>
          <w:lang w:val="is-IS"/>
        </w:rPr>
        <w:t xml:space="preserve">Kaflapróf og kannanir </w:t>
      </w:r>
      <w:r w:rsidRPr="4E80478F" w:rsidR="4E80478F">
        <w:rPr>
          <w:rFonts w:cs="Calibri" w:cstheme="minorAscii"/>
          <w:color w:val="auto"/>
          <w:sz w:val="24"/>
          <w:szCs w:val="24"/>
          <w:lang w:val="is-IS"/>
        </w:rPr>
        <w:t>6</w:t>
      </w:r>
      <w:r w:rsidRPr="4E80478F" w:rsidR="4E80478F">
        <w:rPr>
          <w:rFonts w:cs="Calibri" w:cstheme="minorAscii"/>
          <w:color w:val="auto"/>
          <w:sz w:val="24"/>
          <w:szCs w:val="24"/>
          <w:lang w:val="is-IS"/>
        </w:rPr>
        <w:t xml:space="preserve">0% </w:t>
      </w:r>
    </w:p>
    <w:p w:rsidRPr="003A5D05" w:rsidR="00E81947" w:rsidP="4E80478F" w:rsidRDefault="6BF6A80A" w14:paraId="565D2998" w14:textId="0460EE7C">
      <w:pPr>
        <w:jc w:val="both"/>
        <w:rPr>
          <w:rFonts w:cs="Calibri" w:cstheme="minorAscii"/>
          <w:color w:val="auto"/>
          <w:sz w:val="24"/>
          <w:szCs w:val="24"/>
          <w:lang w:val="is-IS"/>
        </w:rPr>
      </w:pPr>
      <w:r w:rsidRPr="4E80478F" w:rsidR="4E80478F">
        <w:rPr>
          <w:rFonts w:cs="Calibri" w:cstheme="minorAscii"/>
          <w:color w:val="auto"/>
          <w:sz w:val="24"/>
          <w:szCs w:val="24"/>
          <w:lang w:val="is-IS"/>
        </w:rPr>
        <w:t xml:space="preserve">Verkefni og vinnusemi </w:t>
      </w:r>
      <w:r w:rsidRPr="4E80478F" w:rsidR="4E80478F">
        <w:rPr>
          <w:rFonts w:cs="Calibri" w:cstheme="minorAscii"/>
          <w:color w:val="auto"/>
          <w:sz w:val="24"/>
          <w:szCs w:val="24"/>
          <w:lang w:val="is-IS"/>
        </w:rPr>
        <w:t>4</w:t>
      </w:r>
      <w:r w:rsidRPr="4E80478F" w:rsidR="4E80478F">
        <w:rPr>
          <w:rFonts w:cs="Calibri" w:cstheme="minorAscii"/>
          <w:color w:val="auto"/>
          <w:sz w:val="24"/>
          <w:szCs w:val="24"/>
          <w:lang w:val="is-IS"/>
        </w:rPr>
        <w:t>0%</w:t>
      </w:r>
    </w:p>
    <w:p w:rsidRPr="003A5D05" w:rsidR="6BF6A80A" w:rsidP="5F993E17" w:rsidRDefault="6BF6A80A" w14:paraId="2DAC5E98" w14:textId="47EACB34" w14:noSpellErr="1">
      <w:pPr>
        <w:spacing w:before="240" w:after="0"/>
        <w:jc w:val="both"/>
        <w:rPr>
          <w:rFonts w:eastAsia="Cambria Math" w:cs="Calibri" w:cstheme="minorAscii"/>
          <w:b w:val="1"/>
          <w:bCs w:val="1"/>
          <w:color w:val="FF0000"/>
          <w:sz w:val="24"/>
          <w:szCs w:val="24"/>
          <w:lang w:val="is-IS"/>
        </w:rPr>
      </w:pPr>
    </w:p>
    <w:p w:rsidRPr="003A5D05" w:rsidR="6BF6A80A" w:rsidP="6BA07B97" w:rsidRDefault="6BF6A80A" w14:paraId="1BA9E3F8" w14:textId="0A1E5DA5" w14:noSpellErr="1">
      <w:pPr>
        <w:pStyle w:val="Heading1"/>
        <w:rPr>
          <w:rFonts w:eastAsia="Calibri Light"/>
          <w:color w:val="auto"/>
          <w:lang w:val="is-IS"/>
        </w:rPr>
      </w:pPr>
      <w:bookmarkStart w:name="_Toc526244675" w:id="5"/>
      <w:r w:rsidRPr="6BA07B97" w:rsidR="6BA07B97">
        <w:rPr>
          <w:rFonts w:eastAsia="Calibri Light"/>
          <w:color w:val="auto"/>
          <w:lang w:val="is-IS"/>
        </w:rPr>
        <w:t>Enska</w:t>
      </w:r>
      <w:bookmarkEnd w:id="5"/>
    </w:p>
    <w:p w:rsidRPr="003A5D05" w:rsidR="6BF6A80A" w:rsidP="6BA07B97" w:rsidRDefault="6BF6A80A" w14:paraId="154D339A" w14:textId="7E24B948" w14:noSpellErr="1">
      <w:pPr>
        <w:spacing w:line="276" w:lineRule="auto"/>
        <w:jc w:val="both"/>
        <w:rPr>
          <w:rFonts w:eastAsia="Calibri" w:cs="Calibri" w:cstheme="minorAscii"/>
          <w:color w:val="auto"/>
          <w:sz w:val="24"/>
          <w:szCs w:val="24"/>
          <w:lang w:val="is-IS"/>
        </w:rPr>
      </w:pPr>
      <w:r w:rsidRPr="6BA07B97" w:rsidR="6BA07B97">
        <w:rPr>
          <w:rFonts w:eastAsia="Calibri" w:cs="Calibri" w:cstheme="minorAscii"/>
          <w:b w:val="1"/>
          <w:bCs w:val="1"/>
          <w:color w:val="auto"/>
          <w:sz w:val="24"/>
          <w:szCs w:val="24"/>
          <w:lang w:val="is-IS"/>
        </w:rPr>
        <w:t xml:space="preserve">Kennari: </w:t>
      </w:r>
      <w:r w:rsidRPr="6BA07B97" w:rsidR="6BA07B97">
        <w:rPr>
          <w:rFonts w:eastAsia="Calibri" w:cs="Calibri" w:cstheme="minorAscii"/>
          <w:color w:val="auto"/>
          <w:sz w:val="24"/>
          <w:szCs w:val="24"/>
          <w:lang w:val="is-IS"/>
        </w:rPr>
        <w:t xml:space="preserve"> Einar Þór Jóhannsson</w:t>
      </w:r>
    </w:p>
    <w:p w:rsidRPr="003A5D05" w:rsidR="6BF6A80A" w:rsidP="6BA07B97" w:rsidRDefault="4DC244DC" w14:paraId="10AEAAB5" w14:textId="4D2731A0" w14:noSpellErr="1">
      <w:pPr>
        <w:spacing w:line="276" w:lineRule="auto"/>
        <w:jc w:val="both"/>
        <w:rPr>
          <w:rFonts w:eastAsia="Calibri" w:cs="Calibri" w:cstheme="minorAscii"/>
          <w:color w:val="auto"/>
          <w:sz w:val="24"/>
          <w:szCs w:val="24"/>
          <w:lang w:val="is-IS"/>
        </w:rPr>
      </w:pPr>
      <w:r w:rsidRPr="6BA07B97" w:rsidR="6BA07B97">
        <w:rPr>
          <w:rFonts w:eastAsia="Calibri" w:cs="Calibri" w:cstheme="minorAscii"/>
          <w:b w:val="1"/>
          <w:bCs w:val="1"/>
          <w:color w:val="auto"/>
          <w:sz w:val="24"/>
          <w:szCs w:val="24"/>
          <w:lang w:val="is-IS"/>
        </w:rPr>
        <w:t>Vikustundir:</w:t>
      </w:r>
      <w:r w:rsidRPr="6BA07B97" w:rsidR="6BA07B97">
        <w:rPr>
          <w:rFonts w:eastAsia="Calibri" w:cs="Calibri" w:cstheme="minorAscii"/>
          <w:color w:val="auto"/>
          <w:sz w:val="24"/>
          <w:szCs w:val="24"/>
          <w:lang w:val="is-IS"/>
        </w:rPr>
        <w:t xml:space="preserve"> 3-4 kennslustundir</w:t>
      </w:r>
    </w:p>
    <w:p w:rsidRPr="003A5D05" w:rsidR="6BF6A80A" w:rsidP="6BA07B97" w:rsidRDefault="6BF6A80A" w14:paraId="7662DD47" w14:textId="402D992B"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Hæfniviðmið</w:t>
      </w:r>
    </w:p>
    <w:p w:rsidRPr="003A5D05" w:rsidR="6BF6A80A" w:rsidP="6BA07B97" w:rsidRDefault="6BF6A80A" w14:paraId="0BAA905B" w14:textId="0830B44A">
      <w:pPr>
        <w:spacing w:line="276" w:lineRule="auto"/>
        <w:jc w:val="both"/>
        <w:rPr>
          <w:rFonts w:eastAsia="Calibri" w:cs="Calibri" w:cstheme="minorAscii"/>
          <w:color w:val="auto"/>
          <w:sz w:val="24"/>
          <w:szCs w:val="24"/>
          <w:lang w:val="is-IS"/>
        </w:rPr>
      </w:pPr>
      <w:r w:rsidRPr="6BA07B97" w:rsidR="6BA07B97">
        <w:rPr>
          <w:rFonts w:eastAsia="Calibri" w:cs="Calibri" w:cstheme="minorAscii"/>
          <w:color w:val="auto"/>
          <w:sz w:val="24"/>
          <w:szCs w:val="24"/>
          <w:lang w:val="is-IS"/>
        </w:rPr>
        <w:t xml:space="preserve">Hæfniviðmið í erlendum tungumálum </w:t>
      </w:r>
      <w:r w:rsidRPr="6BA07B97" w:rsidR="6BA07B97">
        <w:rPr>
          <w:rFonts w:eastAsia="Calibri" w:cs="Calibri" w:cstheme="minorAscii"/>
          <w:color w:val="auto"/>
          <w:sz w:val="24"/>
          <w:szCs w:val="24"/>
          <w:lang w:val="is-IS"/>
        </w:rPr>
        <w:t xml:space="preserve">sem miðast við lok 10. bekkjar </w:t>
      </w:r>
      <w:r w:rsidRPr="6BA07B97" w:rsidR="6BA07B97">
        <w:rPr>
          <w:rFonts w:eastAsia="Calibri" w:cs="Calibri" w:cstheme="minorAscii"/>
          <w:color w:val="auto"/>
          <w:sz w:val="24"/>
          <w:szCs w:val="24"/>
          <w:lang w:val="is-IS"/>
        </w:rPr>
        <w:t xml:space="preserve">skiptast í: Hlustun; Lesskilningur; Samskipti; Frásögn; Ritun; Menningarlæsi. </w:t>
      </w:r>
    </w:p>
    <w:p w:rsidRPr="003A5D05" w:rsidR="6BF6A80A" w:rsidP="6BA07B97" w:rsidRDefault="6BF6A80A" w14:paraId="5AB98C26" w14:textId="6DA9619A" w14:noSpellErr="1">
      <w:pPr>
        <w:spacing w:line="276" w:lineRule="auto"/>
        <w:jc w:val="both"/>
        <w:rPr>
          <w:rFonts w:eastAsia="Calibri" w:cs="Calibri" w:cstheme="minorAscii"/>
          <w:color w:val="auto"/>
          <w:sz w:val="24"/>
          <w:szCs w:val="24"/>
          <w:lang w:val="is-IS"/>
        </w:rPr>
      </w:pPr>
      <w:r w:rsidRPr="6BA07B97" w:rsidR="6BA07B97">
        <w:rPr>
          <w:rFonts w:eastAsia="Calibri" w:cs="Calibri" w:cstheme="minorAscii"/>
          <w:color w:val="auto"/>
          <w:sz w:val="24"/>
          <w:szCs w:val="24"/>
          <w:lang w:val="is-IS"/>
        </w:rPr>
        <w:t>Yfirviðmið hvers hæfniviðmiðs er svohljóðandi.</w:t>
      </w:r>
    </w:p>
    <w:p w:rsidRPr="003A5D05" w:rsidR="6BF6A80A" w:rsidP="6BA07B97" w:rsidRDefault="6BF6A80A" w14:paraId="7330DCCA" w14:textId="30CBE5B1"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Hlustun</w:t>
      </w:r>
    </w:p>
    <w:p w:rsidRPr="003A5D05" w:rsidR="6BF6A80A" w:rsidP="6BA07B97" w:rsidRDefault="52FE22F1" w14:paraId="2074E9D3" w14:textId="3D88EFBC">
      <w:pPr>
        <w:pStyle w:val="ListParagraph"/>
        <w:numPr>
          <w:ilvl w:val="0"/>
          <w:numId w:val="13"/>
        </w:numPr>
        <w:spacing w:line="276" w:lineRule="auto"/>
        <w:jc w:val="both"/>
        <w:rPr>
          <w:rFonts w:cs="Calibri" w:cstheme="minorAscii"/>
          <w:color w:val="000000" w:themeColor="text1" w:themeTint="FF" w:themeShade="FF"/>
          <w:sz w:val="24"/>
          <w:szCs w:val="24"/>
          <w:lang w:val="is-IS"/>
        </w:rPr>
      </w:pPr>
      <w:proofErr w:type="spellStart"/>
      <w:r w:rsidRPr="6BA07B97" w:rsidR="6BA07B97">
        <w:rPr>
          <w:rFonts w:eastAsia="Calibri" w:cs="Calibri" w:cstheme="minorAscii"/>
          <w:color w:val="auto"/>
          <w:sz w:val="24"/>
          <w:szCs w:val="24"/>
        </w:rPr>
        <w:t>fyrirhafnarlítið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tileinkað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sér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talað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mál</w:t>
      </w:r>
      <w:proofErr w:type="spellEnd"/>
      <w:r w:rsidRPr="6BA07B97" w:rsidR="6BA07B97">
        <w:rPr>
          <w:rFonts w:eastAsia="Calibri" w:cs="Calibri" w:cstheme="minorAscii"/>
          <w:color w:val="auto"/>
          <w:sz w:val="24"/>
          <w:szCs w:val="24"/>
        </w:rPr>
        <w:t xml:space="preserve"> um </w:t>
      </w:r>
      <w:proofErr w:type="spellStart"/>
      <w:r w:rsidRPr="6BA07B97" w:rsidR="6BA07B97">
        <w:rPr>
          <w:rFonts w:eastAsia="Calibri" w:cs="Calibri" w:cstheme="minorAscii"/>
          <w:color w:val="auto"/>
          <w:sz w:val="24"/>
          <w:szCs w:val="24"/>
        </w:rPr>
        <w:t>margvísleg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málefni</w:t>
      </w:r>
      <w:proofErr w:type="spellEnd"/>
      <w:r w:rsidRPr="6BA07B97" w:rsidR="6BA07B97">
        <w:rPr>
          <w:rFonts w:eastAsia="Calibri" w:cs="Calibri" w:cstheme="minorAscii"/>
          <w:color w:val="auto"/>
          <w:sz w:val="24"/>
          <w:szCs w:val="24"/>
        </w:rPr>
        <w:t xml:space="preserve"> í </w:t>
      </w:r>
      <w:proofErr w:type="spellStart"/>
      <w:r w:rsidRPr="6BA07B97" w:rsidR="6BA07B97">
        <w:rPr>
          <w:rFonts w:eastAsia="Calibri" w:cs="Calibri" w:cstheme="minorAscii"/>
          <w:color w:val="auto"/>
          <w:sz w:val="24"/>
          <w:szCs w:val="24"/>
        </w:rPr>
        <w:t>kunnuglegum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aðstæðum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þegar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framsetning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er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áheyrileg</w:t>
      </w:r>
      <w:proofErr w:type="spellEnd"/>
      <w:r w:rsidRPr="6BA07B97" w:rsidR="6BA07B97">
        <w:rPr>
          <w:rFonts w:eastAsia="Calibri" w:cs="Calibri" w:cstheme="minorAscii"/>
          <w:color w:val="auto"/>
          <w:sz w:val="24"/>
          <w:szCs w:val="24"/>
        </w:rPr>
        <w:t xml:space="preserve">  </w:t>
      </w:r>
    </w:p>
    <w:p w:rsidRPr="003A5D05" w:rsidR="6BF6A80A" w:rsidP="6BA07B97" w:rsidRDefault="6BF6A80A" w14:paraId="56A53B64" w14:textId="1BE729B2"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Lesskilningur</w:t>
      </w:r>
    </w:p>
    <w:p w:rsidRPr="003A5D05" w:rsidR="6BF6A80A" w:rsidP="6BA07B97" w:rsidRDefault="52FE22F1" w14:paraId="0969E562" w14:textId="1A43FA7E">
      <w:pPr>
        <w:pStyle w:val="ListParagraph"/>
        <w:numPr>
          <w:ilvl w:val="0"/>
          <w:numId w:val="13"/>
        </w:numPr>
        <w:spacing w:line="276" w:lineRule="auto"/>
        <w:jc w:val="both"/>
        <w:rPr>
          <w:rFonts w:cs="Calibri" w:cstheme="minorAscii"/>
          <w:color w:val="000000" w:themeColor="text1" w:themeTint="FF" w:themeShade="FF"/>
          <w:sz w:val="24"/>
          <w:szCs w:val="24"/>
          <w:lang w:val="is-IS"/>
        </w:rPr>
      </w:pPr>
      <w:proofErr w:type="spellStart"/>
      <w:r w:rsidRPr="6BA07B97" w:rsidR="6BA07B97">
        <w:rPr>
          <w:rFonts w:eastAsia="Calibri" w:cs="Calibri" w:cstheme="minorAscii"/>
          <w:color w:val="auto"/>
          <w:sz w:val="24"/>
          <w:szCs w:val="24"/>
        </w:rPr>
        <w:t>fyrirhafnarlítið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tileinkað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sér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talað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mál</w:t>
      </w:r>
      <w:proofErr w:type="spellEnd"/>
      <w:r w:rsidRPr="6BA07B97" w:rsidR="6BA07B97">
        <w:rPr>
          <w:rFonts w:eastAsia="Calibri" w:cs="Calibri" w:cstheme="minorAscii"/>
          <w:color w:val="auto"/>
          <w:sz w:val="24"/>
          <w:szCs w:val="24"/>
        </w:rPr>
        <w:t xml:space="preserve"> um </w:t>
      </w:r>
      <w:proofErr w:type="spellStart"/>
      <w:r w:rsidRPr="6BA07B97" w:rsidR="6BA07B97">
        <w:rPr>
          <w:rFonts w:eastAsia="Calibri" w:cs="Calibri" w:cstheme="minorAscii"/>
          <w:color w:val="auto"/>
          <w:sz w:val="24"/>
          <w:szCs w:val="24"/>
        </w:rPr>
        <w:t>margvísleg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málefni</w:t>
      </w:r>
      <w:proofErr w:type="spellEnd"/>
      <w:r w:rsidRPr="6BA07B97" w:rsidR="6BA07B97">
        <w:rPr>
          <w:rFonts w:eastAsia="Calibri" w:cs="Calibri" w:cstheme="minorAscii"/>
          <w:color w:val="auto"/>
          <w:sz w:val="24"/>
          <w:szCs w:val="24"/>
        </w:rPr>
        <w:t xml:space="preserve"> í </w:t>
      </w:r>
      <w:proofErr w:type="spellStart"/>
      <w:r w:rsidRPr="6BA07B97" w:rsidR="6BA07B97">
        <w:rPr>
          <w:rFonts w:eastAsia="Calibri" w:cs="Calibri" w:cstheme="minorAscii"/>
          <w:color w:val="auto"/>
          <w:sz w:val="24"/>
          <w:szCs w:val="24"/>
        </w:rPr>
        <w:t>kunnuglegum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aðstæðum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þegar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framsetning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er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áheyrileg</w:t>
      </w:r>
      <w:proofErr w:type="spellEnd"/>
    </w:p>
    <w:p w:rsidRPr="003A5D05" w:rsidR="6BF6A80A" w:rsidP="6BA07B97" w:rsidRDefault="6BF6A80A" w14:paraId="178EE545" w14:textId="7DDC8F2E"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Samskipti</w:t>
      </w:r>
    </w:p>
    <w:p w:rsidRPr="003A5D05" w:rsidR="6BF6A80A" w:rsidP="6BA07B97" w:rsidRDefault="6BF6A80A" w14:paraId="28EE8BE4" w14:textId="1FB2C507">
      <w:pPr>
        <w:pStyle w:val="ListParagraph"/>
        <w:numPr>
          <w:ilvl w:val="0"/>
          <w:numId w:val="13"/>
        </w:numPr>
        <w:spacing w:line="276" w:lineRule="auto"/>
        <w:jc w:val="both"/>
        <w:rPr>
          <w:rFonts w:cs="Calibri" w:cstheme="minorAscii"/>
          <w:color w:val="000000" w:themeColor="text1" w:themeTint="FF" w:themeShade="FF"/>
          <w:sz w:val="24"/>
          <w:szCs w:val="24"/>
          <w:lang w:val="is-IS"/>
        </w:rPr>
      </w:pPr>
      <w:proofErr w:type="spellStart"/>
      <w:r w:rsidRPr="6BA07B97" w:rsidR="6BA07B97">
        <w:rPr>
          <w:rFonts w:eastAsia="Calibri" w:cs="Calibri" w:cstheme="minorAscii"/>
          <w:color w:val="auto"/>
          <w:sz w:val="24"/>
          <w:szCs w:val="24"/>
        </w:rPr>
        <w:t>sýnt</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fram</w:t>
      </w:r>
      <w:proofErr w:type="spellEnd"/>
      <w:r w:rsidRPr="6BA07B97" w:rsidR="6BA07B97">
        <w:rPr>
          <w:rFonts w:eastAsia="Calibri" w:cs="Calibri" w:cstheme="minorAscii"/>
          <w:color w:val="auto"/>
          <w:sz w:val="24"/>
          <w:szCs w:val="24"/>
        </w:rPr>
        <w:t xml:space="preserve"> á </w:t>
      </w:r>
      <w:proofErr w:type="spellStart"/>
      <w:r w:rsidRPr="6BA07B97" w:rsidR="6BA07B97">
        <w:rPr>
          <w:rFonts w:eastAsia="Calibri" w:cs="Calibri" w:cstheme="minorAscii"/>
          <w:color w:val="auto"/>
          <w:sz w:val="24"/>
          <w:szCs w:val="24"/>
        </w:rPr>
        <w:t>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hann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er</w:t>
      </w:r>
      <w:proofErr w:type="spellEnd"/>
      <w:r w:rsidRPr="6BA07B97" w:rsidR="6BA07B97">
        <w:rPr>
          <w:rFonts w:eastAsia="Calibri" w:cs="Calibri" w:cstheme="minorAscii"/>
          <w:color w:val="auto"/>
          <w:sz w:val="24"/>
          <w:szCs w:val="24"/>
        </w:rPr>
        <w:t xml:space="preserve"> vel </w:t>
      </w:r>
      <w:proofErr w:type="spellStart"/>
      <w:r w:rsidRPr="6BA07B97" w:rsidR="6BA07B97">
        <w:rPr>
          <w:rFonts w:eastAsia="Calibri" w:cs="Calibri" w:cstheme="minorAscii"/>
          <w:color w:val="auto"/>
          <w:sz w:val="24"/>
          <w:szCs w:val="24"/>
        </w:rPr>
        <w:t>samræðuhæfur</w:t>
      </w:r>
      <w:proofErr w:type="spellEnd"/>
      <w:r w:rsidRPr="6BA07B97" w:rsidR="6BA07B97">
        <w:rPr>
          <w:rFonts w:eastAsia="Calibri" w:cs="Calibri" w:cstheme="minorAscii"/>
          <w:color w:val="auto"/>
          <w:sz w:val="24"/>
          <w:szCs w:val="24"/>
        </w:rPr>
        <w:t xml:space="preserve"> um </w:t>
      </w:r>
      <w:proofErr w:type="spellStart"/>
      <w:r w:rsidRPr="6BA07B97" w:rsidR="6BA07B97">
        <w:rPr>
          <w:rFonts w:eastAsia="Calibri" w:cs="Calibri" w:cstheme="minorAscii"/>
          <w:color w:val="auto"/>
          <w:sz w:val="24"/>
          <w:szCs w:val="24"/>
        </w:rPr>
        <w:t>kunnugleg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málefni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beitir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nokkuð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réttu</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máli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eðlilegum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framburði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áherslum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hrynjandi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notar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algeng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föst</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orðasambönd</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úr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daglegu</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máli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kann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beita</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viðeigandi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kurteisis</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samskiptavenjum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hikorðum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ólíkum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aðferðum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til</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gera</w:t>
      </w:r>
      <w:proofErr w:type="spellEnd"/>
      <w:r w:rsidRPr="6BA07B97" w:rsidR="6BA07B97">
        <w:rPr>
          <w:rFonts w:eastAsia="Calibri" w:cs="Calibri" w:cstheme="minorAscii"/>
          <w:color w:val="auto"/>
          <w:sz w:val="24"/>
          <w:szCs w:val="24"/>
        </w:rPr>
        <w:t xml:space="preserve"> sig </w:t>
      </w:r>
      <w:proofErr w:type="spellStart"/>
      <w:r w:rsidRPr="6BA07B97" w:rsidR="6BA07B97">
        <w:rPr>
          <w:rFonts w:eastAsia="Calibri" w:cs="Calibri" w:cstheme="minorAscii"/>
          <w:color w:val="auto"/>
          <w:sz w:val="24"/>
          <w:szCs w:val="24"/>
        </w:rPr>
        <w:t>skiljanlegan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skilja</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aðra</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t.d.</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með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því</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umorða</w:t>
      </w:r>
      <w:proofErr w:type="spellEnd"/>
    </w:p>
    <w:p w:rsidRPr="003A5D05" w:rsidR="6BF6A80A" w:rsidP="6BA07B97" w:rsidRDefault="6BF6A80A" w14:paraId="7584114B" w14:textId="224D8651" w14:noSpellErr="1">
      <w:pPr>
        <w:spacing w:line="276" w:lineRule="auto"/>
        <w:ind w:left="720"/>
        <w:jc w:val="both"/>
        <w:rPr>
          <w:rFonts w:eastAsia="Calibri" w:cs="Calibri" w:cstheme="minorAscii"/>
          <w:b w:val="1"/>
          <w:bCs w:val="1"/>
          <w:color w:val="auto"/>
          <w:sz w:val="24"/>
          <w:szCs w:val="24"/>
          <w:lang w:val="is-IS"/>
        </w:rPr>
      </w:pPr>
    </w:p>
    <w:p w:rsidRPr="003A5D05" w:rsidR="6BF6A80A" w:rsidP="6BA07B97" w:rsidRDefault="6BF6A80A" w14:paraId="594A2907" w14:textId="5BD46271"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 xml:space="preserve">Frásögn </w:t>
      </w:r>
    </w:p>
    <w:p w:rsidRPr="003A5D05" w:rsidR="6BF6A80A" w:rsidP="6BA07B97" w:rsidRDefault="52FE22F1" w14:paraId="60F3F0B8" w14:textId="4921C25E">
      <w:pPr>
        <w:pStyle w:val="ListParagraph"/>
        <w:numPr>
          <w:ilvl w:val="0"/>
          <w:numId w:val="13"/>
        </w:numPr>
        <w:spacing w:line="276" w:lineRule="auto"/>
        <w:jc w:val="both"/>
        <w:rPr>
          <w:rFonts w:cs="Calibri" w:cstheme="minorAscii"/>
          <w:color w:val="000000" w:themeColor="text1" w:themeTint="FF" w:themeShade="FF"/>
          <w:sz w:val="24"/>
          <w:szCs w:val="24"/>
          <w:lang w:val="is-IS"/>
        </w:rPr>
      </w:pPr>
      <w:proofErr w:type="spellStart"/>
      <w:r w:rsidRPr="6BA07B97" w:rsidR="6BA07B97">
        <w:rPr>
          <w:rFonts w:eastAsia="Calibri" w:cs="Calibri" w:cstheme="minorAscii"/>
          <w:color w:val="auto"/>
          <w:sz w:val="24"/>
          <w:szCs w:val="24"/>
        </w:rPr>
        <w:t>tjáð</w:t>
      </w:r>
      <w:proofErr w:type="spellEnd"/>
      <w:r w:rsidRPr="6BA07B97" w:rsidR="6BA07B97">
        <w:rPr>
          <w:rFonts w:eastAsia="Calibri" w:cs="Calibri" w:cstheme="minorAscii"/>
          <w:color w:val="auto"/>
          <w:sz w:val="24"/>
          <w:szCs w:val="24"/>
        </w:rPr>
        <w:t xml:space="preserve"> sig </w:t>
      </w:r>
      <w:proofErr w:type="spellStart"/>
      <w:r w:rsidRPr="6BA07B97" w:rsidR="6BA07B97">
        <w:rPr>
          <w:rFonts w:eastAsia="Calibri" w:cs="Calibri" w:cstheme="minorAscii"/>
          <w:color w:val="auto"/>
          <w:sz w:val="24"/>
          <w:szCs w:val="24"/>
        </w:rPr>
        <w:t>áheyrilega</w:t>
      </w:r>
      <w:proofErr w:type="spellEnd"/>
      <w:r w:rsidRPr="6BA07B97" w:rsidR="6BA07B97">
        <w:rPr>
          <w:rFonts w:eastAsia="Calibri" w:cs="Calibri" w:cstheme="minorAscii"/>
          <w:color w:val="auto"/>
          <w:sz w:val="24"/>
          <w:szCs w:val="24"/>
        </w:rPr>
        <w:t xml:space="preserve"> um </w:t>
      </w:r>
      <w:proofErr w:type="spellStart"/>
      <w:r w:rsidRPr="6BA07B97" w:rsidR="6BA07B97">
        <w:rPr>
          <w:rFonts w:eastAsia="Calibri" w:cs="Calibri" w:cstheme="minorAscii"/>
          <w:color w:val="auto"/>
          <w:sz w:val="24"/>
          <w:szCs w:val="24"/>
        </w:rPr>
        <w:t>málefni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sem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hann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þekkir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beitt</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tungumálinu</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af</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nokkurri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nákvæmni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hvað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varðar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reglur</w:t>
      </w:r>
      <w:proofErr w:type="spellEnd"/>
      <w:r w:rsidRPr="6BA07B97" w:rsidR="6BA07B97">
        <w:rPr>
          <w:rFonts w:eastAsia="Calibri" w:cs="Calibri" w:cstheme="minorAscii"/>
          <w:color w:val="auto"/>
          <w:sz w:val="24"/>
          <w:szCs w:val="24"/>
        </w:rPr>
        <w:t xml:space="preserve"> um </w:t>
      </w:r>
      <w:proofErr w:type="spellStart"/>
      <w:r w:rsidRPr="6BA07B97" w:rsidR="6BA07B97">
        <w:rPr>
          <w:rFonts w:eastAsia="Calibri" w:cs="Calibri" w:cstheme="minorAscii"/>
          <w:color w:val="auto"/>
          <w:sz w:val="24"/>
          <w:szCs w:val="24"/>
        </w:rPr>
        <w:t>málnotkun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framburð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áherslur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hrynjandi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orðaval</w:t>
      </w:r>
      <w:proofErr w:type="spellEnd"/>
      <w:r w:rsidRPr="6BA07B97" w:rsidR="6BA07B97">
        <w:rPr>
          <w:rFonts w:eastAsia="Calibri" w:cs="Calibri" w:cstheme="minorAscii"/>
          <w:color w:val="auto"/>
          <w:sz w:val="24"/>
          <w:szCs w:val="24"/>
        </w:rPr>
        <w:t>,</w:t>
      </w:r>
    </w:p>
    <w:p w:rsidRPr="003A5D05" w:rsidR="6BF6A80A" w:rsidP="6BA07B97" w:rsidRDefault="6BF6A80A" w14:paraId="7D5DA969" w14:textId="5F4EC78F" w14:noSpellErr="1">
      <w:pPr>
        <w:spacing w:line="276" w:lineRule="auto"/>
        <w:ind w:left="720"/>
        <w:jc w:val="both"/>
        <w:rPr>
          <w:rFonts w:eastAsia="Calibri" w:cs="Calibri" w:cstheme="minorAscii"/>
          <w:b w:val="1"/>
          <w:bCs w:val="1"/>
          <w:color w:val="auto"/>
          <w:sz w:val="24"/>
          <w:szCs w:val="24"/>
          <w:lang w:val="is-IS"/>
        </w:rPr>
      </w:pPr>
    </w:p>
    <w:p w:rsidRPr="003A5D05" w:rsidR="6BF6A80A" w:rsidP="6BA07B97" w:rsidRDefault="6BF6A80A" w14:paraId="36896737" w14:textId="34889E1F"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 xml:space="preserve">Ritun </w:t>
      </w:r>
    </w:p>
    <w:p w:rsidRPr="007437E8" w:rsidR="6BF6A80A" w:rsidP="6BA07B97" w:rsidRDefault="52FE22F1" w14:paraId="611514BB" w14:textId="0BFD052A">
      <w:pPr>
        <w:pStyle w:val="ListParagraph"/>
        <w:numPr>
          <w:ilvl w:val="0"/>
          <w:numId w:val="13"/>
        </w:numPr>
        <w:spacing w:line="276" w:lineRule="auto"/>
        <w:jc w:val="both"/>
        <w:rPr>
          <w:rFonts w:cs="Calibri" w:cstheme="minorAscii"/>
          <w:color w:val="000000" w:themeColor="text1" w:themeTint="FF" w:themeShade="FF"/>
          <w:sz w:val="24"/>
          <w:szCs w:val="24"/>
          <w:lang w:val="is-IS"/>
        </w:rPr>
      </w:pPr>
      <w:proofErr w:type="spellStart"/>
      <w:r w:rsidRPr="6BA07B97" w:rsidR="6BA07B97">
        <w:rPr>
          <w:rFonts w:eastAsia="Calibri" w:cs="Calibri" w:cstheme="minorAscii"/>
          <w:color w:val="auto"/>
          <w:sz w:val="24"/>
          <w:szCs w:val="24"/>
        </w:rPr>
        <w:t>skrifað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lipran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samfelldan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texta</w:t>
      </w:r>
      <w:proofErr w:type="spellEnd"/>
      <w:r w:rsidRPr="6BA07B97" w:rsidR="6BA07B97">
        <w:rPr>
          <w:rFonts w:eastAsia="Calibri" w:cs="Calibri" w:cstheme="minorAscii"/>
          <w:color w:val="auto"/>
          <w:sz w:val="24"/>
          <w:szCs w:val="24"/>
        </w:rPr>
        <w:t xml:space="preserve"> á </w:t>
      </w:r>
      <w:proofErr w:type="spellStart"/>
      <w:r w:rsidRPr="6BA07B97" w:rsidR="6BA07B97">
        <w:rPr>
          <w:rFonts w:eastAsia="Calibri" w:cs="Calibri" w:cstheme="minorAscii"/>
          <w:color w:val="auto"/>
          <w:sz w:val="24"/>
          <w:szCs w:val="24"/>
        </w:rPr>
        <w:t>hnökralitlu</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máli</w:t>
      </w:r>
      <w:proofErr w:type="spellEnd"/>
      <w:r w:rsidRPr="6BA07B97" w:rsidR="6BA07B97">
        <w:rPr>
          <w:rFonts w:eastAsia="Calibri" w:cs="Calibri" w:cstheme="minorAscii"/>
          <w:color w:val="auto"/>
          <w:sz w:val="24"/>
          <w:szCs w:val="24"/>
        </w:rPr>
        <w:t xml:space="preserve"> um </w:t>
      </w:r>
      <w:proofErr w:type="spellStart"/>
      <w:r w:rsidRPr="6BA07B97" w:rsidR="6BA07B97">
        <w:rPr>
          <w:rFonts w:eastAsia="Calibri" w:cs="Calibri" w:cstheme="minorAscii"/>
          <w:color w:val="auto"/>
          <w:sz w:val="24"/>
          <w:szCs w:val="24"/>
        </w:rPr>
        <w:t>efni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sem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hann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hefur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þekkingu</w:t>
      </w:r>
      <w:proofErr w:type="spellEnd"/>
      <w:r w:rsidRPr="6BA07B97" w:rsidR="6BA07B97">
        <w:rPr>
          <w:rFonts w:eastAsia="Calibri" w:cs="Calibri" w:cstheme="minorAscii"/>
          <w:color w:val="auto"/>
          <w:sz w:val="24"/>
          <w:szCs w:val="24"/>
        </w:rPr>
        <w:t xml:space="preserve"> á, </w:t>
      </w:r>
      <w:proofErr w:type="spellStart"/>
      <w:r w:rsidRPr="6BA07B97" w:rsidR="6BA07B97">
        <w:rPr>
          <w:rFonts w:eastAsia="Calibri" w:cs="Calibri" w:cstheme="minorAscii"/>
          <w:color w:val="auto"/>
          <w:sz w:val="24"/>
          <w:szCs w:val="24"/>
        </w:rPr>
        <w:t>sýnt</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fram</w:t>
      </w:r>
      <w:proofErr w:type="spellEnd"/>
      <w:r w:rsidRPr="6BA07B97" w:rsidR="6BA07B97">
        <w:rPr>
          <w:rFonts w:eastAsia="Calibri" w:cs="Calibri" w:cstheme="minorAscii"/>
          <w:color w:val="auto"/>
          <w:sz w:val="24"/>
          <w:szCs w:val="24"/>
        </w:rPr>
        <w:t xml:space="preserve"> á </w:t>
      </w:r>
      <w:proofErr w:type="spellStart"/>
      <w:r w:rsidRPr="6BA07B97" w:rsidR="6BA07B97">
        <w:rPr>
          <w:rFonts w:eastAsia="Calibri" w:cs="Calibri" w:cstheme="minorAscii"/>
          <w:color w:val="auto"/>
          <w:sz w:val="24"/>
          <w:szCs w:val="24"/>
        </w:rPr>
        <w:t>góð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tök</w:t>
      </w:r>
      <w:proofErr w:type="spellEnd"/>
      <w:r w:rsidRPr="6BA07B97" w:rsidR="6BA07B97">
        <w:rPr>
          <w:rFonts w:eastAsia="Calibri" w:cs="Calibri" w:cstheme="minorAscii"/>
          <w:color w:val="auto"/>
          <w:sz w:val="24"/>
          <w:szCs w:val="24"/>
        </w:rPr>
        <w:t xml:space="preserve"> á </w:t>
      </w:r>
      <w:proofErr w:type="spellStart"/>
      <w:r w:rsidRPr="6BA07B97" w:rsidR="6BA07B97">
        <w:rPr>
          <w:rFonts w:eastAsia="Calibri" w:cs="Calibri" w:cstheme="minorAscii"/>
          <w:color w:val="auto"/>
          <w:sz w:val="24"/>
          <w:szCs w:val="24"/>
        </w:rPr>
        <w:t>orðaforða</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meginreglum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málnotkunar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fylgt</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hefðum</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varðandi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uppbyggingu</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samhengi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texta</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notað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tengiorð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við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hæfi</w:t>
      </w:r>
      <w:proofErr w:type="spellEnd"/>
      <w:r w:rsidRPr="6BA07B97" w:rsidR="6BA07B97">
        <w:rPr>
          <w:rFonts w:eastAsia="Calibri" w:cs="Calibri" w:cstheme="minorAscii"/>
          <w:color w:val="auto"/>
          <w:sz w:val="24"/>
          <w:szCs w:val="24"/>
        </w:rPr>
        <w:t>,</w:t>
      </w:r>
    </w:p>
    <w:p w:rsidRPr="003A5D05" w:rsidR="6BF6A80A" w:rsidP="6BA07B97" w:rsidRDefault="6BF6A80A" w14:paraId="0AFC08FA" w14:textId="0CA2273D"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Menningarlæsi</w:t>
      </w:r>
    </w:p>
    <w:p w:rsidRPr="003A5D05" w:rsidR="6BF6A80A" w:rsidP="6BA07B97" w:rsidRDefault="52FE22F1" w14:paraId="21C5541D" w14:textId="5DDDA2A9">
      <w:pPr>
        <w:pStyle w:val="ListParagraph"/>
        <w:numPr>
          <w:ilvl w:val="0"/>
          <w:numId w:val="13"/>
        </w:numPr>
        <w:spacing w:line="276" w:lineRule="auto"/>
        <w:jc w:val="both"/>
        <w:rPr>
          <w:rFonts w:cs="Calibri" w:cstheme="minorAscii"/>
          <w:color w:val="000000" w:themeColor="text1" w:themeTint="FF" w:themeShade="FF"/>
          <w:sz w:val="24"/>
          <w:szCs w:val="24"/>
          <w:lang w:val="is-IS"/>
        </w:rPr>
      </w:pPr>
      <w:proofErr w:type="spellStart"/>
      <w:r w:rsidRPr="6BA07B97" w:rsidR="6BA07B97">
        <w:rPr>
          <w:rFonts w:eastAsia="Calibri" w:cs="Calibri" w:cstheme="minorAscii"/>
          <w:color w:val="auto"/>
          <w:sz w:val="24"/>
          <w:szCs w:val="24"/>
        </w:rPr>
        <w:t>sýnt</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fram</w:t>
      </w:r>
      <w:proofErr w:type="spellEnd"/>
      <w:r w:rsidRPr="6BA07B97" w:rsidR="6BA07B97">
        <w:rPr>
          <w:rFonts w:eastAsia="Calibri" w:cs="Calibri" w:cstheme="minorAscii"/>
          <w:color w:val="auto"/>
          <w:sz w:val="24"/>
          <w:szCs w:val="24"/>
        </w:rPr>
        <w:t xml:space="preserve"> á </w:t>
      </w:r>
      <w:proofErr w:type="spellStart"/>
      <w:r w:rsidRPr="6BA07B97" w:rsidR="6BA07B97">
        <w:rPr>
          <w:rFonts w:eastAsia="Calibri" w:cs="Calibri" w:cstheme="minorAscii"/>
          <w:color w:val="auto"/>
          <w:sz w:val="24"/>
          <w:szCs w:val="24"/>
        </w:rPr>
        <w:t>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hann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þekkir</w:t>
      </w:r>
      <w:proofErr w:type="spellEnd"/>
      <w:r w:rsidRPr="6BA07B97" w:rsidR="6BA07B97">
        <w:rPr>
          <w:rFonts w:eastAsia="Calibri" w:cs="Calibri" w:cstheme="minorAscii"/>
          <w:color w:val="auto"/>
          <w:sz w:val="24"/>
          <w:szCs w:val="24"/>
        </w:rPr>
        <w:t xml:space="preserve"> vel </w:t>
      </w:r>
      <w:proofErr w:type="spellStart"/>
      <w:r w:rsidRPr="6BA07B97" w:rsidR="6BA07B97">
        <w:rPr>
          <w:rFonts w:eastAsia="Calibri" w:cs="Calibri" w:cstheme="minorAscii"/>
          <w:color w:val="auto"/>
          <w:sz w:val="24"/>
          <w:szCs w:val="24"/>
        </w:rPr>
        <w:t>til</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mannlífs</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menningar</w:t>
      </w:r>
      <w:proofErr w:type="spellEnd"/>
      <w:r w:rsidRPr="6BA07B97" w:rsidR="6BA07B97">
        <w:rPr>
          <w:rFonts w:eastAsia="Calibri" w:cs="Calibri" w:cstheme="minorAscii"/>
          <w:color w:val="auto"/>
          <w:sz w:val="24"/>
          <w:szCs w:val="24"/>
        </w:rPr>
        <w:t xml:space="preserve"> á </w:t>
      </w:r>
      <w:proofErr w:type="spellStart"/>
      <w:r w:rsidRPr="6BA07B97" w:rsidR="6BA07B97">
        <w:rPr>
          <w:rFonts w:eastAsia="Calibri" w:cs="Calibri" w:cstheme="minorAscii"/>
          <w:color w:val="auto"/>
          <w:sz w:val="24"/>
          <w:szCs w:val="24"/>
        </w:rPr>
        <w:t>viðkomandi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málsvæði</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og</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gerir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sér</w:t>
      </w:r>
      <w:proofErr w:type="spellEnd"/>
      <w:r w:rsidRPr="6BA07B97" w:rsidR="6BA07B97">
        <w:rPr>
          <w:rFonts w:eastAsia="Calibri" w:cs="Calibri" w:cstheme="minorAscii"/>
          <w:color w:val="auto"/>
          <w:sz w:val="24"/>
          <w:szCs w:val="24"/>
        </w:rPr>
        <w:t xml:space="preserve"> vel </w:t>
      </w:r>
      <w:proofErr w:type="spellStart"/>
      <w:r w:rsidRPr="6BA07B97" w:rsidR="6BA07B97">
        <w:rPr>
          <w:rFonts w:eastAsia="Calibri" w:cs="Calibri" w:cstheme="minorAscii"/>
          <w:color w:val="auto"/>
          <w:sz w:val="24"/>
          <w:szCs w:val="24"/>
        </w:rPr>
        <w:t>grein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fyrir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hvað</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er</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líkt</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eða</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ólíkt</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hans</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eigin</w:t>
      </w:r>
      <w:proofErr w:type="spellEnd"/>
      <w:r w:rsidRPr="6BA07B97" w:rsidR="6BA07B97">
        <w:rPr>
          <w:rFonts w:eastAsia="Calibri" w:cs="Calibri" w:cstheme="minorAscii"/>
          <w:color w:val="auto"/>
          <w:sz w:val="24"/>
          <w:szCs w:val="24"/>
        </w:rPr>
        <w:t xml:space="preserve"> </w:t>
      </w:r>
      <w:proofErr w:type="spellStart"/>
      <w:r w:rsidRPr="6BA07B97" w:rsidR="6BA07B97">
        <w:rPr>
          <w:rFonts w:eastAsia="Calibri" w:cs="Calibri" w:cstheme="minorAscii"/>
          <w:color w:val="auto"/>
          <w:sz w:val="24"/>
          <w:szCs w:val="24"/>
        </w:rPr>
        <w:t>aðstæðum</w:t>
      </w:r>
      <w:proofErr w:type="spellEnd"/>
      <w:r w:rsidRPr="6BA07B97" w:rsidR="6BA07B97">
        <w:rPr>
          <w:rFonts w:eastAsia="Calibri" w:cs="Calibri" w:cstheme="minorAscii"/>
          <w:color w:val="auto"/>
          <w:sz w:val="24"/>
          <w:szCs w:val="24"/>
        </w:rPr>
        <w:t>,</w:t>
      </w:r>
    </w:p>
    <w:p w:rsidRPr="003A5D05" w:rsidR="1905653E" w:rsidP="6BA07B97" w:rsidRDefault="52FE22F1" w14:paraId="37BE423C" w14:textId="364A999D">
      <w:pPr>
        <w:spacing w:line="276" w:lineRule="auto"/>
        <w:jc w:val="both"/>
        <w:rPr>
          <w:rFonts w:eastAsia="" w:cs="Calibri" w:eastAsiaTheme="majorEastAsia" w:cstheme="minorAscii"/>
          <w:b w:val="1"/>
          <w:bCs w:val="1"/>
          <w:color w:val="auto"/>
          <w:sz w:val="24"/>
          <w:szCs w:val="24"/>
        </w:rPr>
      </w:pPr>
      <w:proofErr w:type="spellStart"/>
      <w:r w:rsidRPr="6BA07B97" w:rsidR="6BA07B97">
        <w:rPr>
          <w:rFonts w:eastAsia="" w:cs="Calibri" w:eastAsiaTheme="majorEastAsia" w:cstheme="minorAscii"/>
          <w:b w:val="1"/>
          <w:bCs w:val="1"/>
          <w:color w:val="auto"/>
          <w:sz w:val="24"/>
          <w:szCs w:val="24"/>
        </w:rPr>
        <w:t>Námshæfni</w:t>
      </w:r>
      <w:proofErr w:type="spellEnd"/>
    </w:p>
    <w:p w:rsidRPr="007437E8" w:rsidR="1905653E" w:rsidP="6BA07B97" w:rsidRDefault="0F368B66" w14:paraId="07E8C52B" w14:textId="221FDC99" w14:noSpellErr="1">
      <w:pPr>
        <w:pStyle w:val="ListParagraph"/>
        <w:numPr>
          <w:ilvl w:val="0"/>
          <w:numId w:val="5"/>
        </w:numPr>
        <w:spacing w:line="276" w:lineRule="auto"/>
        <w:rPr>
          <w:rFonts w:cs="Calibri" w:cstheme="minorAscii"/>
          <w:color w:val="000000" w:themeColor="text1" w:themeTint="FF" w:themeShade="FF"/>
          <w:sz w:val="24"/>
          <w:szCs w:val="24"/>
        </w:rPr>
      </w:pPr>
      <w:r w:rsidRPr="6BA07B97" w:rsidR="6BA07B97">
        <w:rPr>
          <w:rFonts w:eastAsia="Calibri" w:cs="Calibri" w:cstheme="minorAscii"/>
          <w:color w:val="auto"/>
          <w:sz w:val="24"/>
          <w:szCs w:val="24"/>
          <w:lang w:val="is-IS"/>
        </w:rPr>
        <w:t>Sett sér raunhæf markmið, skipulagt nám sitt á markvissan hátt og lagt mat á eigin stöðu og námsframvindu.</w:t>
      </w:r>
    </w:p>
    <w:p w:rsidRPr="003A5D05" w:rsidR="6BF6A80A" w:rsidP="6BA07B97" w:rsidRDefault="1905653E" w14:paraId="4CCE8CBB" w14:textId="4E35DF62"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Kennsluefni / kennslugögn</w:t>
      </w:r>
    </w:p>
    <w:p w:rsidR="6BA07B97" w:rsidP="3D64B8EB" w:rsidRDefault="6BA07B97" w14:paraId="23EB131B" w14:textId="15BADDB2">
      <w:pPr>
        <w:pStyle w:val="Normal"/>
        <w:bidi w:val="0"/>
        <w:spacing w:before="0" w:beforeAutospacing="off" w:after="160" w:afterAutospacing="off" w:line="276" w:lineRule="auto"/>
        <w:ind w:left="0" w:right="0"/>
        <w:jc w:val="both"/>
        <w:rPr>
          <w:rFonts w:eastAsia="Calibri" w:cs="Calibri" w:cstheme="minorAscii"/>
          <w:i w:val="1"/>
          <w:iCs w:val="1"/>
          <w:color w:val="auto"/>
          <w:sz w:val="24"/>
          <w:szCs w:val="24"/>
          <w:lang w:val="is-IS"/>
        </w:rPr>
      </w:pPr>
      <w:proofErr w:type="spellStart"/>
      <w:r w:rsidRPr="3D64B8EB" w:rsidR="3D64B8EB">
        <w:rPr>
          <w:rFonts w:eastAsia="Calibri" w:cs="Calibri" w:cstheme="minorAscii"/>
          <w:i w:val="1"/>
          <w:iCs w:val="1"/>
          <w:color w:val="auto"/>
          <w:sz w:val="24"/>
          <w:szCs w:val="24"/>
          <w:lang w:val="is-IS"/>
        </w:rPr>
        <w:t>Spotlight</w:t>
      </w:r>
      <w:proofErr w:type="spellEnd"/>
      <w:r w:rsidRPr="3D64B8EB" w:rsidR="3D64B8EB">
        <w:rPr>
          <w:rFonts w:eastAsia="Calibri" w:cs="Calibri" w:cstheme="minorAscii"/>
          <w:i w:val="1"/>
          <w:iCs w:val="1"/>
          <w:color w:val="auto"/>
          <w:sz w:val="24"/>
          <w:szCs w:val="24"/>
          <w:lang w:val="is-IS"/>
        </w:rPr>
        <w:t xml:space="preserve"> 9, </w:t>
      </w:r>
      <w:proofErr w:type="spellStart"/>
      <w:r w:rsidRPr="3D64B8EB" w:rsidR="3D64B8EB">
        <w:rPr>
          <w:rFonts w:eastAsia="Calibri" w:cs="Calibri" w:cstheme="minorAscii"/>
          <w:i w:val="1"/>
          <w:iCs w:val="1"/>
          <w:color w:val="auto"/>
          <w:sz w:val="24"/>
          <w:szCs w:val="24"/>
          <w:lang w:val="is-IS"/>
        </w:rPr>
        <w:t>Spotlight</w:t>
      </w:r>
      <w:proofErr w:type="spellEnd"/>
      <w:r w:rsidRPr="3D64B8EB" w:rsidR="3D64B8EB">
        <w:rPr>
          <w:rFonts w:eastAsia="Calibri" w:cs="Calibri" w:cstheme="minorAscii"/>
          <w:i w:val="1"/>
          <w:iCs w:val="1"/>
          <w:color w:val="auto"/>
          <w:sz w:val="24"/>
          <w:szCs w:val="24"/>
          <w:lang w:val="is-IS"/>
        </w:rPr>
        <w:t xml:space="preserve"> 10 ásamt vinnubókum, English </w:t>
      </w:r>
      <w:proofErr w:type="spellStart"/>
      <w:r w:rsidRPr="3D64B8EB" w:rsidR="3D64B8EB">
        <w:rPr>
          <w:rFonts w:eastAsia="Calibri" w:cs="Calibri" w:cstheme="minorAscii"/>
          <w:i w:val="1"/>
          <w:iCs w:val="1"/>
          <w:color w:val="auto"/>
          <w:sz w:val="24"/>
          <w:szCs w:val="24"/>
          <w:lang w:val="is-IS"/>
        </w:rPr>
        <w:t>TnT</w:t>
      </w:r>
      <w:proofErr w:type="spellEnd"/>
      <w:r w:rsidRPr="3D64B8EB" w:rsidR="3D64B8EB">
        <w:rPr>
          <w:rFonts w:eastAsia="Calibri" w:cs="Calibri" w:cstheme="minorAscii"/>
          <w:i w:val="1"/>
          <w:iCs w:val="1"/>
          <w:color w:val="auto"/>
          <w:sz w:val="24"/>
          <w:szCs w:val="24"/>
          <w:lang w:val="is-IS"/>
        </w:rPr>
        <w:t xml:space="preserve"> ásamt öðru námsefni frá kennara. </w:t>
      </w:r>
    </w:p>
    <w:p w:rsidRPr="003A5D05" w:rsidR="6BF6A80A" w:rsidP="6BA07B97" w:rsidRDefault="6BF6A80A" w14:paraId="453F89A3" w14:textId="4E25723F"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Kennsluhættir</w:t>
      </w:r>
    </w:p>
    <w:p w:rsidR="6BA07B97" w:rsidP="3D64B8EB" w:rsidRDefault="6BA07B97" w14:paraId="64356063" w14:textId="7B543770">
      <w:pPr>
        <w:jc w:val="both"/>
        <w:rPr>
          <w:rFonts w:ascii="Calibri" w:hAnsi="Calibri" w:eastAsia="Calibri" w:cs="Calibri"/>
          <w:noProof w:val="0"/>
          <w:color w:val="auto"/>
          <w:sz w:val="24"/>
          <w:szCs w:val="24"/>
          <w:lang w:val="is-IS"/>
        </w:rPr>
      </w:pPr>
      <w:r w:rsidRPr="3D64B8EB" w:rsidR="3D64B8EB">
        <w:rPr>
          <w:rFonts w:ascii="Calibri" w:hAnsi="Calibri" w:eastAsia="Calibri" w:cs="Calibri"/>
          <w:noProof w:val="0"/>
          <w:color w:val="auto"/>
          <w:sz w:val="24"/>
          <w:szCs w:val="24"/>
          <w:lang w:val="is-IS"/>
        </w:rPr>
        <w:t xml:space="preserve">Mikið er lagt upp úr </w:t>
      </w:r>
      <w:proofErr w:type="spellStart"/>
      <w:r w:rsidRPr="3D64B8EB" w:rsidR="3D64B8EB">
        <w:rPr>
          <w:rFonts w:ascii="Calibri" w:hAnsi="Calibri" w:eastAsia="Calibri" w:cs="Calibri"/>
          <w:noProof w:val="0"/>
          <w:color w:val="auto"/>
          <w:sz w:val="24"/>
          <w:szCs w:val="24"/>
          <w:lang w:val="is-IS"/>
        </w:rPr>
        <w:t>einstaklingsmiðun</w:t>
      </w:r>
      <w:proofErr w:type="spellEnd"/>
      <w:r w:rsidRPr="3D64B8EB" w:rsidR="3D64B8EB">
        <w:rPr>
          <w:rFonts w:ascii="Calibri" w:hAnsi="Calibri" w:eastAsia="Calibri" w:cs="Calibri"/>
          <w:noProof w:val="0"/>
          <w:color w:val="auto"/>
          <w:sz w:val="24"/>
          <w:szCs w:val="24"/>
          <w:lang w:val="is-IS"/>
        </w:rPr>
        <w:t xml:space="preserve"> þar sem nemendur fá að velja milli þess að vera í </w:t>
      </w:r>
      <w:proofErr w:type="spellStart"/>
      <w:r w:rsidRPr="3D64B8EB" w:rsidR="3D64B8EB">
        <w:rPr>
          <w:rFonts w:ascii="Calibri" w:hAnsi="Calibri" w:eastAsia="Calibri" w:cs="Calibri"/>
          <w:noProof w:val="0"/>
          <w:color w:val="auto"/>
          <w:sz w:val="24"/>
          <w:szCs w:val="24"/>
          <w:lang w:val="is-IS"/>
        </w:rPr>
        <w:t>Spotlight</w:t>
      </w:r>
      <w:proofErr w:type="spellEnd"/>
      <w:r w:rsidRPr="3D64B8EB" w:rsidR="3D64B8EB">
        <w:rPr>
          <w:rFonts w:ascii="Calibri" w:hAnsi="Calibri" w:eastAsia="Calibri" w:cs="Calibri"/>
          <w:noProof w:val="0"/>
          <w:color w:val="auto"/>
          <w:sz w:val="24"/>
          <w:szCs w:val="24"/>
          <w:lang w:val="is-IS"/>
        </w:rPr>
        <w:t xml:space="preserve"> námsbókum eða gera sjálfvalin verkefni innan ákveðinnar þemu. Reynt er að hafa viðfangsefnin hverju sinni áhugaverð og gefa tækifæri til mismunandi vinnubragða, allt frá einstaklingsvinnu til stærri hópverkefna. </w:t>
      </w:r>
    </w:p>
    <w:p w:rsidR="6BA07B97" w:rsidP="3D64B8EB" w:rsidRDefault="6BA07B97" w14:paraId="005F0D0A" w14:textId="50D24A15">
      <w:pPr>
        <w:jc w:val="both"/>
        <w:rPr>
          <w:rFonts w:ascii="Calibri" w:hAnsi="Calibri" w:eastAsia="Calibri" w:cs="Calibri"/>
          <w:noProof w:val="0"/>
          <w:color w:val="auto"/>
          <w:sz w:val="24"/>
          <w:szCs w:val="24"/>
          <w:lang w:val="is-IS"/>
        </w:rPr>
      </w:pPr>
      <w:r w:rsidRPr="3D64B8EB" w:rsidR="3D64B8EB">
        <w:rPr>
          <w:rFonts w:ascii="Calibri" w:hAnsi="Calibri" w:eastAsia="Calibri" w:cs="Calibri"/>
          <w:noProof w:val="0"/>
          <w:color w:val="auto"/>
          <w:sz w:val="24"/>
          <w:szCs w:val="24"/>
          <w:lang w:val="is-IS"/>
        </w:rPr>
        <w:t>Lagt verður upp með að töluð sé enska í kennslustundum.</w:t>
      </w:r>
    </w:p>
    <w:p w:rsidRPr="003A5D05" w:rsidR="6BF6A80A" w:rsidP="6BA07B97" w:rsidRDefault="4DC244DC" w14:paraId="76221F69" w14:textId="486C08F1" w14:noSpellErr="1">
      <w:pPr>
        <w:spacing w:line="276" w:lineRule="auto"/>
        <w:jc w:val="both"/>
        <w:rPr>
          <w:rFonts w:eastAsia="Calibri" w:cs="Calibri" w:cstheme="minorAscii"/>
          <w:color w:val="auto"/>
          <w:sz w:val="24"/>
          <w:szCs w:val="24"/>
          <w:lang w:val="is-IS"/>
        </w:rPr>
      </w:pPr>
      <w:r w:rsidRPr="6BA07B97" w:rsidR="6BA07B97">
        <w:rPr>
          <w:rFonts w:eastAsia="Calibri" w:cs="Calibri" w:cstheme="minorAscii"/>
          <w:color w:val="auto"/>
          <w:sz w:val="24"/>
          <w:szCs w:val="24"/>
          <w:lang w:val="is-IS"/>
        </w:rPr>
        <w:t xml:space="preserve">Unnið er með að gera nemendur sjálfstæða þannig að þeir bera meiri ábyrgð á námi sínu. Þannig að þegar nemendur útskrifast úr 10. bekk verða þeir vel undirbúnir fyrir nám í framhaldsskóla, þar sem vinnubrögðin eru mun sjálfstæðari en i grunnskólanum.  Tekið verður mið af þeirri staðreynd og nemendur knúnir til að taka meiri ábyrgð á eigin námi með sjálfstæðari vinnu og vinnubrögðum. </w:t>
      </w:r>
    </w:p>
    <w:p w:rsidRPr="003A5D05" w:rsidR="6BF6A80A" w:rsidP="6BA07B97" w:rsidRDefault="6BF6A80A" w14:paraId="43EF3956" w14:textId="37340F64"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Heimanám</w:t>
      </w:r>
    </w:p>
    <w:p w:rsidRPr="003A5D05" w:rsidR="6BF6A80A" w:rsidP="6BA07B97" w:rsidRDefault="4DC244DC" w14:paraId="3E95EA7E" w14:textId="35F68617" w14:noSpellErr="1">
      <w:pPr>
        <w:spacing w:line="276" w:lineRule="auto"/>
        <w:jc w:val="both"/>
        <w:rPr>
          <w:rFonts w:eastAsia="Calibri" w:cs="Calibri" w:cstheme="minorAscii"/>
          <w:color w:val="auto"/>
          <w:sz w:val="24"/>
          <w:szCs w:val="24"/>
          <w:lang w:val="is-IS"/>
        </w:rPr>
      </w:pPr>
      <w:r w:rsidRPr="6BA07B97" w:rsidR="6BA07B97">
        <w:rPr>
          <w:rFonts w:eastAsia="Calibri" w:cs="Calibri" w:cstheme="minorAscii"/>
          <w:color w:val="auto"/>
          <w:sz w:val="24"/>
          <w:szCs w:val="24"/>
          <w:lang w:val="is-IS"/>
        </w:rPr>
        <w:t>Mikilvægt er að nemendur fylgist vel með í tímum og vinni þá heimavinnu sem lögð er fyrir, ef einhver er. Heimanám verður þó haldið í lágmarki. Það er ekki síður mikilvægt að heimilin skapi fleiri tækifæri fyrir nemendur til að nota enska tungumálakunnáttu, t.d. með því að lesa eins fjölbreytt lesefni og hægt er, heima hjá sér eða á bókasafni. Sérstaklega eru nemendur hvattir til að nota enskuna þegar þeir fara erlendis með foreldrum</w:t>
      </w:r>
    </w:p>
    <w:p w:rsidRPr="003A5D05" w:rsidR="6BF6A80A" w:rsidP="6BA07B97" w:rsidRDefault="6BF6A80A" w14:paraId="5BD7D782" w14:textId="5463971D" w14:noSpellErr="1">
      <w:pPr>
        <w:spacing w:line="276" w:lineRule="auto"/>
        <w:jc w:val="both"/>
        <w:rPr>
          <w:rFonts w:eastAsia="Calibri Light" w:cs="Calibri" w:cstheme="minorAscii"/>
          <w:b w:val="1"/>
          <w:bCs w:val="1"/>
          <w:color w:val="auto"/>
          <w:sz w:val="24"/>
          <w:szCs w:val="24"/>
          <w:lang w:val="is-IS"/>
        </w:rPr>
      </w:pPr>
      <w:r w:rsidRPr="6BA07B97" w:rsidR="6BA07B97">
        <w:rPr>
          <w:rFonts w:eastAsia="Calibri Light" w:cs="Calibri" w:cstheme="minorAscii"/>
          <w:b w:val="1"/>
          <w:bCs w:val="1"/>
          <w:color w:val="auto"/>
          <w:sz w:val="24"/>
          <w:szCs w:val="24"/>
          <w:lang w:val="is-IS"/>
        </w:rPr>
        <w:t>Námsmat</w:t>
      </w:r>
    </w:p>
    <w:p w:rsidR="6BA07B97" w:rsidP="6BA07B97" w:rsidRDefault="6BA07B97" w14:paraId="0B7D63C1" w14:textId="3A43942B">
      <w:pPr>
        <w:jc w:val="both"/>
        <w:rPr>
          <w:rFonts w:ascii="Calibri" w:hAnsi="Calibri" w:eastAsia="Calibri" w:cs="Calibri"/>
          <w:noProof w:val="0"/>
          <w:color w:val="auto"/>
          <w:sz w:val="22"/>
          <w:szCs w:val="22"/>
          <w:lang w:val="is-IS"/>
        </w:rPr>
      </w:pPr>
      <w:r w:rsidRPr="6BA07B97" w:rsidR="6BA07B97">
        <w:rPr>
          <w:rFonts w:ascii="Calibri" w:hAnsi="Calibri" w:eastAsia="Calibri" w:cs="Calibri"/>
          <w:noProof w:val="0"/>
          <w:color w:val="auto"/>
          <w:sz w:val="22"/>
          <w:szCs w:val="22"/>
          <w:lang w:val="is-IS"/>
        </w:rPr>
        <w:t>Unnið verður með hæfniviðmið aðalnámskrár og fá nemendur ýmist bókstaf eða hæfnitákn fyrir verkefnin vetrarins. Námsmatið miðast við allt skólaárið og fer verður skilað inn á mentor.is</w:t>
      </w:r>
    </w:p>
    <w:p w:rsidR="6BA07B97" w:rsidP="6BA07B97" w:rsidRDefault="6BA07B97" w14:paraId="4A48A42D" w14:textId="3768AF82">
      <w:pPr>
        <w:jc w:val="both"/>
        <w:rPr>
          <w:rFonts w:ascii="Calibri" w:hAnsi="Calibri" w:eastAsia="Calibri" w:cs="Calibri"/>
          <w:noProof w:val="0"/>
          <w:color w:val="auto"/>
          <w:sz w:val="22"/>
          <w:szCs w:val="22"/>
          <w:lang w:val="is-IS"/>
        </w:rPr>
      </w:pPr>
      <w:r w:rsidRPr="6BA07B97" w:rsidR="6BA07B97">
        <w:rPr>
          <w:rFonts w:ascii="Calibri" w:hAnsi="Calibri" w:eastAsia="Calibri" w:cs="Calibri"/>
          <w:noProof w:val="0"/>
          <w:color w:val="auto"/>
          <w:sz w:val="22"/>
          <w:szCs w:val="22"/>
          <w:lang w:val="is-IS"/>
        </w:rPr>
        <w:t xml:space="preserve">Námsmatið verður fjölbreytt og </w:t>
      </w:r>
      <w:proofErr w:type="spellStart"/>
      <w:r w:rsidRPr="6BA07B97" w:rsidR="6BA07B97">
        <w:rPr>
          <w:rFonts w:ascii="Calibri" w:hAnsi="Calibri" w:eastAsia="Calibri" w:cs="Calibri"/>
          <w:noProof w:val="0"/>
          <w:color w:val="auto"/>
          <w:sz w:val="22"/>
          <w:szCs w:val="22"/>
          <w:lang w:val="is-IS"/>
        </w:rPr>
        <w:t>fjölþætt</w:t>
      </w:r>
      <w:proofErr w:type="spellEnd"/>
      <w:r w:rsidRPr="6BA07B97" w:rsidR="6BA07B97">
        <w:rPr>
          <w:rFonts w:ascii="Calibri" w:hAnsi="Calibri" w:eastAsia="Calibri" w:cs="Calibri"/>
          <w:noProof w:val="0"/>
          <w:color w:val="auto"/>
          <w:sz w:val="22"/>
          <w:szCs w:val="22"/>
          <w:lang w:val="is-IS"/>
        </w:rPr>
        <w:t xml:space="preserve">. Þeir nemendur sem velja að vera í </w:t>
      </w:r>
      <w:proofErr w:type="spellStart"/>
      <w:r w:rsidRPr="6BA07B97" w:rsidR="6BA07B97">
        <w:rPr>
          <w:rFonts w:ascii="Calibri" w:hAnsi="Calibri" w:eastAsia="Calibri" w:cs="Calibri"/>
          <w:noProof w:val="0"/>
          <w:color w:val="auto"/>
          <w:sz w:val="22"/>
          <w:szCs w:val="22"/>
          <w:lang w:val="is-IS"/>
        </w:rPr>
        <w:t>Spotlight</w:t>
      </w:r>
      <w:proofErr w:type="spellEnd"/>
      <w:r w:rsidRPr="6BA07B97" w:rsidR="6BA07B97">
        <w:rPr>
          <w:rFonts w:ascii="Calibri" w:hAnsi="Calibri" w:eastAsia="Calibri" w:cs="Calibri"/>
          <w:noProof w:val="0"/>
          <w:color w:val="auto"/>
          <w:sz w:val="22"/>
          <w:szCs w:val="22"/>
          <w:lang w:val="is-IS"/>
        </w:rPr>
        <w:t xml:space="preserve"> námsbókum vinna 5-6 skilaverkefni/kannanir yfir skólaárið. Þeir sem velja að gera þematengd verkefni fá námsmat fyrir það. Nemendur gera svo lokaverkefni þar sem nemendur velja efni sjálf og hafa val um í hvaða formi þau skila.  </w:t>
      </w:r>
    </w:p>
    <w:p w:rsidRPr="003A5D05" w:rsidR="52CBB245" w:rsidP="6BA07B97" w:rsidRDefault="52FE22F1" w14:paraId="5F76516F" w14:textId="53BEFD19">
      <w:pPr>
        <w:pStyle w:val="Heading1"/>
        <w:rPr>
          <w:rFonts w:eastAsia="Calibri Light"/>
          <w:color w:val="auto"/>
          <w:lang w:val="is-IS"/>
        </w:rPr>
      </w:pPr>
      <w:bookmarkStart w:name="_Toc526244676" w:id="6"/>
      <w:proofErr w:type="spellStart"/>
      <w:r w:rsidRPr="6BA07B97" w:rsidR="6BA07B97">
        <w:rPr>
          <w:rFonts w:eastAsia="Calibri Light"/>
          <w:color w:val="auto"/>
        </w:rPr>
        <w:t>Danska</w:t>
      </w:r>
      <w:proofErr w:type="spellEnd"/>
      <w:bookmarkEnd w:id="6"/>
    </w:p>
    <w:p w:rsidRPr="003A5D05" w:rsidR="52CBB245" w:rsidP="4D945602" w:rsidRDefault="52CBB245" w14:paraId="76B27F7E" w14:textId="35095E51">
      <w:pPr>
        <w:jc w:val="both"/>
        <w:rPr>
          <w:rFonts w:eastAsia="Calibri" w:cs="Calibri" w:cstheme="minorAscii"/>
          <w:color w:val="auto"/>
          <w:sz w:val="24"/>
          <w:szCs w:val="24"/>
          <w:lang w:val="is-IS"/>
        </w:rPr>
      </w:pPr>
      <w:r w:rsidRPr="4D945602" w:rsidR="4D945602">
        <w:rPr>
          <w:rFonts w:eastAsia="Calibri" w:cs="Calibri" w:cstheme="minorAscii"/>
          <w:b w:val="1"/>
          <w:bCs w:val="1"/>
          <w:color w:val="auto"/>
          <w:sz w:val="24"/>
          <w:szCs w:val="24"/>
          <w:lang w:val="is-IS"/>
        </w:rPr>
        <w:t xml:space="preserve">Kennari: </w:t>
      </w:r>
      <w:r w:rsidRPr="4D945602" w:rsidR="4D945602">
        <w:rPr>
          <w:rFonts w:eastAsia="Calibri" w:cs="Calibri" w:cstheme="minorAscii"/>
          <w:color w:val="auto"/>
          <w:sz w:val="24"/>
          <w:szCs w:val="24"/>
          <w:lang w:val="is-IS"/>
        </w:rPr>
        <w:t xml:space="preserve"> S</w:t>
      </w:r>
      <w:r w:rsidRPr="4D945602" w:rsidR="4D945602">
        <w:rPr>
          <w:rFonts w:eastAsia="Calibri" w:cs="Calibri" w:cstheme="minorAscii"/>
          <w:color w:val="auto"/>
          <w:sz w:val="24"/>
          <w:szCs w:val="24"/>
          <w:lang w:val="is-IS"/>
        </w:rPr>
        <w:t>ilja Guðnadóttir</w:t>
      </w:r>
    </w:p>
    <w:p w:rsidRPr="007437E8" w:rsidR="52CBB245" w:rsidP="4D945602" w:rsidRDefault="52CBB245" w14:paraId="2623CB87" w14:textId="06F07906" w14:noSpellErr="1">
      <w:pPr>
        <w:jc w:val="both"/>
        <w:rPr>
          <w:rFonts w:eastAsia="Calibri" w:cs="Calibri" w:cstheme="minorAscii"/>
          <w:color w:val="auto"/>
          <w:sz w:val="24"/>
          <w:szCs w:val="24"/>
          <w:lang w:val="is-IS"/>
        </w:rPr>
      </w:pPr>
      <w:r w:rsidRPr="4D945602" w:rsidR="4D945602">
        <w:rPr>
          <w:rFonts w:eastAsia="Calibri" w:cs="Calibri" w:cstheme="minorAscii"/>
          <w:b w:val="1"/>
          <w:bCs w:val="1"/>
          <w:color w:val="auto"/>
          <w:sz w:val="24"/>
          <w:szCs w:val="24"/>
          <w:lang w:val="is-IS"/>
        </w:rPr>
        <w:t>Vikustundir:</w:t>
      </w:r>
      <w:r w:rsidRPr="4D945602" w:rsidR="4D945602">
        <w:rPr>
          <w:rFonts w:eastAsia="Calibri" w:cs="Calibri" w:cstheme="minorAscii"/>
          <w:color w:val="auto"/>
          <w:sz w:val="24"/>
          <w:szCs w:val="24"/>
          <w:lang w:val="is-IS"/>
        </w:rPr>
        <w:t xml:space="preserve"> 3 kennslustundir</w:t>
      </w:r>
    </w:p>
    <w:p w:rsidRPr="003A5D05" w:rsidR="52CBB245" w:rsidP="4D945602" w:rsidRDefault="52CBB245" w14:paraId="693CC44B" w14:textId="549A508C"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Hæfniviðmið</w:t>
      </w:r>
    </w:p>
    <w:p w:rsidRPr="003A5D05" w:rsidR="52CBB245" w:rsidP="4D945602" w:rsidRDefault="52CBB245" w14:paraId="34A813F0" w14:textId="5DFEFAF1" w14:noSpellErr="1">
      <w:pPr>
        <w:jc w:val="both"/>
        <w:rPr>
          <w:rFonts w:eastAsia="Calibri" w:cs="Calibri" w:cstheme="minorAscii"/>
          <w:color w:val="auto"/>
          <w:sz w:val="24"/>
          <w:szCs w:val="24"/>
          <w:lang w:val="is-IS"/>
        </w:rPr>
      </w:pPr>
      <w:r w:rsidRPr="4D945602" w:rsidR="4D945602">
        <w:rPr>
          <w:rFonts w:eastAsia="Calibri" w:cs="Calibri" w:cstheme="minorAscii"/>
          <w:color w:val="auto"/>
          <w:sz w:val="24"/>
          <w:szCs w:val="24"/>
          <w:lang w:val="is-IS"/>
        </w:rPr>
        <w:t>Hæfniviðmið í erlendum tungumálum skiptast í: Hlustun; Lesskilningur; Samskipti; Frásögn; Ritun; Menningarlæsi</w:t>
      </w:r>
    </w:p>
    <w:p w:rsidRPr="003A5D05" w:rsidR="52CBB245" w:rsidP="4D945602" w:rsidRDefault="52CBB245" w14:paraId="1A860553" w14:textId="1D519992" w14:noSpellErr="1">
      <w:pPr>
        <w:jc w:val="both"/>
        <w:rPr>
          <w:rFonts w:eastAsia="Calibri" w:cs="Calibri" w:cstheme="minorAscii"/>
          <w:color w:val="auto"/>
          <w:sz w:val="24"/>
          <w:szCs w:val="24"/>
          <w:lang w:val="is-IS"/>
        </w:rPr>
      </w:pPr>
      <w:r w:rsidRPr="4D945602" w:rsidR="4D945602">
        <w:rPr>
          <w:rFonts w:eastAsia="Calibri" w:cs="Calibri" w:cstheme="minorAscii"/>
          <w:color w:val="auto"/>
          <w:sz w:val="24"/>
          <w:szCs w:val="24"/>
          <w:lang w:val="is-IS"/>
        </w:rPr>
        <w:t>Danska er annað erlenda tungumálið sem nemendur læra í grunnskóla. Með þessu námi er stuðlað að því að viðhalda og efla tengsl við Norðurlöndin og gera þau fær um að tjá sig á öðru tungumáli en móðurmálinu. Því mikilvægt er að nemendur séu færir um að nýta sér kunnáttu sína til að afla sér þekkingar, eiga samskipti og geta miðlað upplýsingum.</w:t>
      </w:r>
    </w:p>
    <w:p w:rsidRPr="003A5D05" w:rsidR="52CBB245" w:rsidP="4D945602" w:rsidRDefault="52CBB245" w14:paraId="31B7FC81" w14:textId="7F3FAA65" w14:noSpellErr="1">
      <w:pPr>
        <w:jc w:val="both"/>
        <w:rPr>
          <w:rFonts w:eastAsia="Calibri" w:cs="Calibri" w:cstheme="minorAscii"/>
          <w:color w:val="auto"/>
          <w:sz w:val="24"/>
          <w:szCs w:val="24"/>
          <w:lang w:val="is-IS"/>
        </w:rPr>
      </w:pPr>
      <w:r w:rsidRPr="4D945602" w:rsidR="4D945602">
        <w:rPr>
          <w:rFonts w:eastAsia="Calibri" w:cs="Calibri" w:cstheme="minorAscii"/>
          <w:color w:val="auto"/>
          <w:sz w:val="24"/>
          <w:szCs w:val="24"/>
          <w:lang w:val="is-IS"/>
        </w:rPr>
        <w:t>Yfirviðmið hvers hæfniviðmiðs er svohljóðandi.</w:t>
      </w:r>
    </w:p>
    <w:p w:rsidRPr="003A5D05" w:rsidR="52CBB245" w:rsidP="4D945602" w:rsidRDefault="52CBB245" w14:paraId="14721480" w14:textId="42CD94DC"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Hlustun</w:t>
      </w:r>
    </w:p>
    <w:p w:rsidRPr="003A5D05" w:rsidR="52CBB245" w:rsidP="4D945602" w:rsidRDefault="52FE22F1" w14:paraId="796EE26D" w14:textId="1206CF68">
      <w:pPr>
        <w:pStyle w:val="ListParagraph"/>
        <w:numPr>
          <w:ilvl w:val="0"/>
          <w:numId w:val="4"/>
        </w:numPr>
        <w:jc w:val="both"/>
        <w:rPr>
          <w:rFonts w:cs="Calibri" w:cstheme="minorAscii"/>
          <w:color w:val="000000" w:themeColor="text1" w:themeTint="FF" w:themeShade="FF"/>
          <w:sz w:val="24"/>
          <w:szCs w:val="24"/>
          <w:lang w:val="is-IS"/>
        </w:rPr>
      </w:pPr>
      <w:proofErr w:type="spellStart"/>
      <w:r w:rsidRPr="4D945602" w:rsidR="4D945602">
        <w:rPr>
          <w:rFonts w:eastAsia="Calibri" w:cs="Calibri" w:cstheme="minorAscii"/>
          <w:color w:val="auto"/>
          <w:sz w:val="24"/>
          <w:szCs w:val="24"/>
        </w:rPr>
        <w:t>fyrirhafnarlítið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tileinkað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sér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talað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mál</w:t>
      </w:r>
      <w:proofErr w:type="spellEnd"/>
      <w:r w:rsidRPr="4D945602" w:rsidR="4D945602">
        <w:rPr>
          <w:rFonts w:eastAsia="Calibri" w:cs="Calibri" w:cstheme="minorAscii"/>
          <w:color w:val="auto"/>
          <w:sz w:val="24"/>
          <w:szCs w:val="24"/>
        </w:rPr>
        <w:t xml:space="preserve"> um </w:t>
      </w:r>
      <w:proofErr w:type="spellStart"/>
      <w:r w:rsidRPr="4D945602" w:rsidR="4D945602">
        <w:rPr>
          <w:rFonts w:eastAsia="Calibri" w:cs="Calibri" w:cstheme="minorAscii"/>
          <w:color w:val="auto"/>
          <w:sz w:val="24"/>
          <w:szCs w:val="24"/>
        </w:rPr>
        <w:t>margvísleg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málefni</w:t>
      </w:r>
      <w:proofErr w:type="spellEnd"/>
      <w:r w:rsidRPr="4D945602" w:rsidR="4D945602">
        <w:rPr>
          <w:rFonts w:eastAsia="Calibri" w:cs="Calibri" w:cstheme="minorAscii"/>
          <w:color w:val="auto"/>
          <w:sz w:val="24"/>
          <w:szCs w:val="24"/>
        </w:rPr>
        <w:t xml:space="preserve"> í </w:t>
      </w:r>
      <w:proofErr w:type="spellStart"/>
      <w:r w:rsidRPr="4D945602" w:rsidR="4D945602">
        <w:rPr>
          <w:rFonts w:eastAsia="Calibri" w:cs="Calibri" w:cstheme="minorAscii"/>
          <w:color w:val="auto"/>
          <w:sz w:val="24"/>
          <w:szCs w:val="24"/>
        </w:rPr>
        <w:t>kunnuglegum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aðstæðum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þegar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framsetning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er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áheyrileg</w:t>
      </w:r>
      <w:proofErr w:type="spellEnd"/>
      <w:r w:rsidRPr="4D945602" w:rsidR="4D945602">
        <w:rPr>
          <w:rFonts w:eastAsia="Calibri" w:cs="Calibri" w:cstheme="minorAscii"/>
          <w:color w:val="auto"/>
          <w:sz w:val="24"/>
          <w:szCs w:val="24"/>
        </w:rPr>
        <w:t xml:space="preserve">  </w:t>
      </w:r>
    </w:p>
    <w:p w:rsidRPr="003A5D05" w:rsidR="52CBB245" w:rsidP="4D945602" w:rsidRDefault="52CBB245" w14:paraId="66A045B1" w14:textId="775E575B"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Lesskilningur</w:t>
      </w:r>
    </w:p>
    <w:p w:rsidRPr="003A5D05" w:rsidR="52CBB245" w:rsidP="4D945602" w:rsidRDefault="52FE22F1" w14:paraId="42C308B0" w14:textId="7C9DD6DF">
      <w:pPr>
        <w:pStyle w:val="ListParagraph"/>
        <w:numPr>
          <w:ilvl w:val="0"/>
          <w:numId w:val="4"/>
        </w:numPr>
        <w:jc w:val="both"/>
        <w:rPr>
          <w:rFonts w:cs="Calibri" w:cstheme="minorAscii"/>
          <w:color w:val="000000" w:themeColor="text1" w:themeTint="FF" w:themeShade="FF"/>
          <w:sz w:val="24"/>
          <w:szCs w:val="24"/>
          <w:lang w:val="is-IS"/>
        </w:rPr>
      </w:pPr>
      <w:proofErr w:type="spellStart"/>
      <w:r w:rsidRPr="4D945602" w:rsidR="4D945602">
        <w:rPr>
          <w:rFonts w:eastAsia="Calibri" w:cs="Calibri" w:cstheme="minorAscii"/>
          <w:color w:val="auto"/>
          <w:sz w:val="24"/>
          <w:szCs w:val="24"/>
        </w:rPr>
        <w:t>fyrirhafnarlítið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tileinkað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sér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talað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mál</w:t>
      </w:r>
      <w:proofErr w:type="spellEnd"/>
      <w:r w:rsidRPr="4D945602" w:rsidR="4D945602">
        <w:rPr>
          <w:rFonts w:eastAsia="Calibri" w:cs="Calibri" w:cstheme="minorAscii"/>
          <w:color w:val="auto"/>
          <w:sz w:val="24"/>
          <w:szCs w:val="24"/>
        </w:rPr>
        <w:t xml:space="preserve"> um </w:t>
      </w:r>
      <w:proofErr w:type="spellStart"/>
      <w:r w:rsidRPr="4D945602" w:rsidR="4D945602">
        <w:rPr>
          <w:rFonts w:eastAsia="Calibri" w:cs="Calibri" w:cstheme="minorAscii"/>
          <w:color w:val="auto"/>
          <w:sz w:val="24"/>
          <w:szCs w:val="24"/>
        </w:rPr>
        <w:t>margvísleg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málefni</w:t>
      </w:r>
      <w:proofErr w:type="spellEnd"/>
      <w:r w:rsidRPr="4D945602" w:rsidR="4D945602">
        <w:rPr>
          <w:rFonts w:eastAsia="Calibri" w:cs="Calibri" w:cstheme="minorAscii"/>
          <w:color w:val="auto"/>
          <w:sz w:val="24"/>
          <w:szCs w:val="24"/>
        </w:rPr>
        <w:t xml:space="preserve"> í </w:t>
      </w:r>
      <w:proofErr w:type="spellStart"/>
      <w:r w:rsidRPr="4D945602" w:rsidR="4D945602">
        <w:rPr>
          <w:rFonts w:eastAsia="Calibri" w:cs="Calibri" w:cstheme="minorAscii"/>
          <w:color w:val="auto"/>
          <w:sz w:val="24"/>
          <w:szCs w:val="24"/>
        </w:rPr>
        <w:t>kunnuglegum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aðstæðum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þegar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framsetning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er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áheyrileg</w:t>
      </w:r>
      <w:proofErr w:type="spellEnd"/>
    </w:p>
    <w:p w:rsidRPr="003A5D05" w:rsidR="52CBB245" w:rsidP="4D945602" w:rsidRDefault="52CBB245" w14:paraId="47D7D916" w14:textId="2EC68A3F"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Samskipti</w:t>
      </w:r>
    </w:p>
    <w:p w:rsidRPr="007437E8" w:rsidR="52CBB245" w:rsidP="4D945602" w:rsidRDefault="52CBB245" w14:paraId="338F3019" w14:textId="6F939BA7">
      <w:pPr>
        <w:pStyle w:val="ListParagraph"/>
        <w:numPr>
          <w:ilvl w:val="0"/>
          <w:numId w:val="4"/>
        </w:numPr>
        <w:jc w:val="both"/>
        <w:rPr>
          <w:rFonts w:cs="Calibri" w:cstheme="minorAscii"/>
          <w:color w:val="000000" w:themeColor="text1" w:themeTint="FF" w:themeShade="FF"/>
          <w:sz w:val="24"/>
          <w:szCs w:val="24"/>
          <w:lang w:val="is-IS"/>
        </w:rPr>
      </w:pPr>
      <w:proofErr w:type="spellStart"/>
      <w:r w:rsidRPr="4D945602" w:rsidR="4D945602">
        <w:rPr>
          <w:rFonts w:eastAsia="Calibri" w:cs="Calibri" w:cstheme="minorAscii"/>
          <w:color w:val="auto"/>
          <w:sz w:val="24"/>
          <w:szCs w:val="24"/>
        </w:rPr>
        <w:t>sýnt</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fram</w:t>
      </w:r>
      <w:proofErr w:type="spellEnd"/>
      <w:r w:rsidRPr="4D945602" w:rsidR="4D945602">
        <w:rPr>
          <w:rFonts w:eastAsia="Calibri" w:cs="Calibri" w:cstheme="minorAscii"/>
          <w:color w:val="auto"/>
          <w:sz w:val="24"/>
          <w:szCs w:val="24"/>
        </w:rPr>
        <w:t xml:space="preserve"> á </w:t>
      </w:r>
      <w:proofErr w:type="spellStart"/>
      <w:r w:rsidRPr="4D945602" w:rsidR="4D945602">
        <w:rPr>
          <w:rFonts w:eastAsia="Calibri" w:cs="Calibri" w:cstheme="minorAscii"/>
          <w:color w:val="auto"/>
          <w:sz w:val="24"/>
          <w:szCs w:val="24"/>
        </w:rPr>
        <w:t>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hann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er</w:t>
      </w:r>
      <w:proofErr w:type="spellEnd"/>
      <w:r w:rsidRPr="4D945602" w:rsidR="4D945602">
        <w:rPr>
          <w:rFonts w:eastAsia="Calibri" w:cs="Calibri" w:cstheme="minorAscii"/>
          <w:color w:val="auto"/>
          <w:sz w:val="24"/>
          <w:szCs w:val="24"/>
        </w:rPr>
        <w:t xml:space="preserve"> vel </w:t>
      </w:r>
      <w:proofErr w:type="spellStart"/>
      <w:r w:rsidRPr="4D945602" w:rsidR="4D945602">
        <w:rPr>
          <w:rFonts w:eastAsia="Calibri" w:cs="Calibri" w:cstheme="minorAscii"/>
          <w:color w:val="auto"/>
          <w:sz w:val="24"/>
          <w:szCs w:val="24"/>
        </w:rPr>
        <w:t>samræðuhæfur</w:t>
      </w:r>
      <w:proofErr w:type="spellEnd"/>
      <w:r w:rsidRPr="4D945602" w:rsidR="4D945602">
        <w:rPr>
          <w:rFonts w:eastAsia="Calibri" w:cs="Calibri" w:cstheme="minorAscii"/>
          <w:color w:val="auto"/>
          <w:sz w:val="24"/>
          <w:szCs w:val="24"/>
        </w:rPr>
        <w:t xml:space="preserve"> um </w:t>
      </w:r>
      <w:proofErr w:type="spellStart"/>
      <w:r w:rsidRPr="4D945602" w:rsidR="4D945602">
        <w:rPr>
          <w:rFonts w:eastAsia="Calibri" w:cs="Calibri" w:cstheme="minorAscii"/>
          <w:color w:val="auto"/>
          <w:sz w:val="24"/>
          <w:szCs w:val="24"/>
        </w:rPr>
        <w:t>kunnugleg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málefni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beitir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nokkuð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réttu</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máli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eðlilegum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framburði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áherslum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hrynjandi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notar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algeng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föst</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orðasambönd</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úr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daglegu</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máli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kann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beita</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viðeigandi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kurteisis</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samskiptavenjum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hikorðum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ólíkum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aðferðum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til</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gera</w:t>
      </w:r>
      <w:proofErr w:type="spellEnd"/>
      <w:r w:rsidRPr="4D945602" w:rsidR="4D945602">
        <w:rPr>
          <w:rFonts w:eastAsia="Calibri" w:cs="Calibri" w:cstheme="minorAscii"/>
          <w:color w:val="auto"/>
          <w:sz w:val="24"/>
          <w:szCs w:val="24"/>
        </w:rPr>
        <w:t xml:space="preserve"> sig </w:t>
      </w:r>
      <w:proofErr w:type="spellStart"/>
      <w:r w:rsidRPr="4D945602" w:rsidR="4D945602">
        <w:rPr>
          <w:rFonts w:eastAsia="Calibri" w:cs="Calibri" w:cstheme="minorAscii"/>
          <w:color w:val="auto"/>
          <w:sz w:val="24"/>
          <w:szCs w:val="24"/>
        </w:rPr>
        <w:t>skiljanlegan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skilja</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aðra</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t.d.</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með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því</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umorða</w:t>
      </w:r>
      <w:proofErr w:type="spellEnd"/>
    </w:p>
    <w:p w:rsidRPr="003A5D05" w:rsidR="52CBB245" w:rsidP="4D945602" w:rsidRDefault="52CBB245" w14:paraId="0126F4EE" w14:textId="0E9AE292"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 xml:space="preserve">Frásögn </w:t>
      </w:r>
    </w:p>
    <w:p w:rsidRPr="007437E8" w:rsidR="52CBB245" w:rsidP="4D945602" w:rsidRDefault="52FE22F1" w14:paraId="1E8683BE" w14:textId="1B5E0000">
      <w:pPr>
        <w:pStyle w:val="ListParagraph"/>
        <w:numPr>
          <w:ilvl w:val="0"/>
          <w:numId w:val="4"/>
        </w:numPr>
        <w:jc w:val="both"/>
        <w:rPr>
          <w:rFonts w:cs="Calibri" w:cstheme="minorAscii"/>
          <w:color w:val="000000" w:themeColor="text1" w:themeTint="FF" w:themeShade="FF"/>
          <w:sz w:val="24"/>
          <w:szCs w:val="24"/>
          <w:lang w:val="is-IS"/>
        </w:rPr>
      </w:pPr>
      <w:proofErr w:type="spellStart"/>
      <w:r w:rsidRPr="4D945602" w:rsidR="4D945602">
        <w:rPr>
          <w:rFonts w:eastAsia="Calibri" w:cs="Calibri" w:cstheme="minorAscii"/>
          <w:color w:val="auto"/>
          <w:sz w:val="24"/>
          <w:szCs w:val="24"/>
        </w:rPr>
        <w:t>tjáð</w:t>
      </w:r>
      <w:proofErr w:type="spellEnd"/>
      <w:r w:rsidRPr="4D945602" w:rsidR="4D945602">
        <w:rPr>
          <w:rFonts w:eastAsia="Calibri" w:cs="Calibri" w:cstheme="minorAscii"/>
          <w:color w:val="auto"/>
          <w:sz w:val="24"/>
          <w:szCs w:val="24"/>
        </w:rPr>
        <w:t xml:space="preserve"> sig </w:t>
      </w:r>
      <w:proofErr w:type="spellStart"/>
      <w:r w:rsidRPr="4D945602" w:rsidR="4D945602">
        <w:rPr>
          <w:rFonts w:eastAsia="Calibri" w:cs="Calibri" w:cstheme="minorAscii"/>
          <w:color w:val="auto"/>
          <w:sz w:val="24"/>
          <w:szCs w:val="24"/>
        </w:rPr>
        <w:t>áheyrilega</w:t>
      </w:r>
      <w:proofErr w:type="spellEnd"/>
      <w:r w:rsidRPr="4D945602" w:rsidR="4D945602">
        <w:rPr>
          <w:rFonts w:eastAsia="Calibri" w:cs="Calibri" w:cstheme="minorAscii"/>
          <w:color w:val="auto"/>
          <w:sz w:val="24"/>
          <w:szCs w:val="24"/>
        </w:rPr>
        <w:t xml:space="preserve"> um </w:t>
      </w:r>
      <w:proofErr w:type="spellStart"/>
      <w:r w:rsidRPr="4D945602" w:rsidR="4D945602">
        <w:rPr>
          <w:rFonts w:eastAsia="Calibri" w:cs="Calibri" w:cstheme="minorAscii"/>
          <w:color w:val="auto"/>
          <w:sz w:val="24"/>
          <w:szCs w:val="24"/>
        </w:rPr>
        <w:t>málefni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sem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hann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þekkir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beitt</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tungumálinu</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af</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nokkurri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nákvæmni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hvað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varðar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reglur</w:t>
      </w:r>
      <w:proofErr w:type="spellEnd"/>
      <w:r w:rsidRPr="4D945602" w:rsidR="4D945602">
        <w:rPr>
          <w:rFonts w:eastAsia="Calibri" w:cs="Calibri" w:cstheme="minorAscii"/>
          <w:color w:val="auto"/>
          <w:sz w:val="24"/>
          <w:szCs w:val="24"/>
        </w:rPr>
        <w:t xml:space="preserve"> um </w:t>
      </w:r>
      <w:proofErr w:type="spellStart"/>
      <w:r w:rsidRPr="4D945602" w:rsidR="4D945602">
        <w:rPr>
          <w:rFonts w:eastAsia="Calibri" w:cs="Calibri" w:cstheme="minorAscii"/>
          <w:color w:val="auto"/>
          <w:sz w:val="24"/>
          <w:szCs w:val="24"/>
        </w:rPr>
        <w:t>málnotkun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framburð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áherslur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hrynjandi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orðaval</w:t>
      </w:r>
      <w:proofErr w:type="spellEnd"/>
      <w:r w:rsidRPr="4D945602" w:rsidR="4D945602">
        <w:rPr>
          <w:rFonts w:eastAsia="Calibri" w:cs="Calibri" w:cstheme="minorAscii"/>
          <w:color w:val="auto"/>
          <w:sz w:val="24"/>
          <w:szCs w:val="24"/>
        </w:rPr>
        <w:t>,</w:t>
      </w:r>
    </w:p>
    <w:p w:rsidRPr="003A5D05" w:rsidR="52CBB245" w:rsidP="4D945602" w:rsidRDefault="52CBB245" w14:paraId="616CC30A" w14:textId="70BB84D5"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 xml:space="preserve">Ritun </w:t>
      </w:r>
    </w:p>
    <w:p w:rsidRPr="003F7637" w:rsidR="52CBB245" w:rsidP="4D945602" w:rsidRDefault="52FE22F1" w14:paraId="3C52538A" w14:textId="0DB6406F">
      <w:pPr>
        <w:pStyle w:val="ListParagraph"/>
        <w:numPr>
          <w:ilvl w:val="0"/>
          <w:numId w:val="4"/>
        </w:numPr>
        <w:jc w:val="both"/>
        <w:rPr>
          <w:rFonts w:cs="Calibri" w:cstheme="minorAscii"/>
          <w:color w:val="000000" w:themeColor="text1" w:themeTint="FF" w:themeShade="FF"/>
          <w:sz w:val="24"/>
          <w:szCs w:val="24"/>
          <w:lang w:val="is-IS"/>
        </w:rPr>
      </w:pPr>
      <w:proofErr w:type="spellStart"/>
      <w:r w:rsidRPr="4D945602" w:rsidR="4D945602">
        <w:rPr>
          <w:rFonts w:eastAsia="Calibri" w:cs="Calibri" w:cstheme="minorAscii"/>
          <w:color w:val="auto"/>
          <w:sz w:val="24"/>
          <w:szCs w:val="24"/>
        </w:rPr>
        <w:t>skrifað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lipran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samfelldan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texta</w:t>
      </w:r>
      <w:proofErr w:type="spellEnd"/>
      <w:r w:rsidRPr="4D945602" w:rsidR="4D945602">
        <w:rPr>
          <w:rFonts w:eastAsia="Calibri" w:cs="Calibri" w:cstheme="minorAscii"/>
          <w:color w:val="auto"/>
          <w:sz w:val="24"/>
          <w:szCs w:val="24"/>
        </w:rPr>
        <w:t xml:space="preserve"> á </w:t>
      </w:r>
      <w:proofErr w:type="spellStart"/>
      <w:r w:rsidRPr="4D945602" w:rsidR="4D945602">
        <w:rPr>
          <w:rFonts w:eastAsia="Calibri" w:cs="Calibri" w:cstheme="minorAscii"/>
          <w:color w:val="auto"/>
          <w:sz w:val="24"/>
          <w:szCs w:val="24"/>
        </w:rPr>
        <w:t>hnökralitlu</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máli</w:t>
      </w:r>
      <w:proofErr w:type="spellEnd"/>
      <w:r w:rsidRPr="4D945602" w:rsidR="4D945602">
        <w:rPr>
          <w:rFonts w:eastAsia="Calibri" w:cs="Calibri" w:cstheme="minorAscii"/>
          <w:color w:val="auto"/>
          <w:sz w:val="24"/>
          <w:szCs w:val="24"/>
        </w:rPr>
        <w:t xml:space="preserve"> um </w:t>
      </w:r>
      <w:proofErr w:type="spellStart"/>
      <w:r w:rsidRPr="4D945602" w:rsidR="4D945602">
        <w:rPr>
          <w:rFonts w:eastAsia="Calibri" w:cs="Calibri" w:cstheme="minorAscii"/>
          <w:color w:val="auto"/>
          <w:sz w:val="24"/>
          <w:szCs w:val="24"/>
        </w:rPr>
        <w:t>efni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sem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hann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hefur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þekkingu</w:t>
      </w:r>
      <w:proofErr w:type="spellEnd"/>
      <w:r w:rsidRPr="4D945602" w:rsidR="4D945602">
        <w:rPr>
          <w:rFonts w:eastAsia="Calibri" w:cs="Calibri" w:cstheme="minorAscii"/>
          <w:color w:val="auto"/>
          <w:sz w:val="24"/>
          <w:szCs w:val="24"/>
        </w:rPr>
        <w:t xml:space="preserve"> á, </w:t>
      </w:r>
      <w:proofErr w:type="spellStart"/>
      <w:r w:rsidRPr="4D945602" w:rsidR="4D945602">
        <w:rPr>
          <w:rFonts w:eastAsia="Calibri" w:cs="Calibri" w:cstheme="minorAscii"/>
          <w:color w:val="auto"/>
          <w:sz w:val="24"/>
          <w:szCs w:val="24"/>
        </w:rPr>
        <w:t>sýnt</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fram</w:t>
      </w:r>
      <w:proofErr w:type="spellEnd"/>
      <w:r w:rsidRPr="4D945602" w:rsidR="4D945602">
        <w:rPr>
          <w:rFonts w:eastAsia="Calibri" w:cs="Calibri" w:cstheme="minorAscii"/>
          <w:color w:val="auto"/>
          <w:sz w:val="24"/>
          <w:szCs w:val="24"/>
        </w:rPr>
        <w:t xml:space="preserve"> á </w:t>
      </w:r>
      <w:proofErr w:type="spellStart"/>
      <w:r w:rsidRPr="4D945602" w:rsidR="4D945602">
        <w:rPr>
          <w:rFonts w:eastAsia="Calibri" w:cs="Calibri" w:cstheme="minorAscii"/>
          <w:color w:val="auto"/>
          <w:sz w:val="24"/>
          <w:szCs w:val="24"/>
        </w:rPr>
        <w:t>góð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tök</w:t>
      </w:r>
      <w:proofErr w:type="spellEnd"/>
      <w:r w:rsidRPr="4D945602" w:rsidR="4D945602">
        <w:rPr>
          <w:rFonts w:eastAsia="Calibri" w:cs="Calibri" w:cstheme="minorAscii"/>
          <w:color w:val="auto"/>
          <w:sz w:val="24"/>
          <w:szCs w:val="24"/>
        </w:rPr>
        <w:t xml:space="preserve"> á </w:t>
      </w:r>
      <w:proofErr w:type="spellStart"/>
      <w:r w:rsidRPr="4D945602" w:rsidR="4D945602">
        <w:rPr>
          <w:rFonts w:eastAsia="Calibri" w:cs="Calibri" w:cstheme="minorAscii"/>
          <w:color w:val="auto"/>
          <w:sz w:val="24"/>
          <w:szCs w:val="24"/>
        </w:rPr>
        <w:t>orðaforða</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meginreglum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málnotkunar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fylgt</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hefðum</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varðandi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uppbyggingu</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samhengi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texta</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notað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tengiorð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við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hæfi</w:t>
      </w:r>
      <w:proofErr w:type="spellEnd"/>
      <w:r w:rsidRPr="4D945602" w:rsidR="4D945602">
        <w:rPr>
          <w:rFonts w:eastAsia="Calibri" w:cs="Calibri" w:cstheme="minorAscii"/>
          <w:color w:val="auto"/>
          <w:sz w:val="24"/>
          <w:szCs w:val="24"/>
        </w:rPr>
        <w:t>,</w:t>
      </w:r>
    </w:p>
    <w:p w:rsidRPr="003A5D05" w:rsidR="52CBB245" w:rsidP="4D945602" w:rsidRDefault="52CBB245" w14:paraId="0BEE7FE8" w14:textId="461BE95F"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Menningarlæsi</w:t>
      </w:r>
    </w:p>
    <w:p w:rsidRPr="003F7637" w:rsidR="52CBB245" w:rsidP="4D945602" w:rsidRDefault="52FE22F1" w14:paraId="58A6F8CD" w14:textId="0461E134">
      <w:pPr>
        <w:pStyle w:val="ListParagraph"/>
        <w:numPr>
          <w:ilvl w:val="0"/>
          <w:numId w:val="4"/>
        </w:numPr>
        <w:jc w:val="both"/>
        <w:rPr>
          <w:rFonts w:cs="Calibri" w:cstheme="minorAscii"/>
          <w:color w:val="000000" w:themeColor="text1" w:themeTint="FF" w:themeShade="FF"/>
          <w:sz w:val="24"/>
          <w:szCs w:val="24"/>
          <w:lang w:val="is-IS"/>
        </w:rPr>
      </w:pPr>
      <w:proofErr w:type="spellStart"/>
      <w:r w:rsidRPr="4D945602" w:rsidR="4D945602">
        <w:rPr>
          <w:rFonts w:eastAsia="Calibri" w:cs="Calibri" w:cstheme="minorAscii"/>
          <w:color w:val="auto"/>
          <w:sz w:val="24"/>
          <w:szCs w:val="24"/>
        </w:rPr>
        <w:t>sýnt</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fram</w:t>
      </w:r>
      <w:proofErr w:type="spellEnd"/>
      <w:r w:rsidRPr="4D945602" w:rsidR="4D945602">
        <w:rPr>
          <w:rFonts w:eastAsia="Calibri" w:cs="Calibri" w:cstheme="minorAscii"/>
          <w:color w:val="auto"/>
          <w:sz w:val="24"/>
          <w:szCs w:val="24"/>
        </w:rPr>
        <w:t xml:space="preserve"> á </w:t>
      </w:r>
      <w:proofErr w:type="spellStart"/>
      <w:r w:rsidRPr="4D945602" w:rsidR="4D945602">
        <w:rPr>
          <w:rFonts w:eastAsia="Calibri" w:cs="Calibri" w:cstheme="minorAscii"/>
          <w:color w:val="auto"/>
          <w:sz w:val="24"/>
          <w:szCs w:val="24"/>
        </w:rPr>
        <w:t>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hann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þekkir</w:t>
      </w:r>
      <w:proofErr w:type="spellEnd"/>
      <w:r w:rsidRPr="4D945602" w:rsidR="4D945602">
        <w:rPr>
          <w:rFonts w:eastAsia="Calibri" w:cs="Calibri" w:cstheme="minorAscii"/>
          <w:color w:val="auto"/>
          <w:sz w:val="24"/>
          <w:szCs w:val="24"/>
        </w:rPr>
        <w:t xml:space="preserve"> vel </w:t>
      </w:r>
      <w:proofErr w:type="spellStart"/>
      <w:r w:rsidRPr="4D945602" w:rsidR="4D945602">
        <w:rPr>
          <w:rFonts w:eastAsia="Calibri" w:cs="Calibri" w:cstheme="minorAscii"/>
          <w:color w:val="auto"/>
          <w:sz w:val="24"/>
          <w:szCs w:val="24"/>
        </w:rPr>
        <w:t>til</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mannlífs</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menningar</w:t>
      </w:r>
      <w:proofErr w:type="spellEnd"/>
      <w:r w:rsidRPr="4D945602" w:rsidR="4D945602">
        <w:rPr>
          <w:rFonts w:eastAsia="Calibri" w:cs="Calibri" w:cstheme="minorAscii"/>
          <w:color w:val="auto"/>
          <w:sz w:val="24"/>
          <w:szCs w:val="24"/>
        </w:rPr>
        <w:t xml:space="preserve"> á </w:t>
      </w:r>
      <w:proofErr w:type="spellStart"/>
      <w:r w:rsidRPr="4D945602" w:rsidR="4D945602">
        <w:rPr>
          <w:rFonts w:eastAsia="Calibri" w:cs="Calibri" w:cstheme="minorAscii"/>
          <w:color w:val="auto"/>
          <w:sz w:val="24"/>
          <w:szCs w:val="24"/>
        </w:rPr>
        <w:t>viðkomandi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málsvæði</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og</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gerir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sér</w:t>
      </w:r>
      <w:proofErr w:type="spellEnd"/>
      <w:r w:rsidRPr="4D945602" w:rsidR="4D945602">
        <w:rPr>
          <w:rFonts w:eastAsia="Calibri" w:cs="Calibri" w:cstheme="minorAscii"/>
          <w:color w:val="auto"/>
          <w:sz w:val="24"/>
          <w:szCs w:val="24"/>
        </w:rPr>
        <w:t xml:space="preserve"> vel </w:t>
      </w:r>
      <w:proofErr w:type="spellStart"/>
      <w:r w:rsidRPr="4D945602" w:rsidR="4D945602">
        <w:rPr>
          <w:rFonts w:eastAsia="Calibri" w:cs="Calibri" w:cstheme="minorAscii"/>
          <w:color w:val="auto"/>
          <w:sz w:val="24"/>
          <w:szCs w:val="24"/>
        </w:rPr>
        <w:t>grein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fyrir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hvað</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er</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líkt</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eða</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ólíkt</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hans</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eigin</w:t>
      </w:r>
      <w:proofErr w:type="spellEnd"/>
      <w:r w:rsidRPr="4D945602" w:rsidR="4D945602">
        <w:rPr>
          <w:rFonts w:eastAsia="Calibri" w:cs="Calibri" w:cstheme="minorAscii"/>
          <w:color w:val="auto"/>
          <w:sz w:val="24"/>
          <w:szCs w:val="24"/>
        </w:rPr>
        <w:t xml:space="preserve"> </w:t>
      </w:r>
      <w:proofErr w:type="spellStart"/>
      <w:r w:rsidRPr="4D945602" w:rsidR="4D945602">
        <w:rPr>
          <w:rFonts w:eastAsia="Calibri" w:cs="Calibri" w:cstheme="minorAscii"/>
          <w:color w:val="auto"/>
          <w:sz w:val="24"/>
          <w:szCs w:val="24"/>
        </w:rPr>
        <w:t>aðstæðum</w:t>
      </w:r>
      <w:proofErr w:type="spellEnd"/>
    </w:p>
    <w:p w:rsidRPr="003A5D05" w:rsidR="52CBB245" w:rsidP="4D945602" w:rsidRDefault="52CBB245" w14:paraId="0AD2F39D" w14:textId="4779F97C"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Námshæfni</w:t>
      </w:r>
    </w:p>
    <w:p w:rsidRPr="003A5D05" w:rsidR="52CBB245" w:rsidP="4D945602" w:rsidRDefault="52CBB245" w14:paraId="18AF682B" w14:textId="511C375E" w14:noSpellErr="1">
      <w:pPr>
        <w:jc w:val="both"/>
        <w:rPr>
          <w:rFonts w:eastAsia="Calibri" w:cs="Calibri" w:cstheme="minorAscii"/>
          <w:color w:val="auto"/>
          <w:sz w:val="24"/>
          <w:szCs w:val="24"/>
          <w:lang w:val="is-IS"/>
        </w:rPr>
      </w:pPr>
      <w:r w:rsidRPr="4D945602" w:rsidR="4D945602">
        <w:rPr>
          <w:rFonts w:eastAsia="Calibri" w:cs="Calibri" w:cstheme="minorAscii"/>
          <w:color w:val="auto"/>
          <w:sz w:val="24"/>
          <w:szCs w:val="24"/>
          <w:lang w:val="is-IS"/>
        </w:rPr>
        <w:t>Mikilvægt er að skapa metnað nemenda fyrir námi sínu og gera þá sjálfstæðari í vinnubrögðum. Þess vegna er þörf á að gera nemendum grein fyrir mikilvægi námsins og vinnuframlagi þeirra til að komast áfram í framtíðinni, strax við upphaf námsins. Til þess þarf kennari að vera duglegur að sýna nemendum sínum fram á að metnaður fyrir því sem tekið er fyrir leiðir til náms og betri frammistöðu í náminu svo og betri möguleikum á framhaldsnámi í framtíðinni.</w:t>
      </w:r>
    </w:p>
    <w:p w:rsidRPr="003A5D05" w:rsidR="52CBB245" w:rsidP="4D945602" w:rsidRDefault="52CBB245" w14:paraId="322818EA" w14:textId="2FD8BE57"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Kennsluefni / kennslugögn</w:t>
      </w:r>
    </w:p>
    <w:p w:rsidRPr="003A5D05" w:rsidR="52CBB245" w:rsidP="4D945602" w:rsidRDefault="52FE22F1" w14:paraId="1630ABDE" w14:textId="31548373">
      <w:pPr>
        <w:jc w:val="both"/>
        <w:rPr>
          <w:rFonts w:eastAsia="Calibri" w:cs="Calibri" w:cstheme="minorAscii"/>
          <w:color w:val="auto"/>
          <w:sz w:val="24"/>
          <w:szCs w:val="24"/>
          <w:lang w:val="is-IS"/>
        </w:rPr>
      </w:pPr>
      <w:r w:rsidRPr="4D945602" w:rsidR="4D945602">
        <w:rPr>
          <w:rFonts w:eastAsia="Calibri" w:cs="Calibri" w:cstheme="minorAscii"/>
          <w:color w:val="auto"/>
          <w:sz w:val="24"/>
          <w:szCs w:val="24"/>
          <w:lang w:val="is-IS"/>
        </w:rPr>
        <w:t xml:space="preserve">Unnið verður með </w:t>
      </w:r>
      <w:proofErr w:type="spellStart"/>
      <w:r w:rsidRPr="4D945602" w:rsidR="4D945602">
        <w:rPr>
          <w:rFonts w:eastAsia="Calibri" w:cs="Calibri" w:cstheme="minorAscii"/>
          <w:color w:val="auto"/>
          <w:sz w:val="24"/>
          <w:szCs w:val="24"/>
          <w:lang w:val="is-IS"/>
        </w:rPr>
        <w:t>tænk</w:t>
      </w:r>
      <w:proofErr w:type="spellEnd"/>
      <w:r w:rsidRPr="4D945602" w:rsidR="4D945602">
        <w:rPr>
          <w:rFonts w:eastAsia="Calibri" w:cs="Calibri" w:cstheme="minorAscii"/>
          <w:color w:val="auto"/>
          <w:sz w:val="24"/>
          <w:szCs w:val="24"/>
          <w:lang w:val="is-IS"/>
        </w:rPr>
        <w:t xml:space="preserve"> les og vinnubók, </w:t>
      </w:r>
      <w:proofErr w:type="spellStart"/>
      <w:r w:rsidRPr="4D945602" w:rsidR="4D945602">
        <w:rPr>
          <w:rFonts w:eastAsia="Calibri" w:cs="Calibri" w:cstheme="minorAscii"/>
          <w:color w:val="auto"/>
          <w:sz w:val="24"/>
          <w:szCs w:val="24"/>
          <w:lang w:val="is-IS"/>
        </w:rPr>
        <w:t>dejilige</w:t>
      </w:r>
      <w:proofErr w:type="spellEnd"/>
      <w:r w:rsidRPr="4D945602" w:rsidR="4D945602">
        <w:rPr>
          <w:rFonts w:eastAsia="Calibri" w:cs="Calibri" w:cstheme="minorAscii"/>
          <w:color w:val="auto"/>
          <w:sz w:val="24"/>
          <w:szCs w:val="24"/>
          <w:lang w:val="is-IS"/>
        </w:rPr>
        <w:t xml:space="preserve"> danmark les og vinnubók.</w:t>
      </w:r>
      <w:r w:rsidRPr="4D945602" w:rsidR="4D945602">
        <w:rPr>
          <w:rFonts w:eastAsia="Calibri" w:cs="Calibri" w:cstheme="minorAscii"/>
          <w:color w:val="auto"/>
          <w:sz w:val="24"/>
          <w:szCs w:val="24"/>
          <w:lang w:val="is-IS"/>
        </w:rPr>
        <w:t xml:space="preserve"> Einnig verður notast við ýmis konar </w:t>
      </w:r>
      <w:proofErr w:type="spellStart"/>
      <w:r w:rsidRPr="4D945602" w:rsidR="4D945602">
        <w:rPr>
          <w:rFonts w:eastAsia="Calibri" w:cs="Calibri" w:cstheme="minorAscii"/>
          <w:color w:val="auto"/>
          <w:sz w:val="24"/>
          <w:szCs w:val="24"/>
          <w:lang w:val="is-IS"/>
        </w:rPr>
        <w:t>ítarefni</w:t>
      </w:r>
      <w:proofErr w:type="spellEnd"/>
      <w:r w:rsidRPr="4D945602" w:rsidR="4D945602">
        <w:rPr>
          <w:rFonts w:eastAsia="Calibri" w:cs="Calibri" w:cstheme="minorAscii"/>
          <w:color w:val="auto"/>
          <w:sz w:val="24"/>
          <w:szCs w:val="24"/>
          <w:lang w:val="is-IS"/>
        </w:rPr>
        <w:t xml:space="preserve"> frá kennara s.s. blaðagreinar, tímarit, myndbönd, tónlist, efni af </w:t>
      </w:r>
      <w:proofErr w:type="spellStart"/>
      <w:r w:rsidRPr="4D945602" w:rsidR="4D945602">
        <w:rPr>
          <w:rFonts w:eastAsia="Calibri" w:cs="Calibri" w:cstheme="minorAscii"/>
          <w:color w:val="auto"/>
          <w:sz w:val="24"/>
          <w:szCs w:val="24"/>
          <w:lang w:val="is-IS"/>
        </w:rPr>
        <w:t>Veraldrarvefnum</w:t>
      </w:r>
      <w:proofErr w:type="spellEnd"/>
      <w:r w:rsidRPr="4D945602" w:rsidR="4D945602">
        <w:rPr>
          <w:rFonts w:eastAsia="Calibri" w:cs="Calibri" w:cstheme="minorAscii"/>
          <w:color w:val="auto"/>
          <w:sz w:val="24"/>
          <w:szCs w:val="24"/>
          <w:lang w:val="is-IS"/>
        </w:rPr>
        <w:t xml:space="preserve">, ljóð, málfræðiverkefni o.fl. </w:t>
      </w:r>
    </w:p>
    <w:p w:rsidRPr="003A5D05" w:rsidR="52CBB245" w:rsidP="4D945602" w:rsidRDefault="52CBB245" w14:paraId="7191DAF7" w14:textId="304A1D08"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Kennsluhættir</w:t>
      </w:r>
    </w:p>
    <w:p w:rsidRPr="003A5D05" w:rsidR="52CBB245" w:rsidP="4D945602" w:rsidRDefault="52CBB245" w14:paraId="7E269927" w14:textId="4531BA29" w14:noSpellErr="1">
      <w:pPr>
        <w:jc w:val="both"/>
        <w:rPr>
          <w:rFonts w:eastAsia="Calibri" w:cs="Calibri" w:cstheme="minorAscii"/>
          <w:color w:val="auto"/>
          <w:sz w:val="24"/>
          <w:szCs w:val="24"/>
          <w:lang w:val="is-IS"/>
        </w:rPr>
      </w:pPr>
      <w:r w:rsidRPr="4D945602" w:rsidR="4D945602">
        <w:rPr>
          <w:rFonts w:eastAsia="Calibri" w:cs="Calibri" w:cstheme="minorAscii"/>
          <w:color w:val="auto"/>
          <w:sz w:val="24"/>
          <w:szCs w:val="24"/>
          <w:lang w:val="is-IS"/>
        </w:rPr>
        <w:t>Aðaláhersla dönskukennslunnar þetta árið er að halda áfram að byggja upp orðaforða nemenda þannig að þeir verði færir um að skilja megininntak léttra texta með almennum orðaforða. Einnig verður lögð áhersla á hlustun og léttar samræður. Haldið verður áfram að æfa nemendur í ritun og notkun á þeim orðaforða og málfræðiatriðum sem unnið verður með.</w:t>
      </w:r>
    </w:p>
    <w:p w:rsidRPr="003A5D05" w:rsidR="52CBB245" w:rsidP="4D945602" w:rsidRDefault="52CBB245" w14:paraId="4A321C97" w14:textId="713A81BE"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Heimanám</w:t>
      </w:r>
    </w:p>
    <w:p w:rsidRPr="003A5D05" w:rsidR="52CBB245" w:rsidP="4D945602" w:rsidRDefault="52CBB245" w14:paraId="7FF40E08" w14:textId="2F1C187D" w14:noSpellErr="1">
      <w:pPr>
        <w:jc w:val="both"/>
        <w:rPr>
          <w:rFonts w:eastAsia="Calibri" w:cs="Calibri" w:cstheme="minorAscii"/>
          <w:color w:val="auto"/>
          <w:sz w:val="24"/>
          <w:szCs w:val="24"/>
          <w:lang w:val="is-IS"/>
        </w:rPr>
      </w:pPr>
      <w:r w:rsidRPr="4D945602" w:rsidR="4D945602">
        <w:rPr>
          <w:rFonts w:eastAsia="Calibri" w:cs="Calibri" w:cstheme="minorAscii"/>
          <w:color w:val="auto"/>
          <w:sz w:val="24"/>
          <w:szCs w:val="24"/>
          <w:lang w:val="is-IS"/>
        </w:rPr>
        <w:t>Nemendur fá sjaldan heimavinnu, en það einskorðast við það efni sem verið er að vinna hverju sinni.</w:t>
      </w:r>
    </w:p>
    <w:p w:rsidRPr="003A5D05" w:rsidR="52CBB245" w:rsidP="4D945602" w:rsidRDefault="52CBB245" w14:paraId="784DC799" w14:textId="3F02C6B8" w14:noSpellErr="1">
      <w:pPr>
        <w:jc w:val="both"/>
        <w:rPr>
          <w:rFonts w:eastAsia="Calibri Light" w:cs="Calibri" w:cstheme="minorAscii"/>
          <w:b w:val="1"/>
          <w:bCs w:val="1"/>
          <w:color w:val="auto"/>
          <w:sz w:val="24"/>
          <w:szCs w:val="24"/>
          <w:lang w:val="is-IS"/>
        </w:rPr>
      </w:pPr>
      <w:r w:rsidRPr="4D945602" w:rsidR="4D945602">
        <w:rPr>
          <w:rFonts w:eastAsia="Calibri Light" w:cs="Calibri" w:cstheme="minorAscii"/>
          <w:b w:val="1"/>
          <w:bCs w:val="1"/>
          <w:color w:val="auto"/>
          <w:sz w:val="24"/>
          <w:szCs w:val="24"/>
          <w:lang w:val="is-IS"/>
        </w:rPr>
        <w:t>Námsmat</w:t>
      </w:r>
    </w:p>
    <w:p w:rsidRPr="003A5D05" w:rsidR="52CBB245" w:rsidP="4D945602" w:rsidRDefault="52CBB245" w14:paraId="6859E4D8" w14:textId="2172B010">
      <w:pPr>
        <w:jc w:val="both"/>
        <w:rPr>
          <w:rFonts w:eastAsia="Calibri" w:cs="Calibri" w:cstheme="minorAscii"/>
          <w:color w:val="auto"/>
          <w:sz w:val="24"/>
          <w:szCs w:val="24"/>
          <w:lang w:val="is-IS"/>
        </w:rPr>
      </w:pPr>
      <w:r w:rsidRPr="4D945602" w:rsidR="4D945602">
        <w:rPr>
          <w:rFonts w:eastAsia="Calibri" w:cs="Calibri" w:cstheme="minorAscii"/>
          <w:color w:val="auto"/>
          <w:sz w:val="24"/>
          <w:szCs w:val="24"/>
          <w:lang w:val="is-IS"/>
        </w:rPr>
        <w:t xml:space="preserve">Símat; glósukannanir, sjálfsmat, verkefni, virkni og ástundun. </w:t>
      </w:r>
    </w:p>
    <w:p w:rsidRPr="003A5D05" w:rsidR="52CBB245" w:rsidP="5F993E17" w:rsidRDefault="52CBB245" w14:paraId="21156C42" w14:textId="565DCB00" w14:noSpellErr="1">
      <w:pPr>
        <w:rPr>
          <w:rFonts w:cs="Calibri" w:cstheme="minorAscii"/>
          <w:color w:val="FF0000"/>
          <w:sz w:val="24"/>
          <w:szCs w:val="24"/>
          <w:lang w:val="is-IS"/>
        </w:rPr>
      </w:pPr>
    </w:p>
    <w:p w:rsidR="4D7B7757" w:rsidP="4D7B7757" w:rsidRDefault="4D7B7757" w14:paraId="085CC946" w14:textId="02C20F0E">
      <w:pPr>
        <w:spacing w:before="240" w:after="0" w:line="259" w:lineRule="auto"/>
        <w:rPr>
          <w:rFonts w:ascii="Calibri" w:hAnsi="Calibri" w:eastAsia="Calibri" w:cs="Calibri"/>
          <w:b w:val="1"/>
          <w:bCs w:val="1"/>
          <w:noProof w:val="0"/>
          <w:sz w:val="32"/>
          <w:szCs w:val="32"/>
          <w:lang w:val="is-IS"/>
        </w:rPr>
      </w:pPr>
      <w:r w:rsidRPr="4D7B7757" w:rsidR="4D7B7757">
        <w:rPr>
          <w:rFonts w:ascii="Calibri" w:hAnsi="Calibri" w:eastAsia="Calibri" w:cs="Calibri"/>
          <w:b w:val="1"/>
          <w:bCs w:val="1"/>
          <w:noProof w:val="0"/>
          <w:sz w:val="32"/>
          <w:szCs w:val="32"/>
          <w:lang w:val="is-IS"/>
        </w:rPr>
        <w:t>Samfélagsgreinar</w:t>
      </w:r>
    </w:p>
    <w:p w:rsidR="4D7B7757" w:rsidP="4D7B7757" w:rsidRDefault="4D7B7757" w14:paraId="4E92FAFE" w14:textId="03A8B598">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 xml:space="preserve">Kennari: </w:t>
      </w:r>
      <w:r w:rsidRPr="4D7B7757" w:rsidR="4D7B7757">
        <w:rPr>
          <w:rFonts w:ascii="Calibri" w:hAnsi="Calibri" w:eastAsia="Calibri" w:cs="Calibri"/>
          <w:noProof w:val="0"/>
          <w:sz w:val="24"/>
          <w:szCs w:val="24"/>
          <w:lang w:val="is-IS"/>
        </w:rPr>
        <w:t xml:space="preserve"> Sigurrós Sandra Bergvinsdóttir</w:t>
      </w:r>
    </w:p>
    <w:p w:rsidR="4D7B7757" w:rsidP="4D7B7757" w:rsidRDefault="4D7B7757" w14:paraId="481C65C7" w14:textId="1B8706D4">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Vikustundir:</w:t>
      </w:r>
      <w:r w:rsidRPr="4D7B7757" w:rsidR="4D7B7757">
        <w:rPr>
          <w:rFonts w:ascii="Calibri" w:hAnsi="Calibri" w:eastAsia="Calibri" w:cs="Calibri"/>
          <w:noProof w:val="0"/>
          <w:sz w:val="24"/>
          <w:szCs w:val="24"/>
          <w:lang w:val="is-IS"/>
        </w:rPr>
        <w:t xml:space="preserve"> 3 kennslustundir</w:t>
      </w:r>
    </w:p>
    <w:p w:rsidR="4D7B7757" w:rsidP="4D7B7757" w:rsidRDefault="4D7B7757" w14:paraId="1FAF3CEC" w14:textId="6DDE039E">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Hæfniviðmið</w:t>
      </w:r>
    </w:p>
    <w:p w:rsidR="4D7B7757" w:rsidP="4D7B7757" w:rsidRDefault="4D7B7757" w14:paraId="395C47EC" w14:textId="198CDB13">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noProof w:val="0"/>
          <w:sz w:val="24"/>
          <w:szCs w:val="24"/>
          <w:lang w:val="is-IS"/>
        </w:rPr>
        <w:t>Hæfniviðmið í samfélagsgreinum skiptast í: Reynsluheimur - Umhverfi, samfélag, saga, menning: Hæfni nemandans til að skilja veruleikann; Hugarheimur – Sjálfsmynd: hæfni nemanda til að átta sig á sjálfum sér og öðrum; Félagsheimur – Samskipti: hæfni nemanda til að mynda og þróa tengsl sín við aðra.</w:t>
      </w:r>
    </w:p>
    <w:p w:rsidR="4D7B7757" w:rsidP="4D7B7757" w:rsidRDefault="4D7B7757" w14:paraId="35D1991E" w14:textId="22A10B92">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Reynsluheimur - Umhverfi, samfélag, saga, menning: Hæfni nemandans til að skilja veruleikann</w:t>
      </w:r>
    </w:p>
    <w:p w:rsidR="4D7B7757" w:rsidP="4D7B7757" w:rsidRDefault="4D7B7757" w14:paraId="51C725A4" w14:textId="5883D7D5">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Hugarheimur – Sjálfsmynd: hæfni nemanda til að átta sig á sjálfum sér og öðrum</w:t>
      </w:r>
    </w:p>
    <w:p w:rsidR="4D7B7757" w:rsidP="4D7B7757" w:rsidRDefault="4D7B7757" w14:paraId="2A700C95" w14:textId="7F36F3F5">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Félagsheimur – Samskipti: hæfni nemanda til að mynda og þróa tengsl sín við aðra.</w:t>
      </w:r>
    </w:p>
    <w:p w:rsidR="4D7B7757" w:rsidP="4D7B7757" w:rsidRDefault="4D7B7757" w14:paraId="07454F1E" w14:textId="7645B5B9">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Kennsluefni / kennslugögn</w:t>
      </w:r>
    </w:p>
    <w:p w:rsidR="4D7B7757" w:rsidP="4D7B7757" w:rsidRDefault="4D7B7757" w14:paraId="3CD14C62" w14:textId="5627DD36">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i w:val="1"/>
          <w:iCs w:val="1"/>
          <w:noProof w:val="0"/>
          <w:sz w:val="24"/>
          <w:szCs w:val="24"/>
          <w:lang w:val="is-IS"/>
        </w:rPr>
        <w:t xml:space="preserve">Um víða veröld—Jörðin </w:t>
      </w:r>
    </w:p>
    <w:p w:rsidR="4D7B7757" w:rsidP="4D7B7757" w:rsidRDefault="4D7B7757" w14:paraId="52365867" w14:textId="6037415E">
      <w:pPr>
        <w:spacing w:after="160" w:line="256" w:lineRule="auto"/>
        <w:jc w:val="both"/>
        <w:rPr>
          <w:rFonts w:ascii="Calibri" w:hAnsi="Calibri" w:eastAsia="Calibri" w:cs="Calibri"/>
          <w:noProof w:val="0"/>
          <w:sz w:val="24"/>
          <w:szCs w:val="24"/>
          <w:lang w:val="en-US"/>
        </w:rPr>
      </w:pPr>
      <w:r w:rsidRPr="4D7B7757" w:rsidR="4D7B7757">
        <w:rPr>
          <w:rFonts w:ascii="Calibri" w:hAnsi="Calibri" w:eastAsia="Calibri" w:cs="Calibri"/>
          <w:i w:val="1"/>
          <w:iCs w:val="1"/>
          <w:noProof w:val="0"/>
          <w:sz w:val="24"/>
          <w:szCs w:val="24"/>
          <w:lang w:val="is-IS"/>
        </w:rPr>
        <w:t>Lýðræði og tækni</w:t>
      </w:r>
    </w:p>
    <w:p w:rsidR="4D7B7757" w:rsidP="4D7B7757" w:rsidRDefault="4D7B7757" w14:paraId="3D20BEA5" w14:textId="389C8EBC">
      <w:pPr>
        <w:spacing w:after="160" w:line="256" w:lineRule="auto"/>
        <w:jc w:val="both"/>
        <w:rPr>
          <w:rFonts w:ascii="Calibri" w:hAnsi="Calibri" w:eastAsia="Calibri" w:cs="Calibri"/>
          <w:noProof w:val="0"/>
          <w:sz w:val="24"/>
          <w:szCs w:val="24"/>
          <w:lang w:val="en-US"/>
        </w:rPr>
      </w:pPr>
      <w:r w:rsidRPr="4D7B7757" w:rsidR="4D7B7757">
        <w:rPr>
          <w:rFonts w:ascii="Calibri" w:hAnsi="Calibri" w:eastAsia="Calibri" w:cs="Calibri"/>
          <w:i w:val="1"/>
          <w:iCs w:val="1"/>
          <w:noProof w:val="0"/>
          <w:sz w:val="24"/>
          <w:szCs w:val="24"/>
          <w:lang w:val="is-IS"/>
        </w:rPr>
        <w:t xml:space="preserve">Frelsi og velferð </w:t>
      </w:r>
    </w:p>
    <w:p w:rsidR="4D7B7757" w:rsidP="4D7B7757" w:rsidRDefault="4D7B7757" w14:paraId="00725BE9" w14:textId="6F11678C">
      <w:pPr>
        <w:spacing w:after="160" w:line="256" w:lineRule="auto"/>
        <w:jc w:val="both"/>
        <w:rPr>
          <w:rFonts w:ascii="Calibri" w:hAnsi="Calibri" w:eastAsia="Calibri" w:cs="Calibri"/>
          <w:noProof w:val="0"/>
          <w:sz w:val="24"/>
          <w:szCs w:val="24"/>
          <w:lang w:val="en-US"/>
        </w:rPr>
      </w:pPr>
      <w:r w:rsidRPr="4D7B7757" w:rsidR="4D7B7757">
        <w:rPr>
          <w:rFonts w:ascii="Calibri" w:hAnsi="Calibri" w:eastAsia="Calibri" w:cs="Calibri"/>
          <w:i w:val="1"/>
          <w:iCs w:val="1"/>
          <w:noProof w:val="0"/>
          <w:sz w:val="24"/>
          <w:szCs w:val="24"/>
          <w:lang w:val="is-IS"/>
        </w:rPr>
        <w:t>Ísland hér búum við</w:t>
      </w:r>
    </w:p>
    <w:p w:rsidR="4D7B7757" w:rsidP="4D7B7757" w:rsidRDefault="4D7B7757" w14:paraId="06DE485F" w14:textId="25721B87">
      <w:pPr>
        <w:spacing w:after="160" w:line="256" w:lineRule="auto"/>
        <w:jc w:val="both"/>
        <w:rPr>
          <w:rFonts w:ascii="Calibri" w:hAnsi="Calibri" w:eastAsia="Calibri" w:cs="Calibri"/>
          <w:noProof w:val="0"/>
          <w:sz w:val="24"/>
          <w:szCs w:val="24"/>
          <w:lang w:val="en-US"/>
        </w:rPr>
      </w:pPr>
      <w:r w:rsidRPr="4D7B7757" w:rsidR="4D7B7757">
        <w:rPr>
          <w:rFonts w:ascii="Calibri" w:hAnsi="Calibri" w:eastAsia="Calibri" w:cs="Calibri"/>
          <w:i w:val="1"/>
          <w:iCs w:val="1"/>
          <w:noProof w:val="0"/>
          <w:sz w:val="24"/>
          <w:szCs w:val="24"/>
          <w:lang w:val="is-IS"/>
        </w:rPr>
        <w:t xml:space="preserve">Átthagafræði </w:t>
      </w:r>
    </w:p>
    <w:p w:rsidR="4D7B7757" w:rsidP="4D7B7757" w:rsidRDefault="4D7B7757" w14:paraId="5796E6F4" w14:textId="649DFFE0">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Kennsluhættir</w:t>
      </w:r>
    </w:p>
    <w:p w:rsidR="4D7B7757" w:rsidP="4D7B7757" w:rsidRDefault="4D7B7757" w14:paraId="4F2DDC70" w14:textId="3C5B5416">
      <w:pPr>
        <w:spacing w:after="160" w:line="256" w:lineRule="auto"/>
        <w:jc w:val="both"/>
        <w:rPr>
          <w:rFonts w:ascii="Calibri" w:hAnsi="Calibri" w:eastAsia="Calibri" w:cs="Calibri"/>
          <w:noProof w:val="0"/>
          <w:sz w:val="24"/>
          <w:szCs w:val="24"/>
          <w:lang w:val="en-US"/>
        </w:rPr>
      </w:pPr>
      <w:r w:rsidRPr="4D7B7757" w:rsidR="4D7B7757">
        <w:rPr>
          <w:rFonts w:ascii="Calibri" w:hAnsi="Calibri" w:eastAsia="Calibri" w:cs="Calibri"/>
          <w:noProof w:val="0"/>
          <w:sz w:val="24"/>
          <w:szCs w:val="24"/>
          <w:lang w:val="is-IS"/>
        </w:rPr>
        <w:t xml:space="preserve">Í samfélagsgreinum í vetur - förum við í viðamikið námsefni, námið er sett þannig upp að nemendur fá á nokkurra vikna fresti námslotu til að vinna með - þeir velja innan þessarar námslotu á milli yfirleitt þriggja verkefna og viðfangsefna, sem þau hafa síðan val um hvernig þau skila mér verkefninu. En allir skila inn verkefninu sínu á skiladegi þrátt fyrir að hafa ekki klárað verkefnið - þar sem verkefnin eru öll metin út frá hæfniviðmiðum. Nemendur fá mjög góðan tíma í kennslustundum til að vinna verkefnin sín, þannig að allir ættu að geta skilað inn fullkláruðum verkefnum ef tímarnir eru vel nýttir. Með þessu fá nemendur val á milli viðfangsefna og ekki þurfa allir að fara yfir hvert einasta efni sem verið er að fjalla um í lesbókunum. </w:t>
      </w:r>
    </w:p>
    <w:p w:rsidR="4D7B7757" w:rsidP="4D7B7757" w:rsidRDefault="4D7B7757" w14:paraId="5ED786F2" w14:textId="2AD21804">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Haustönn</w:t>
      </w:r>
    </w:p>
    <w:p w:rsidR="4D7B7757" w:rsidP="4D7B7757" w:rsidRDefault="4D7B7757" w14:paraId="672AFEBD" w14:textId="27F45DD3">
      <w:pPr>
        <w:pStyle w:val="ListParagraph"/>
        <w:numPr>
          <w:ilvl w:val="0"/>
          <w:numId w:val="32"/>
        </w:numPr>
        <w:spacing w:after="160" w:line="259" w:lineRule="auto"/>
        <w:ind w:left="720" w:right="0" w:hanging="360"/>
        <w:jc w:val="left"/>
        <w:rPr>
          <w:noProof w:val="0"/>
          <w:sz w:val="22"/>
          <w:szCs w:val="22"/>
          <w:lang w:val="en-US"/>
        </w:rPr>
      </w:pPr>
      <w:r w:rsidRPr="4D7B7757" w:rsidR="4D7B7757">
        <w:rPr>
          <w:rFonts w:ascii="Calibri" w:hAnsi="Calibri" w:eastAsia="Calibri" w:cs="Calibri"/>
          <w:noProof w:val="0"/>
          <w:sz w:val="22"/>
          <w:szCs w:val="22"/>
          <w:lang w:val="is-IS"/>
        </w:rPr>
        <w:t>Um Víða veröld - Jörðin</w:t>
      </w:r>
    </w:p>
    <w:p w:rsidR="4D7B7757" w:rsidP="4D7B7757" w:rsidRDefault="4D7B7757" w14:paraId="700D7691" w14:textId="22DAFC8B">
      <w:pPr>
        <w:pStyle w:val="ListParagraph"/>
        <w:numPr>
          <w:ilvl w:val="0"/>
          <w:numId w:val="32"/>
        </w:numPr>
        <w:spacing w:after="160" w:line="259" w:lineRule="auto"/>
        <w:ind w:left="720" w:right="0" w:hanging="360"/>
        <w:jc w:val="left"/>
        <w:rPr>
          <w:noProof w:val="0"/>
          <w:sz w:val="22"/>
          <w:szCs w:val="22"/>
          <w:lang w:val="en-US"/>
        </w:rPr>
      </w:pPr>
      <w:r w:rsidRPr="4D7B7757" w:rsidR="4D7B7757">
        <w:rPr>
          <w:rFonts w:ascii="Calibri" w:hAnsi="Calibri" w:eastAsia="Calibri" w:cs="Calibri"/>
          <w:noProof w:val="0"/>
          <w:sz w:val="22"/>
          <w:szCs w:val="22"/>
          <w:lang w:val="is-IS"/>
        </w:rPr>
        <w:t>Lýðræði og tækni</w:t>
      </w:r>
    </w:p>
    <w:p w:rsidR="4D7B7757" w:rsidP="4D7B7757" w:rsidRDefault="4D7B7757" w14:paraId="6EBA243A" w14:textId="74E2C3FB">
      <w:pPr>
        <w:spacing w:after="160" w:line="256" w:lineRule="auto"/>
        <w:ind w:left="720"/>
        <w:jc w:val="both"/>
        <w:rPr>
          <w:rFonts w:ascii="Calibri" w:hAnsi="Calibri" w:eastAsia="Calibri" w:cs="Calibri"/>
          <w:noProof w:val="0"/>
          <w:sz w:val="24"/>
          <w:szCs w:val="24"/>
          <w:lang w:val="is-IS"/>
        </w:rPr>
      </w:pPr>
    </w:p>
    <w:p w:rsidR="4D7B7757" w:rsidP="4D7B7757" w:rsidRDefault="4D7B7757" w14:paraId="46C3CE86" w14:textId="0A442AAD">
      <w:pPr>
        <w:spacing w:after="160" w:line="256" w:lineRule="auto"/>
        <w:ind w:left="283"/>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Vorönn</w:t>
      </w:r>
    </w:p>
    <w:p w:rsidR="4D7B7757" w:rsidP="4D7B7757" w:rsidRDefault="4D7B7757" w14:paraId="3590FD91" w14:textId="3C274323">
      <w:pPr>
        <w:pStyle w:val="ListParagraph"/>
        <w:numPr>
          <w:ilvl w:val="0"/>
          <w:numId w:val="33"/>
        </w:numPr>
        <w:spacing w:after="160" w:line="256" w:lineRule="auto"/>
        <w:jc w:val="both"/>
        <w:rPr>
          <w:noProof w:val="0"/>
          <w:sz w:val="24"/>
          <w:szCs w:val="24"/>
          <w:lang w:val="en-US"/>
        </w:rPr>
      </w:pPr>
      <w:r w:rsidRPr="4D7B7757" w:rsidR="4D7B7757">
        <w:rPr>
          <w:rFonts w:ascii="Calibri" w:hAnsi="Calibri" w:eastAsia="Calibri" w:cs="Calibri"/>
          <w:noProof w:val="0"/>
          <w:sz w:val="24"/>
          <w:szCs w:val="24"/>
          <w:lang w:val="is-IS"/>
        </w:rPr>
        <w:t>Lýðræði og tækni</w:t>
      </w:r>
    </w:p>
    <w:p w:rsidR="4D7B7757" w:rsidP="4D7B7757" w:rsidRDefault="4D7B7757" w14:paraId="7B789414" w14:textId="4E4973DA">
      <w:pPr>
        <w:pStyle w:val="ListParagraph"/>
        <w:numPr>
          <w:ilvl w:val="0"/>
          <w:numId w:val="33"/>
        </w:numPr>
        <w:spacing w:after="160" w:line="256" w:lineRule="auto"/>
        <w:jc w:val="both"/>
        <w:rPr>
          <w:noProof w:val="0"/>
          <w:sz w:val="24"/>
          <w:szCs w:val="24"/>
          <w:lang w:val="en-US"/>
        </w:rPr>
      </w:pPr>
      <w:r w:rsidRPr="4D7B7757" w:rsidR="4D7B7757">
        <w:rPr>
          <w:rFonts w:ascii="Calibri" w:hAnsi="Calibri" w:eastAsia="Calibri" w:cs="Calibri"/>
          <w:noProof w:val="0"/>
          <w:sz w:val="24"/>
          <w:szCs w:val="24"/>
          <w:lang w:val="is-IS"/>
        </w:rPr>
        <w:t>Frelsi og velferð</w:t>
      </w:r>
    </w:p>
    <w:p w:rsidR="4D7B7757" w:rsidP="4D7B7757" w:rsidRDefault="4D7B7757" w14:paraId="6B4B3969" w14:textId="300D9C84">
      <w:pPr>
        <w:pStyle w:val="ListParagraph"/>
        <w:numPr>
          <w:ilvl w:val="0"/>
          <w:numId w:val="33"/>
        </w:numPr>
        <w:spacing w:after="160" w:line="256" w:lineRule="auto"/>
        <w:jc w:val="both"/>
        <w:rPr>
          <w:noProof w:val="0"/>
          <w:sz w:val="24"/>
          <w:szCs w:val="24"/>
          <w:lang w:val="en-US"/>
        </w:rPr>
      </w:pPr>
      <w:r w:rsidRPr="4D7B7757" w:rsidR="4D7B7757">
        <w:rPr>
          <w:rFonts w:ascii="Calibri" w:hAnsi="Calibri" w:eastAsia="Calibri" w:cs="Calibri"/>
          <w:noProof w:val="0"/>
          <w:sz w:val="24"/>
          <w:szCs w:val="24"/>
          <w:lang w:val="is-IS"/>
        </w:rPr>
        <w:t xml:space="preserve">Ísland: hér búum við </w:t>
      </w:r>
    </w:p>
    <w:p w:rsidR="4D7B7757" w:rsidP="4D7B7757" w:rsidRDefault="4D7B7757" w14:paraId="147FE43E" w14:textId="15E309A9">
      <w:pPr>
        <w:pStyle w:val="ListParagraph"/>
        <w:numPr>
          <w:ilvl w:val="0"/>
          <w:numId w:val="33"/>
        </w:numPr>
        <w:spacing w:after="160" w:line="256" w:lineRule="auto"/>
        <w:jc w:val="both"/>
        <w:rPr>
          <w:noProof w:val="0"/>
          <w:sz w:val="24"/>
          <w:szCs w:val="24"/>
          <w:lang w:val="en-US"/>
        </w:rPr>
      </w:pPr>
      <w:r w:rsidRPr="4D7B7757" w:rsidR="4D7B7757">
        <w:rPr>
          <w:rFonts w:ascii="Calibri" w:hAnsi="Calibri" w:eastAsia="Calibri" w:cs="Calibri"/>
          <w:noProof w:val="0"/>
          <w:sz w:val="24"/>
          <w:szCs w:val="24"/>
          <w:lang w:val="is-IS"/>
        </w:rPr>
        <w:t xml:space="preserve">Átthagafræði </w:t>
      </w:r>
    </w:p>
    <w:p w:rsidR="4D7B7757" w:rsidP="4D7B7757" w:rsidRDefault="4D7B7757" w14:paraId="6999E89A" w14:textId="1B06200B">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 xml:space="preserve">Heimanám </w:t>
      </w:r>
    </w:p>
    <w:p w:rsidR="4D7B7757" w:rsidP="4D7B7757" w:rsidRDefault="4D7B7757" w14:paraId="0F15C05C" w14:textId="09F23469">
      <w:pPr>
        <w:spacing w:after="160" w:line="256" w:lineRule="auto"/>
        <w:jc w:val="both"/>
        <w:rPr>
          <w:rFonts w:ascii="Calibri" w:hAnsi="Calibri" w:eastAsia="Calibri" w:cs="Calibri"/>
          <w:noProof w:val="0"/>
          <w:sz w:val="24"/>
          <w:szCs w:val="24"/>
          <w:lang w:val="en-US"/>
        </w:rPr>
      </w:pPr>
      <w:r w:rsidRPr="4D7B7757" w:rsidR="4D7B7757">
        <w:rPr>
          <w:rFonts w:ascii="Calibri" w:hAnsi="Calibri" w:eastAsia="Calibri" w:cs="Calibri"/>
          <w:noProof w:val="0"/>
          <w:sz w:val="24"/>
          <w:szCs w:val="24"/>
          <w:lang w:val="is-IS"/>
        </w:rPr>
        <w:t xml:space="preserve">Nemendur fá einungis heimanám ef þeir ná ekki að klára að vinna verkefnin sín í tímunum. </w:t>
      </w:r>
    </w:p>
    <w:p w:rsidR="4D7B7757" w:rsidP="4D7B7757" w:rsidRDefault="4D7B7757" w14:paraId="0BCFDF3D" w14:textId="3CFFC9B4">
      <w:pPr>
        <w:spacing w:after="160" w:line="256" w:lineRule="auto"/>
        <w:jc w:val="both"/>
        <w:rPr>
          <w:rFonts w:ascii="Calibri" w:hAnsi="Calibri" w:eastAsia="Calibri" w:cs="Calibri"/>
          <w:noProof w:val="0"/>
          <w:sz w:val="24"/>
          <w:szCs w:val="24"/>
          <w:lang w:val="is-IS"/>
        </w:rPr>
      </w:pPr>
      <w:r w:rsidRPr="4D7B7757" w:rsidR="4D7B7757">
        <w:rPr>
          <w:rFonts w:ascii="Calibri" w:hAnsi="Calibri" w:eastAsia="Calibri" w:cs="Calibri"/>
          <w:b w:val="1"/>
          <w:bCs w:val="1"/>
          <w:noProof w:val="0"/>
          <w:sz w:val="24"/>
          <w:szCs w:val="24"/>
          <w:lang w:val="is-IS"/>
        </w:rPr>
        <w:t>Námsmat</w:t>
      </w:r>
    </w:p>
    <w:p w:rsidR="4D7B7757" w:rsidP="4D7B7757" w:rsidRDefault="4D7B7757" w14:paraId="1D9637B5" w14:textId="235C8B4A">
      <w:pPr>
        <w:spacing w:after="160" w:line="256" w:lineRule="auto"/>
        <w:jc w:val="both"/>
        <w:rPr>
          <w:rFonts w:ascii="Calibri" w:hAnsi="Calibri" w:eastAsia="Calibri" w:cs="Calibri"/>
          <w:noProof w:val="0"/>
          <w:sz w:val="24"/>
          <w:szCs w:val="24"/>
          <w:lang w:val="en-US"/>
        </w:rPr>
      </w:pPr>
      <w:r w:rsidRPr="4D7B7757" w:rsidR="4D7B7757">
        <w:rPr>
          <w:rFonts w:ascii="Calibri" w:hAnsi="Calibri" w:eastAsia="Calibri" w:cs="Calibri"/>
          <w:noProof w:val="0"/>
          <w:sz w:val="24"/>
          <w:szCs w:val="24"/>
          <w:lang w:val="is-IS"/>
        </w:rPr>
        <w:t>Námsmat í vetur er þannig að farið er yfir hverja námslotu út frá hæfniviðmiðum aðalnámskrá - hvert verkefni er tengt vissum hæfniviðmiðum sem nemendur eiga að ná út frá þeim viðfangsefnum sem þau eru að vinna með.</w:t>
      </w:r>
    </w:p>
    <w:p w:rsidR="4D7B7757" w:rsidP="4D7B7757" w:rsidRDefault="4D7B7757" w14:paraId="20541D57" w14:textId="117B5E4E">
      <w:pPr>
        <w:pStyle w:val="Normal"/>
        <w:jc w:val="both"/>
        <w:rPr>
          <w:rFonts w:eastAsia="Calibri" w:cs="Calibri" w:cstheme="minorAscii"/>
          <w:color w:val="FF0000"/>
          <w:sz w:val="24"/>
          <w:szCs w:val="24"/>
          <w:lang w:val="is-IS"/>
        </w:rPr>
      </w:pPr>
    </w:p>
    <w:p w:rsidRPr="003A5D05" w:rsidR="6BF6A80A" w:rsidP="4D7B7757" w:rsidRDefault="52FE22F1" w14:paraId="20A6E278" w14:textId="1FAE17F9">
      <w:pPr>
        <w:pStyle w:val="Heading2"/>
        <w:rPr>
          <w:rFonts w:eastAsia="Calibri Light"/>
          <w:color w:val="auto"/>
          <w:lang w:val="is-IS"/>
        </w:rPr>
      </w:pPr>
      <w:bookmarkStart w:name="_Toc526244678" w:id="8"/>
      <w:r w:rsidRPr="4D7B7757" w:rsidR="4D7B7757">
        <w:rPr>
          <w:rFonts w:eastAsia="Calibri Light"/>
          <w:color w:val="auto"/>
        </w:rPr>
        <w:t>Lífsleikni</w:t>
      </w:r>
      <w:r w:rsidRPr="4D7B7757" w:rsidR="4D7B7757">
        <w:rPr>
          <w:rFonts w:eastAsia="Calibri Light"/>
          <w:color w:val="auto"/>
        </w:rPr>
        <w:t>/umsjón</w:t>
      </w:r>
      <w:bookmarkEnd w:id="8"/>
    </w:p>
    <w:p w:rsidRPr="003A5D05" w:rsidR="6BF6A80A" w:rsidP="4D7B7757" w:rsidRDefault="6BF6A80A" w14:paraId="6CE716AF" w14:textId="34FBDB83" w14:noSpellErr="1">
      <w:pPr>
        <w:jc w:val="both"/>
        <w:rPr>
          <w:rFonts w:eastAsia="Calibri Light" w:cs="Calibri" w:cstheme="minorAscii"/>
          <w:b w:val="1"/>
          <w:bCs w:val="1"/>
          <w:color w:val="auto"/>
          <w:sz w:val="24"/>
          <w:szCs w:val="24"/>
          <w:lang w:val="is-IS"/>
        </w:rPr>
      </w:pPr>
      <w:r w:rsidRPr="4D7B7757" w:rsidR="4D7B7757">
        <w:rPr>
          <w:rFonts w:eastAsia="Calibri Light" w:cs="Calibri" w:cstheme="minorAscii"/>
          <w:b w:val="1"/>
          <w:bCs w:val="1"/>
          <w:color w:val="auto"/>
          <w:sz w:val="24"/>
          <w:szCs w:val="24"/>
          <w:lang w:val="is-IS"/>
        </w:rPr>
        <w:t>Hæfniviðmið</w:t>
      </w:r>
    </w:p>
    <w:p w:rsidRPr="003A5D05" w:rsidR="6BF6A80A" w:rsidP="4D7B7757" w:rsidRDefault="6BF6A80A" w14:paraId="50A52428" w14:textId="77690B58" w14:noSpellErr="1">
      <w:pPr>
        <w:pStyle w:val="ListParagraph"/>
        <w:numPr>
          <w:ilvl w:val="0"/>
          <w:numId w:val="16"/>
        </w:numPr>
        <w:jc w:val="both"/>
        <w:rPr>
          <w:rFonts w:cs="Calibri" w:cstheme="minorAscii"/>
          <w:color w:val="000000" w:themeColor="text1" w:themeTint="FF" w:themeShade="FF"/>
          <w:sz w:val="24"/>
          <w:szCs w:val="24"/>
          <w:lang w:val="is-IS"/>
        </w:rPr>
      </w:pPr>
      <w:r w:rsidRPr="4D7B7757" w:rsidR="4D7B7757">
        <w:rPr>
          <w:rFonts w:eastAsia="Calibri Light" w:cs="Calibri" w:cstheme="minorAscii"/>
          <w:b w:val="1"/>
          <w:bCs w:val="1"/>
          <w:color w:val="auto"/>
          <w:sz w:val="24"/>
          <w:szCs w:val="24"/>
          <w:lang w:val="is-IS"/>
        </w:rPr>
        <w:t>Hugarheimur – Sjálfsmynd: hæfni nemanda til að átta sig á sjálfum sér og öðrum</w:t>
      </w:r>
    </w:p>
    <w:p w:rsidRPr="003A5D05" w:rsidR="6BF6A80A" w:rsidP="4D7B7757" w:rsidRDefault="6BF6A80A" w14:paraId="570F8C8E" w14:textId="776A1298" w14:noSpellErr="1">
      <w:pPr>
        <w:pStyle w:val="ListParagraph"/>
        <w:numPr>
          <w:ilvl w:val="0"/>
          <w:numId w:val="16"/>
        </w:numPr>
        <w:jc w:val="both"/>
        <w:rPr>
          <w:rFonts w:cs="Calibri" w:cstheme="minorAscii"/>
          <w:color w:val="000000" w:themeColor="text1" w:themeTint="FF" w:themeShade="FF"/>
          <w:sz w:val="24"/>
          <w:szCs w:val="24"/>
          <w:lang w:val="is-IS"/>
        </w:rPr>
      </w:pPr>
      <w:r w:rsidRPr="4D7B7757" w:rsidR="4D7B7757">
        <w:rPr>
          <w:rFonts w:eastAsia="Calibri Light" w:cs="Calibri" w:cstheme="minorAscii"/>
          <w:b w:val="1"/>
          <w:bCs w:val="1"/>
          <w:color w:val="auto"/>
          <w:sz w:val="24"/>
          <w:szCs w:val="24"/>
          <w:lang w:val="is-IS"/>
        </w:rPr>
        <w:t>Félagsheimur – Samskipti: hæfni nemanda til að mynda og þróa tengsl sín við aðra</w:t>
      </w:r>
    </w:p>
    <w:p w:rsidRPr="003A5D05" w:rsidR="6BF6A80A" w:rsidP="4D7B7757" w:rsidRDefault="6BF6A80A" w14:paraId="727F0EBC" w14:textId="7DFB679A" w14:noSpellErr="1">
      <w:pPr>
        <w:jc w:val="both"/>
        <w:rPr>
          <w:rFonts w:eastAsia="Calibri Light" w:cs="Calibri" w:cstheme="minorAscii"/>
          <w:b w:val="1"/>
          <w:bCs w:val="1"/>
          <w:color w:val="auto"/>
          <w:sz w:val="24"/>
          <w:szCs w:val="24"/>
          <w:lang w:val="is-IS"/>
        </w:rPr>
      </w:pPr>
      <w:r w:rsidRPr="4D7B7757" w:rsidR="4D7B7757">
        <w:rPr>
          <w:rFonts w:eastAsia="Calibri Light" w:cs="Calibri" w:cstheme="minorAscii"/>
          <w:b w:val="1"/>
          <w:bCs w:val="1"/>
          <w:color w:val="auto"/>
          <w:sz w:val="24"/>
          <w:szCs w:val="24"/>
          <w:lang w:val="is-IS"/>
        </w:rPr>
        <w:t>Kennsluefni / kennslugögn</w:t>
      </w:r>
    </w:p>
    <w:p w:rsidRPr="003A5D05" w:rsidR="6BF6A80A" w:rsidP="4D7B7757" w:rsidRDefault="6BF6A80A" w14:paraId="1A1DDFB0" w14:textId="696D7DEF" w14:noSpellErr="1">
      <w:pPr>
        <w:jc w:val="both"/>
        <w:rPr>
          <w:rFonts w:eastAsia="Calibri" w:cs="Calibri" w:cstheme="minorAscii"/>
          <w:color w:val="auto"/>
          <w:sz w:val="24"/>
          <w:szCs w:val="24"/>
          <w:lang w:val="is-IS"/>
        </w:rPr>
      </w:pPr>
      <w:r w:rsidRPr="4D7B7757" w:rsidR="4D7B7757">
        <w:rPr>
          <w:rFonts w:eastAsia="Calibri" w:cs="Calibri" w:cstheme="minorAscii"/>
          <w:color w:val="auto"/>
          <w:sz w:val="24"/>
          <w:szCs w:val="24"/>
          <w:lang w:val="is-IS"/>
        </w:rPr>
        <w:t xml:space="preserve">Ýmis verkefni tengd námstækni  ásamt verkefnum úr öllum áttum tengd sjálfsvirðingu og sjálfsmynd.. Einnig önnur tilfallandi verkefni og umræðuefni sem koma upp í samskiptum nemenda að hverju sinni. </w:t>
      </w:r>
    </w:p>
    <w:p w:rsidRPr="003A5D05" w:rsidR="6BF6A80A" w:rsidP="4D7B7757" w:rsidRDefault="6BF6A80A" w14:paraId="66C0A825" w14:textId="43E85EBB" w14:noSpellErr="1">
      <w:pPr>
        <w:jc w:val="both"/>
        <w:rPr>
          <w:rFonts w:eastAsia="Calibri Light" w:cs="Calibri" w:cstheme="minorAscii"/>
          <w:b w:val="1"/>
          <w:bCs w:val="1"/>
          <w:color w:val="auto"/>
          <w:sz w:val="24"/>
          <w:szCs w:val="24"/>
          <w:lang w:val="is-IS"/>
        </w:rPr>
      </w:pPr>
      <w:r w:rsidRPr="4D7B7757" w:rsidR="4D7B7757">
        <w:rPr>
          <w:rFonts w:eastAsia="Calibri Light" w:cs="Calibri" w:cstheme="minorAscii"/>
          <w:b w:val="1"/>
          <w:bCs w:val="1"/>
          <w:color w:val="auto"/>
          <w:sz w:val="24"/>
          <w:szCs w:val="24"/>
          <w:lang w:val="is-IS"/>
        </w:rPr>
        <w:t>Kennsluhættir</w:t>
      </w:r>
    </w:p>
    <w:p w:rsidRPr="003A5D05" w:rsidR="6BF6A80A" w:rsidP="4D7B7757" w:rsidRDefault="6BF6A80A" w14:paraId="0AC02B6C" w14:textId="3F4D4E37" w14:noSpellErr="1">
      <w:pPr>
        <w:jc w:val="both"/>
        <w:rPr>
          <w:rFonts w:eastAsia="Calibri" w:cs="Calibri" w:cstheme="minorAscii"/>
          <w:color w:val="auto"/>
          <w:sz w:val="24"/>
          <w:szCs w:val="24"/>
          <w:lang w:val="is-IS"/>
        </w:rPr>
      </w:pPr>
      <w:r w:rsidRPr="4D7B7757" w:rsidR="4D7B7757">
        <w:rPr>
          <w:rFonts w:eastAsia="Calibri" w:cs="Calibri" w:cstheme="minorAscii"/>
          <w:color w:val="auto"/>
          <w:sz w:val="24"/>
          <w:szCs w:val="24"/>
          <w:lang w:val="is-IS"/>
        </w:rPr>
        <w:t>Nemendur fá þjálfun í verkefnum sem styrkja námstækni þeirra, leitast verður eftir því að finna viðeigandi leiðir fyrir hvern og einn. Einnig verður lögð áhersla á sjálfsvirðingu og sjálfsmynd. Nemendur setja sig í spor hvers annars, leitast við að finna lausnir sem henta báðum aðilum o.s.frv. . Notaðar verða ýmsar kennsluaðferðir og leitast er eftir að nemendur nýti sér námstækni í öllum verkefnum.</w:t>
      </w:r>
    </w:p>
    <w:p w:rsidRPr="003A5D05" w:rsidR="6BF6A80A" w:rsidP="4D7B7757" w:rsidRDefault="6BF6A80A" w14:paraId="57C4094C" w14:textId="053A4455">
      <w:pPr>
        <w:jc w:val="both"/>
        <w:rPr>
          <w:rFonts w:eastAsia="Calibri" w:cs="Calibri" w:cstheme="minorAscii"/>
          <w:color w:val="auto"/>
          <w:sz w:val="24"/>
          <w:szCs w:val="24"/>
          <w:lang w:val="is-IS"/>
        </w:rPr>
      </w:pPr>
      <w:r w:rsidRPr="4D7B7757" w:rsidR="4D7B7757">
        <w:rPr>
          <w:rFonts w:eastAsia="Calibri" w:cs="Calibri" w:cstheme="minorAscii"/>
          <w:b w:val="1"/>
          <w:bCs w:val="1"/>
          <w:color w:val="auto"/>
          <w:sz w:val="24"/>
          <w:szCs w:val="24"/>
          <w:lang w:val="is-IS"/>
        </w:rPr>
        <w:t>Kennsluáætlun:</w:t>
      </w:r>
    </w:p>
    <w:p w:rsidRPr="003A5D05" w:rsidR="6BF6A80A" w:rsidP="4D7B7757" w:rsidRDefault="6BF6A80A" w14:paraId="17D490D3" w14:textId="0C2075B0" w14:noSpellErr="1">
      <w:pPr>
        <w:pStyle w:val="ListParagraph"/>
        <w:numPr>
          <w:ilvl w:val="0"/>
          <w:numId w:val="15"/>
        </w:numPr>
        <w:jc w:val="both"/>
        <w:rPr>
          <w:rFonts w:cs="Calibri" w:cstheme="minorAscii"/>
          <w:color w:val="000000" w:themeColor="text1" w:themeTint="FF" w:themeShade="FF"/>
          <w:sz w:val="24"/>
          <w:szCs w:val="24"/>
          <w:lang w:val="is-IS"/>
        </w:rPr>
      </w:pPr>
      <w:r w:rsidRPr="4D7B7757" w:rsidR="4D7B7757">
        <w:rPr>
          <w:rFonts w:eastAsia="Calibri" w:cs="Calibri" w:cstheme="minorAscii"/>
          <w:color w:val="auto"/>
          <w:sz w:val="24"/>
          <w:szCs w:val="24"/>
          <w:lang w:val="is-IS"/>
        </w:rPr>
        <w:t>Námstækni.</w:t>
      </w:r>
    </w:p>
    <w:p w:rsidRPr="003A5D05" w:rsidR="6BF6A80A" w:rsidP="4D7B7757" w:rsidRDefault="6BF6A80A" w14:paraId="0DB3BE5A" w14:textId="1888C4DD" w14:noSpellErr="1">
      <w:pPr>
        <w:pStyle w:val="ListParagraph"/>
        <w:numPr>
          <w:ilvl w:val="0"/>
          <w:numId w:val="15"/>
        </w:numPr>
        <w:jc w:val="both"/>
        <w:rPr>
          <w:rFonts w:cs="Calibri" w:cstheme="minorAscii"/>
          <w:color w:val="000000" w:themeColor="text1" w:themeTint="FF" w:themeShade="FF"/>
          <w:sz w:val="24"/>
          <w:szCs w:val="24"/>
          <w:lang w:val="is-IS"/>
        </w:rPr>
      </w:pPr>
      <w:r w:rsidRPr="4D7B7757" w:rsidR="4D7B7757">
        <w:rPr>
          <w:rFonts w:eastAsia="Calibri" w:cs="Calibri" w:cstheme="minorAscii"/>
          <w:color w:val="auto"/>
          <w:sz w:val="24"/>
          <w:szCs w:val="24"/>
          <w:lang w:val="is-IS"/>
        </w:rPr>
        <w:t xml:space="preserve">Sjálfsmynd, sjálfsvirðing </w:t>
      </w:r>
    </w:p>
    <w:p w:rsidRPr="003A5D05" w:rsidR="6BF6A80A" w:rsidP="4D7B7757" w:rsidRDefault="6BF6A80A" w14:paraId="1250BD13" w14:textId="650CD0A4" w14:noSpellErr="1">
      <w:pPr>
        <w:pStyle w:val="ListParagraph"/>
        <w:numPr>
          <w:ilvl w:val="0"/>
          <w:numId w:val="15"/>
        </w:numPr>
        <w:jc w:val="both"/>
        <w:rPr>
          <w:rFonts w:cs="Calibri" w:cstheme="minorAscii"/>
          <w:color w:val="000000" w:themeColor="text1" w:themeTint="FF" w:themeShade="FF"/>
          <w:sz w:val="24"/>
          <w:szCs w:val="24"/>
          <w:lang w:val="is-IS"/>
        </w:rPr>
      </w:pPr>
      <w:r w:rsidRPr="4D7B7757" w:rsidR="4D7B7757">
        <w:rPr>
          <w:rFonts w:eastAsia="Calibri" w:cs="Calibri" w:cstheme="minorAscii"/>
          <w:color w:val="auto"/>
          <w:sz w:val="24"/>
          <w:szCs w:val="24"/>
          <w:lang w:val="is-IS"/>
        </w:rPr>
        <w:t>Bekkjarandi</w:t>
      </w:r>
    </w:p>
    <w:p w:rsidRPr="003A5D05" w:rsidR="6BF6A80A" w:rsidP="4D7B7757" w:rsidRDefault="6BF6A80A" w14:paraId="36966D44" w14:textId="7F4E506E" w14:noSpellErr="1">
      <w:pPr>
        <w:pStyle w:val="ListParagraph"/>
        <w:numPr>
          <w:ilvl w:val="0"/>
          <w:numId w:val="15"/>
        </w:numPr>
        <w:jc w:val="both"/>
        <w:rPr>
          <w:rFonts w:cs="Calibri" w:cstheme="minorAscii"/>
          <w:color w:val="000000" w:themeColor="text1" w:themeTint="FF" w:themeShade="FF"/>
          <w:sz w:val="24"/>
          <w:szCs w:val="24"/>
          <w:lang w:val="is-IS"/>
        </w:rPr>
      </w:pPr>
      <w:r w:rsidRPr="4D7B7757" w:rsidR="4D7B7757">
        <w:rPr>
          <w:rFonts w:eastAsia="Calibri" w:cs="Calibri" w:cstheme="minorAscii"/>
          <w:color w:val="auto"/>
          <w:sz w:val="24"/>
          <w:szCs w:val="24"/>
          <w:lang w:val="is-IS"/>
        </w:rPr>
        <w:t>Samskipti</w:t>
      </w:r>
    </w:p>
    <w:p w:rsidRPr="003A5D05" w:rsidR="6BF6A80A" w:rsidP="4D7B7757" w:rsidRDefault="6BF6A80A" w14:paraId="4AD3CBC8" w14:textId="258A699A">
      <w:pPr>
        <w:pStyle w:val="ListParagraph"/>
        <w:numPr>
          <w:ilvl w:val="0"/>
          <w:numId w:val="15"/>
        </w:numPr>
        <w:jc w:val="both"/>
        <w:rPr>
          <w:rFonts w:cs="Calibri" w:cstheme="minorAscii"/>
          <w:color w:val="000000" w:themeColor="text1" w:themeTint="FF" w:themeShade="FF"/>
          <w:sz w:val="24"/>
          <w:szCs w:val="24"/>
          <w:lang w:val="is-IS"/>
        </w:rPr>
      </w:pPr>
      <w:r w:rsidRPr="4D7B7757" w:rsidR="4D7B7757">
        <w:rPr>
          <w:rFonts w:eastAsia="Calibri" w:cs="Calibri" w:cstheme="minorAscii"/>
          <w:color w:val="auto"/>
          <w:sz w:val="24"/>
          <w:szCs w:val="24"/>
          <w:lang w:val="is-IS"/>
        </w:rPr>
        <w:t>Hópefl</w:t>
      </w:r>
      <w:r w:rsidRPr="4D7B7757" w:rsidR="4D7B7757">
        <w:rPr>
          <w:rFonts w:eastAsia="Calibri" w:cs="Calibri" w:cstheme="minorAscii"/>
          <w:color w:val="auto"/>
          <w:sz w:val="24"/>
          <w:szCs w:val="24"/>
          <w:lang w:val="is-IS"/>
        </w:rPr>
        <w:t>i</w:t>
      </w:r>
    </w:p>
    <w:p w:rsidRPr="003A5D05" w:rsidR="6BF6A80A" w:rsidP="4D7B7757" w:rsidRDefault="6BF6A80A" w14:paraId="46276391" w14:textId="1CDA97BC" w14:noSpellErr="1">
      <w:pPr>
        <w:pStyle w:val="ListParagraph"/>
        <w:numPr>
          <w:ilvl w:val="0"/>
          <w:numId w:val="14"/>
        </w:numPr>
        <w:jc w:val="both"/>
        <w:rPr>
          <w:rFonts w:cs="Calibri" w:cstheme="minorAscii"/>
          <w:color w:val="000000" w:themeColor="text1" w:themeTint="FF" w:themeShade="FF"/>
          <w:sz w:val="24"/>
          <w:szCs w:val="24"/>
          <w:lang w:val="is-IS"/>
        </w:rPr>
      </w:pPr>
      <w:r w:rsidRPr="4D7B7757" w:rsidR="4D7B7757">
        <w:rPr>
          <w:rFonts w:eastAsia="Calibri" w:cs="Calibri" w:cstheme="minorAscii"/>
          <w:color w:val="auto"/>
          <w:sz w:val="24"/>
          <w:szCs w:val="24"/>
          <w:lang w:val="is-IS"/>
        </w:rPr>
        <w:t>Kynfræðsla</w:t>
      </w:r>
    </w:p>
    <w:p w:rsidRPr="003A5D05" w:rsidR="6BF6A80A" w:rsidP="4D7B7757" w:rsidRDefault="6BF6A80A" w14:paraId="53CF9828" w14:textId="0534A8D4" w14:noSpellErr="1">
      <w:pPr>
        <w:pStyle w:val="ListParagraph"/>
        <w:numPr>
          <w:ilvl w:val="0"/>
          <w:numId w:val="14"/>
        </w:numPr>
        <w:jc w:val="both"/>
        <w:rPr>
          <w:rFonts w:cs="Calibri" w:cstheme="minorAscii"/>
          <w:color w:val="000000" w:themeColor="text1" w:themeTint="FF" w:themeShade="FF"/>
          <w:sz w:val="24"/>
          <w:szCs w:val="24"/>
          <w:lang w:val="is-IS"/>
        </w:rPr>
      </w:pPr>
      <w:r w:rsidRPr="4D7B7757" w:rsidR="4D7B7757">
        <w:rPr>
          <w:rFonts w:eastAsia="Calibri" w:cs="Calibri" w:cstheme="minorAscii"/>
          <w:color w:val="auto"/>
          <w:sz w:val="24"/>
          <w:szCs w:val="24"/>
          <w:lang w:val="is-IS"/>
        </w:rPr>
        <w:t>Ég og samfélagið</w:t>
      </w:r>
    </w:p>
    <w:p w:rsidRPr="003A5D05" w:rsidR="6BF6A80A" w:rsidP="4D7B7757" w:rsidRDefault="6BF6A80A" w14:paraId="1667552D" w14:textId="6A9EAB05" w14:noSpellErr="1">
      <w:pPr>
        <w:pStyle w:val="ListParagraph"/>
        <w:numPr>
          <w:ilvl w:val="0"/>
          <w:numId w:val="14"/>
        </w:numPr>
        <w:jc w:val="both"/>
        <w:rPr>
          <w:rFonts w:cs="Calibri" w:cstheme="minorAscii"/>
          <w:color w:val="000000" w:themeColor="text1" w:themeTint="FF" w:themeShade="FF"/>
          <w:sz w:val="24"/>
          <w:szCs w:val="24"/>
          <w:lang w:val="is-IS"/>
        </w:rPr>
      </w:pPr>
      <w:r w:rsidRPr="4D7B7757" w:rsidR="4D7B7757">
        <w:rPr>
          <w:rFonts w:eastAsia="Calibri" w:cs="Calibri" w:cstheme="minorAscii"/>
          <w:color w:val="auto"/>
          <w:sz w:val="24"/>
          <w:szCs w:val="24"/>
          <w:lang w:val="is-IS"/>
        </w:rPr>
        <w:t>Forvarnir</w:t>
      </w:r>
    </w:p>
    <w:p w:rsidR="4D7B7757" w:rsidP="4D7B7757" w:rsidRDefault="4D7B7757" w14:paraId="058AE63E" w14:textId="2E2E94C8">
      <w:pPr>
        <w:pStyle w:val="ListParagraph"/>
        <w:numPr>
          <w:ilvl w:val="0"/>
          <w:numId w:val="14"/>
        </w:numPr>
        <w:jc w:val="both"/>
        <w:rPr>
          <w:rFonts w:cs="Calibri" w:cstheme="minorAscii"/>
          <w:color w:val="000000" w:themeColor="text1" w:themeTint="FF" w:themeShade="FF"/>
          <w:sz w:val="24"/>
          <w:szCs w:val="24"/>
          <w:lang w:val="is-IS"/>
        </w:rPr>
      </w:pPr>
      <w:r w:rsidRPr="4D7B7757" w:rsidR="4D7B7757">
        <w:rPr>
          <w:rFonts w:eastAsia="Calibri" w:cs="Calibri" w:cstheme="minorAscii"/>
          <w:color w:val="auto"/>
          <w:sz w:val="24"/>
          <w:szCs w:val="24"/>
          <w:lang w:val="is-IS"/>
        </w:rPr>
        <w:t>Geðrækt</w:t>
      </w:r>
    </w:p>
    <w:p w:rsidRPr="003A5D05" w:rsidR="6BF6A80A" w:rsidP="4D7B7757" w:rsidRDefault="6BF6A80A" w14:paraId="6728C020" w14:textId="147A335C" w14:noSpellErr="1">
      <w:pPr>
        <w:jc w:val="both"/>
        <w:rPr>
          <w:rFonts w:eastAsia="Calibri Light" w:cs="Calibri" w:cstheme="minorAscii"/>
          <w:b w:val="1"/>
          <w:bCs w:val="1"/>
          <w:color w:val="auto"/>
          <w:sz w:val="24"/>
          <w:szCs w:val="24"/>
          <w:lang w:val="is-IS"/>
        </w:rPr>
      </w:pPr>
      <w:r w:rsidRPr="4D7B7757" w:rsidR="4D7B7757">
        <w:rPr>
          <w:rFonts w:eastAsia="Calibri Light" w:cs="Calibri" w:cstheme="minorAscii"/>
          <w:b w:val="1"/>
          <w:bCs w:val="1"/>
          <w:color w:val="auto"/>
          <w:sz w:val="24"/>
          <w:szCs w:val="24"/>
          <w:lang w:val="is-IS"/>
        </w:rPr>
        <w:t>Heimanám</w:t>
      </w:r>
    </w:p>
    <w:p w:rsidRPr="003A5D05" w:rsidR="6BF6A80A" w:rsidP="4D7B7757" w:rsidRDefault="6BF6A80A" w14:paraId="04C2CB30" w14:textId="6FB163D2" w14:noSpellErr="1">
      <w:pPr>
        <w:jc w:val="both"/>
        <w:rPr>
          <w:rFonts w:eastAsia="Calibri" w:cs="Calibri" w:cstheme="minorAscii"/>
          <w:color w:val="auto"/>
          <w:sz w:val="24"/>
          <w:szCs w:val="24"/>
          <w:lang w:val="is-IS"/>
        </w:rPr>
      </w:pPr>
      <w:r w:rsidRPr="4D7B7757" w:rsidR="4D7B7757">
        <w:rPr>
          <w:rFonts w:eastAsia="Calibri" w:cs="Calibri" w:cstheme="minorAscii"/>
          <w:color w:val="auto"/>
          <w:sz w:val="24"/>
          <w:szCs w:val="24"/>
          <w:lang w:val="is-IS"/>
        </w:rPr>
        <w:t>Ekki er gert ráð fyrir neinu reglulegu heimanámi.</w:t>
      </w:r>
    </w:p>
    <w:p w:rsidRPr="003A5D05" w:rsidR="6BF6A80A" w:rsidP="4D7B7757" w:rsidRDefault="6BF6A80A" w14:paraId="7761027B" w14:textId="551EDF50" w14:noSpellErr="1">
      <w:pPr>
        <w:jc w:val="both"/>
        <w:rPr>
          <w:rFonts w:eastAsia="Calibri Light" w:cs="Calibri" w:cstheme="minorAscii"/>
          <w:b w:val="1"/>
          <w:bCs w:val="1"/>
          <w:color w:val="auto"/>
          <w:sz w:val="24"/>
          <w:szCs w:val="24"/>
          <w:lang w:val="is-IS"/>
        </w:rPr>
      </w:pPr>
      <w:r w:rsidRPr="4D7B7757" w:rsidR="4D7B7757">
        <w:rPr>
          <w:rFonts w:eastAsia="Calibri Light" w:cs="Calibri" w:cstheme="minorAscii"/>
          <w:b w:val="1"/>
          <w:bCs w:val="1"/>
          <w:color w:val="auto"/>
          <w:sz w:val="24"/>
          <w:szCs w:val="24"/>
          <w:lang w:val="is-IS"/>
        </w:rPr>
        <w:t>Námsmat</w:t>
      </w:r>
    </w:p>
    <w:p w:rsidRPr="003A5D05" w:rsidR="6BF6A80A" w:rsidP="4D7B7757" w:rsidRDefault="6BF6A80A" w14:paraId="2604EA5E" w14:textId="544385B8">
      <w:pPr>
        <w:jc w:val="both"/>
        <w:rPr>
          <w:rFonts w:eastAsia="Calibri" w:cs="Calibri" w:cstheme="minorAscii"/>
          <w:color w:val="auto"/>
          <w:sz w:val="24"/>
          <w:szCs w:val="24"/>
          <w:lang w:val="is-IS"/>
        </w:rPr>
      </w:pPr>
      <w:r w:rsidRPr="4D7B7757" w:rsidR="4D7B7757">
        <w:rPr>
          <w:rFonts w:eastAsia="Calibri" w:cs="Calibri" w:cstheme="minorAscii"/>
          <w:i w:val="1"/>
          <w:iCs w:val="1"/>
          <w:color w:val="auto"/>
          <w:sz w:val="24"/>
          <w:szCs w:val="24"/>
          <w:lang w:val="is-IS"/>
        </w:rPr>
        <w:t>Lífsleikni</w:t>
      </w:r>
      <w:r w:rsidRPr="4D7B7757" w:rsidR="4D7B7757">
        <w:rPr>
          <w:rFonts w:eastAsia="Calibri" w:cs="Calibri" w:cstheme="minorAscii"/>
          <w:color w:val="auto"/>
          <w:sz w:val="24"/>
          <w:szCs w:val="24"/>
          <w:lang w:val="is-IS"/>
        </w:rPr>
        <w:t>: Kennaramat í formi umsagna, sjálfsmat og  jafningjamat</w:t>
      </w:r>
    </w:p>
    <w:p w:rsidRPr="003A5D05" w:rsidR="6BF6A80A" w:rsidP="5F993E17" w:rsidRDefault="6BF6A80A" w14:paraId="25FE6089" w14:textId="3CD76C7D" w14:noSpellErr="1">
      <w:pPr>
        <w:rPr>
          <w:rFonts w:cs="Calibri" w:cstheme="minorAscii"/>
          <w:color w:val="FF0000"/>
          <w:sz w:val="24"/>
          <w:szCs w:val="24"/>
          <w:lang w:val="is-IS"/>
        </w:rPr>
      </w:pPr>
    </w:p>
    <w:p w:rsidRPr="003A5D05" w:rsidR="17307ED1" w:rsidP="4E80478F" w:rsidRDefault="52FE22F1" w14:paraId="0BBF5321" w14:textId="7466CDEE">
      <w:pPr>
        <w:pStyle w:val="Heading1"/>
        <w:rPr>
          <w:color w:val="auto"/>
          <w:lang w:val="is-IS"/>
        </w:rPr>
      </w:pPr>
      <w:bookmarkStart w:name="_Toc526244679" w:id="9"/>
      <w:proofErr w:type="spellStart"/>
      <w:r w:rsidRPr="4E80478F" w:rsidR="4E80478F">
        <w:rPr>
          <w:color w:val="auto"/>
        </w:rPr>
        <w:t>Náttúrugreinar</w:t>
      </w:r>
      <w:proofErr w:type="spellEnd"/>
      <w:bookmarkEnd w:id="9"/>
    </w:p>
    <w:p w:rsidRPr="003A5D05" w:rsidR="17307ED1" w:rsidP="4E80478F" w:rsidRDefault="17307ED1" w14:paraId="2C8E39DE" w14:textId="20D4E45B">
      <w:pPr>
        <w:jc w:val="both"/>
        <w:rPr>
          <w:rFonts w:eastAsia="Calibri" w:cs="Calibri" w:cstheme="minorAscii"/>
          <w:color w:val="auto"/>
          <w:sz w:val="24"/>
          <w:szCs w:val="24"/>
          <w:lang w:val="is-IS"/>
        </w:rPr>
      </w:pPr>
      <w:r w:rsidRPr="4E80478F" w:rsidR="4E80478F">
        <w:rPr>
          <w:rFonts w:eastAsia="Calibri" w:cs="Calibri" w:cstheme="minorAscii"/>
          <w:b w:val="1"/>
          <w:bCs w:val="1"/>
          <w:color w:val="auto"/>
          <w:sz w:val="24"/>
          <w:szCs w:val="24"/>
          <w:lang w:val="is-IS"/>
        </w:rPr>
        <w:t xml:space="preserve">Kennari: </w:t>
      </w:r>
      <w:r w:rsidRPr="4E80478F" w:rsidR="4E80478F">
        <w:rPr>
          <w:rFonts w:eastAsia="Calibri" w:cs="Calibri" w:cstheme="minorAscii"/>
          <w:color w:val="auto"/>
          <w:sz w:val="24"/>
          <w:szCs w:val="24"/>
          <w:lang w:val="is-IS"/>
        </w:rPr>
        <w:t>Anna Kristín Magnúsdóttir</w:t>
      </w:r>
    </w:p>
    <w:p w:rsidRPr="003A5D05" w:rsidR="17307ED1" w:rsidP="4E80478F" w:rsidRDefault="17307ED1" w14:paraId="2FA6B3B2" w14:textId="7C60EB8B" w14:noSpellErr="1">
      <w:pPr>
        <w:jc w:val="both"/>
        <w:rPr>
          <w:rFonts w:eastAsia="Calibri" w:cs="Calibri" w:cstheme="minorAscii"/>
          <w:color w:val="auto"/>
          <w:sz w:val="24"/>
          <w:szCs w:val="24"/>
          <w:lang w:val="is-IS"/>
        </w:rPr>
      </w:pPr>
      <w:r w:rsidRPr="4E80478F" w:rsidR="4E80478F">
        <w:rPr>
          <w:rFonts w:eastAsia="Calibri" w:cs="Calibri" w:cstheme="minorAscii"/>
          <w:b w:val="1"/>
          <w:bCs w:val="1"/>
          <w:color w:val="auto"/>
          <w:sz w:val="24"/>
          <w:szCs w:val="24"/>
          <w:lang w:val="is-IS"/>
        </w:rPr>
        <w:t>Vikustundir:</w:t>
      </w:r>
      <w:r w:rsidRPr="4E80478F" w:rsidR="4E80478F">
        <w:rPr>
          <w:rFonts w:eastAsia="Calibri" w:cs="Calibri" w:cstheme="minorAscii"/>
          <w:color w:val="auto"/>
          <w:sz w:val="24"/>
          <w:szCs w:val="24"/>
          <w:lang w:val="is-IS"/>
        </w:rPr>
        <w:t xml:space="preserve"> 3 kennslustundir. </w:t>
      </w:r>
    </w:p>
    <w:p w:rsidRPr="003A5D05" w:rsidR="17307ED1" w:rsidP="4E80478F" w:rsidRDefault="17307ED1" w14:paraId="73506267" w14:textId="241019F7" w14:noSpellErr="1">
      <w:pPr>
        <w:jc w:val="both"/>
        <w:rPr>
          <w:rFonts w:eastAsia="Calibri" w:cs="Calibri" w:cstheme="minorAscii"/>
          <w:color w:val="auto"/>
          <w:sz w:val="24"/>
          <w:szCs w:val="24"/>
          <w:lang w:val="is-IS"/>
        </w:rPr>
      </w:pPr>
      <w:r w:rsidRPr="4E80478F" w:rsidR="4E80478F">
        <w:rPr>
          <w:rFonts w:eastAsia="Calibri" w:cs="Calibri" w:cstheme="minorAscii"/>
          <w:color w:val="auto"/>
          <w:sz w:val="24"/>
          <w:szCs w:val="24"/>
          <w:lang w:val="is-IS"/>
        </w:rPr>
        <w:t>Kennt er í tveimur lotum: Fyrir áramót tökum við líffræði og eftir áramót eðlis- og efnafræði.</w:t>
      </w:r>
    </w:p>
    <w:p w:rsidRPr="003A5D05" w:rsidR="17307ED1" w:rsidP="4E80478F" w:rsidRDefault="17307ED1" w14:paraId="721CFE24" w14:textId="6D2FC0D8" w14:noSpellErr="1">
      <w:pPr>
        <w:jc w:val="both"/>
        <w:rPr>
          <w:rFonts w:eastAsia="Calibri Light" w:cs="Calibri" w:cstheme="minorAscii"/>
          <w:b w:val="1"/>
          <w:bCs w:val="1"/>
          <w:color w:val="auto"/>
          <w:sz w:val="24"/>
          <w:szCs w:val="24"/>
          <w:lang w:val="is-IS"/>
        </w:rPr>
      </w:pPr>
      <w:r w:rsidRPr="4E80478F" w:rsidR="4E80478F">
        <w:rPr>
          <w:rFonts w:eastAsia="Calibri Light" w:cs="Calibri" w:cstheme="minorAscii"/>
          <w:b w:val="1"/>
          <w:bCs w:val="1"/>
          <w:color w:val="auto"/>
          <w:sz w:val="24"/>
          <w:szCs w:val="24"/>
          <w:lang w:val="is-IS"/>
        </w:rPr>
        <w:t>Hæfniviðmið</w:t>
      </w:r>
    </w:p>
    <w:p w:rsidRPr="003A5D05" w:rsidR="17307ED1" w:rsidP="4E80478F" w:rsidRDefault="17307ED1" w14:paraId="0280D2F5" w14:textId="0DAB8DB1" w14:noSpellErr="1">
      <w:pPr>
        <w:jc w:val="both"/>
        <w:rPr>
          <w:rFonts w:eastAsia="Calibri" w:cs="Calibri" w:cstheme="minorAscii"/>
          <w:color w:val="auto"/>
          <w:sz w:val="24"/>
          <w:szCs w:val="24"/>
          <w:lang w:val="is-IS"/>
        </w:rPr>
      </w:pPr>
      <w:r w:rsidRPr="4E80478F" w:rsidR="4E80478F">
        <w:rPr>
          <w:rFonts w:eastAsia="Calibri" w:cs="Calibri" w:cstheme="minorAscii"/>
          <w:color w:val="auto"/>
          <w:sz w:val="24"/>
          <w:szCs w:val="24"/>
          <w:lang w:val="is-IS"/>
        </w:rPr>
        <w:t xml:space="preserve">Í náttúrugreinum eru tveir flokkar hæfniviðmiða en nauðsynlegt er að viðmiðin tengist og flettist saman.  Þetta eru annars vegar hæfniviðmið um verklag og hins vegar hæfniviðmið úr völdum viðfangsefnum. Hæfniviðmið um verklag skiptast í: Geta til aðgerða; Nýsköpun og hagnýtingu þekkingar, gildi og hlutverk vísinda og tækni, vinnubrögð og færni í náttúrugreinum og efling ábyrgðar á umhverfinu. </w:t>
      </w:r>
    </w:p>
    <w:p w:rsidRPr="003A5D05" w:rsidR="17307ED1" w:rsidP="3D64B8EB" w:rsidRDefault="17307ED1" w14:paraId="03F1DF9F" w14:textId="62DCBFB8" w14:noSpellErr="1">
      <w:pPr>
        <w:spacing w:line="276" w:lineRule="auto"/>
        <w:jc w:val="both"/>
        <w:rPr>
          <w:rFonts w:eastAsia="Calibri Light" w:cs="Calibri" w:cstheme="minorAscii"/>
          <w:b w:val="1"/>
          <w:bCs w:val="1"/>
          <w:color w:val="auto"/>
          <w:sz w:val="24"/>
          <w:szCs w:val="24"/>
          <w:lang w:val="is-IS"/>
        </w:rPr>
      </w:pPr>
      <w:r w:rsidRPr="3D64B8EB" w:rsidR="3D64B8EB">
        <w:rPr>
          <w:rFonts w:eastAsia="Calibri Light" w:cs="Calibri" w:cstheme="minorAscii"/>
          <w:b w:val="1"/>
          <w:bCs w:val="1"/>
          <w:color w:val="auto"/>
          <w:sz w:val="24"/>
          <w:szCs w:val="24"/>
          <w:lang w:val="is-IS"/>
        </w:rPr>
        <w:t>Hæfniviðmið um verklag</w:t>
      </w:r>
    </w:p>
    <w:p w:rsidRPr="003A5D05" w:rsidR="17307ED1" w:rsidP="3D64B8EB" w:rsidRDefault="17307ED1" w14:paraId="6236128A" w14:textId="11C39CB5" w14:noSpellErr="1">
      <w:pPr>
        <w:pStyle w:val="ListParagraph"/>
        <w:numPr>
          <w:ilvl w:val="0"/>
          <w:numId w:val="21"/>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Geta til aðgerða</w:t>
      </w:r>
    </w:p>
    <w:p w:rsidRPr="003A5D05" w:rsidR="17307ED1" w:rsidP="3D64B8EB" w:rsidRDefault="17307ED1" w14:paraId="3AA3D1E2" w14:textId="31153E28" w14:noSpellErr="1">
      <w:pPr>
        <w:pStyle w:val="ListParagraph"/>
        <w:numPr>
          <w:ilvl w:val="0"/>
          <w:numId w:val="21"/>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Nýsköpun og hagnýtingu þekkingar</w:t>
      </w:r>
    </w:p>
    <w:p w:rsidRPr="003A5D05" w:rsidR="17307ED1" w:rsidP="3D64B8EB" w:rsidRDefault="17307ED1" w14:paraId="600F88CD" w14:textId="3BB4A94B" w14:noSpellErr="1">
      <w:pPr>
        <w:pStyle w:val="ListParagraph"/>
        <w:numPr>
          <w:ilvl w:val="0"/>
          <w:numId w:val="21"/>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Gildi og hlutverk vísinda og tækni</w:t>
      </w:r>
    </w:p>
    <w:p w:rsidRPr="003A5D05" w:rsidR="17307ED1" w:rsidP="3D64B8EB" w:rsidRDefault="17307ED1" w14:paraId="1FF8C8C3" w14:textId="4FDC960D" w14:noSpellErr="1">
      <w:pPr>
        <w:pStyle w:val="ListParagraph"/>
        <w:numPr>
          <w:ilvl w:val="0"/>
          <w:numId w:val="21"/>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Vinnubrögð og færni í náttúrugreinum</w:t>
      </w:r>
    </w:p>
    <w:p w:rsidRPr="003A5D05" w:rsidR="17307ED1" w:rsidP="3D64B8EB" w:rsidRDefault="17307ED1" w14:paraId="436C042C" w14:textId="2A794493" w14:noSpellErr="1">
      <w:pPr>
        <w:pStyle w:val="ListParagraph"/>
        <w:numPr>
          <w:ilvl w:val="0"/>
          <w:numId w:val="21"/>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Efling ábyrgðar á umhverfinu</w:t>
      </w:r>
    </w:p>
    <w:p w:rsidRPr="003A5D05" w:rsidR="17307ED1" w:rsidP="3D64B8EB" w:rsidRDefault="17307ED1" w14:paraId="3EAF5372" w14:textId="49B1CEF6" w14:noSpellErr="1">
      <w:pPr>
        <w:spacing w:line="276" w:lineRule="auto"/>
        <w:jc w:val="both"/>
        <w:rPr>
          <w:rFonts w:eastAsia="Calibri Light" w:cs="Calibri" w:cstheme="minorAscii"/>
          <w:b w:val="1"/>
          <w:bCs w:val="1"/>
          <w:color w:val="auto"/>
          <w:sz w:val="24"/>
          <w:szCs w:val="24"/>
          <w:lang w:val="is-IS"/>
        </w:rPr>
      </w:pPr>
      <w:r w:rsidRPr="3D64B8EB" w:rsidR="3D64B8EB">
        <w:rPr>
          <w:rFonts w:eastAsia="Calibri Light" w:cs="Calibri" w:cstheme="minorAscii"/>
          <w:b w:val="1"/>
          <w:bCs w:val="1"/>
          <w:color w:val="auto"/>
          <w:sz w:val="24"/>
          <w:szCs w:val="24"/>
          <w:lang w:val="is-IS"/>
        </w:rPr>
        <w:t>Hæfniviðmið um viðfangsefni</w:t>
      </w:r>
    </w:p>
    <w:p w:rsidRPr="003A5D05" w:rsidR="17307ED1" w:rsidP="3D64B8EB" w:rsidRDefault="17307ED1" w14:paraId="50D70EA2" w14:textId="1D133000" w14:noSpellErr="1">
      <w:pPr>
        <w:pStyle w:val="ListParagraph"/>
        <w:numPr>
          <w:ilvl w:val="0"/>
          <w:numId w:val="20"/>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 xml:space="preserve">Að búa á jörðinni </w:t>
      </w:r>
    </w:p>
    <w:p w:rsidRPr="003A5D05" w:rsidR="17307ED1" w:rsidP="3D64B8EB" w:rsidRDefault="17307ED1" w14:paraId="3215225B" w14:textId="217C3DAA" w14:noSpellErr="1">
      <w:pPr>
        <w:pStyle w:val="ListParagraph"/>
        <w:numPr>
          <w:ilvl w:val="0"/>
          <w:numId w:val="20"/>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Náttúra Íslands</w:t>
      </w:r>
    </w:p>
    <w:p w:rsidRPr="003A5D05" w:rsidR="17307ED1" w:rsidP="3D64B8EB" w:rsidRDefault="17307ED1" w14:paraId="2CAEBCA4" w14:textId="48709E65" w14:noSpellErr="1">
      <w:pPr>
        <w:pStyle w:val="ListParagraph"/>
        <w:numPr>
          <w:ilvl w:val="0"/>
          <w:numId w:val="20"/>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Heilbrigði umhverfisins</w:t>
      </w:r>
    </w:p>
    <w:p w:rsidRPr="003A5D05" w:rsidR="17307ED1" w:rsidP="3D64B8EB" w:rsidRDefault="17307ED1" w14:paraId="09A7AC0C" w14:textId="4B8A0676" w14:noSpellErr="1">
      <w:pPr>
        <w:pStyle w:val="ListParagraph"/>
        <w:numPr>
          <w:ilvl w:val="0"/>
          <w:numId w:val="20"/>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Erfðir og þróun</w:t>
      </w:r>
    </w:p>
    <w:p w:rsidRPr="003A5D05" w:rsidR="17307ED1" w:rsidP="3D64B8EB" w:rsidRDefault="17307ED1" w14:paraId="249E0CA0" w14:textId="1B77C196" w14:noSpellErr="1">
      <w:pPr>
        <w:pStyle w:val="ListParagraph"/>
        <w:numPr>
          <w:ilvl w:val="0"/>
          <w:numId w:val="20"/>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Samspil vísinda, tækni og þróunar í samfélaginu</w:t>
      </w:r>
    </w:p>
    <w:p w:rsidRPr="003A5D05" w:rsidR="17307ED1" w:rsidP="3D64B8EB" w:rsidRDefault="17307ED1" w14:paraId="3CB74B32" w14:textId="0283B168" w14:noSpellErr="1">
      <w:pPr>
        <w:pStyle w:val="ListParagraph"/>
        <w:numPr>
          <w:ilvl w:val="0"/>
          <w:numId w:val="20"/>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Rafmagn</w:t>
      </w:r>
    </w:p>
    <w:p w:rsidRPr="003A5D05" w:rsidR="17307ED1" w:rsidP="3D64B8EB" w:rsidRDefault="17307ED1" w14:paraId="3FEE2168" w14:textId="5F271D65" w14:noSpellErr="1">
      <w:pPr>
        <w:pStyle w:val="ListParagraph"/>
        <w:numPr>
          <w:ilvl w:val="0"/>
          <w:numId w:val="20"/>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 xml:space="preserve">Hljóð </w:t>
      </w:r>
    </w:p>
    <w:p w:rsidRPr="003A5D05" w:rsidR="17307ED1" w:rsidP="3D64B8EB" w:rsidRDefault="17307ED1" w14:paraId="07DBB3BA" w14:textId="00BBE1E4" w14:noSpellErr="1">
      <w:pPr>
        <w:pStyle w:val="ListParagraph"/>
        <w:numPr>
          <w:ilvl w:val="0"/>
          <w:numId w:val="20"/>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Varmi og veður</w:t>
      </w:r>
    </w:p>
    <w:p w:rsidRPr="003A5D05" w:rsidR="17307ED1" w:rsidP="3D64B8EB" w:rsidRDefault="17307ED1" w14:paraId="040754E4" w14:textId="0E2B5C83" w14:noSpellErr="1">
      <w:pPr>
        <w:pStyle w:val="ListParagraph"/>
        <w:numPr>
          <w:ilvl w:val="0"/>
          <w:numId w:val="20"/>
        </w:numPr>
        <w:spacing w:line="276" w:lineRule="auto"/>
        <w:jc w:val="both"/>
        <w:rPr>
          <w:rFonts w:eastAsia="" w:cs="Calibri" w:eastAsiaTheme="minorEastAsia" w:cstheme="minorAscii"/>
          <w:color w:val="000000" w:themeColor="text1" w:themeTint="FF" w:themeShade="FF"/>
          <w:sz w:val="24"/>
          <w:szCs w:val="24"/>
          <w:lang w:val="is-IS"/>
        </w:rPr>
      </w:pPr>
      <w:r w:rsidRPr="3D64B8EB" w:rsidR="3D64B8EB">
        <w:rPr>
          <w:rFonts w:eastAsia="Calibri" w:cs="Calibri" w:cstheme="minorAscii"/>
          <w:color w:val="auto"/>
          <w:sz w:val="24"/>
          <w:szCs w:val="24"/>
          <w:lang w:val="is-IS"/>
        </w:rPr>
        <w:t>Ljós</w:t>
      </w:r>
    </w:p>
    <w:p w:rsidRPr="003A5D05" w:rsidR="17307ED1" w:rsidP="3D64B8EB" w:rsidRDefault="17307ED1" w14:paraId="2022ED51" w14:textId="4A6C953B" w14:noSpellErr="1">
      <w:pPr>
        <w:spacing w:line="276" w:lineRule="auto"/>
        <w:jc w:val="both"/>
        <w:rPr>
          <w:rFonts w:eastAsia="" w:cs="Calibri" w:eastAsiaTheme="majorEastAsia" w:cstheme="minorAscii"/>
          <w:color w:val="auto"/>
          <w:sz w:val="24"/>
          <w:szCs w:val="24"/>
          <w:lang w:val="is-IS"/>
        </w:rPr>
      </w:pPr>
      <w:r w:rsidRPr="3D64B8EB" w:rsidR="3D64B8EB">
        <w:rPr>
          <w:rFonts w:eastAsia="" w:cs="Calibri" w:eastAsiaTheme="majorEastAsia" w:cstheme="minorAscii"/>
          <w:b w:val="1"/>
          <w:bCs w:val="1"/>
          <w:color w:val="auto"/>
          <w:sz w:val="24"/>
          <w:szCs w:val="24"/>
          <w:lang w:val="is-IS"/>
        </w:rPr>
        <w:t>Nemendur læra:</w:t>
      </w:r>
    </w:p>
    <w:p w:rsidRPr="003A5D05" w:rsidR="17307ED1" w:rsidP="3D64B8EB" w:rsidRDefault="17307ED1" w14:paraId="471D0B89" w14:textId="0F3B5405" w14:noSpellErr="1">
      <w:pPr>
        <w:spacing w:line="276" w:lineRule="auto"/>
        <w:ind w:left="360" w:hanging="360"/>
        <w:jc w:val="both"/>
        <w:rPr>
          <w:rFonts w:eastAsia="Calibri" w:cs="Calibri" w:cstheme="minorAscii"/>
          <w:color w:val="auto"/>
          <w:sz w:val="24"/>
          <w:szCs w:val="24"/>
          <w:lang w:val="is-IS"/>
        </w:rPr>
      </w:pPr>
      <w:r w:rsidRPr="3D64B8EB" w:rsidR="3D64B8EB">
        <w:rPr>
          <w:rFonts w:eastAsia="Calibri" w:cs="Calibri" w:cstheme="minorAscii"/>
          <w:b w:val="1"/>
          <w:bCs w:val="1"/>
          <w:color w:val="auto"/>
          <w:sz w:val="24"/>
          <w:szCs w:val="24"/>
          <w:lang w:val="is-IS"/>
        </w:rPr>
        <w:t>Lífvísindi</w:t>
      </w:r>
    </w:p>
    <w:p w:rsidRPr="003A5D05" w:rsidR="17307ED1" w:rsidP="3D64B8EB" w:rsidRDefault="17307ED1" w14:paraId="159AF84F" w14:textId="66060C39" w14:noSpellErr="1">
      <w:pPr>
        <w:spacing w:line="276" w:lineRule="auto"/>
        <w:ind w:left="360" w:hanging="360"/>
        <w:jc w:val="both"/>
        <w:rPr>
          <w:rFonts w:eastAsia="Calibri" w:cs="Calibri" w:cstheme="minorAscii"/>
          <w:color w:val="auto"/>
          <w:sz w:val="24"/>
          <w:szCs w:val="24"/>
          <w:lang w:val="is-IS"/>
        </w:rPr>
      </w:pPr>
      <w:r w:rsidRPr="3D64B8EB" w:rsidR="3D64B8EB">
        <w:rPr>
          <w:rFonts w:eastAsia="Calibri" w:cs="Calibri" w:cstheme="minorAscii"/>
          <w:color w:val="auto"/>
          <w:sz w:val="24"/>
          <w:szCs w:val="24"/>
          <w:lang w:val="is-IS"/>
        </w:rPr>
        <w:t>Nemendur læra um:</w:t>
      </w:r>
    </w:p>
    <w:p w:rsidRPr="003A5D05" w:rsidR="17307ED1" w:rsidP="3D64B8EB" w:rsidRDefault="17307ED1" w14:paraId="11235ACE" w14:textId="39205445" w14:noSpellErr="1">
      <w:pPr>
        <w:pStyle w:val="ListParagraph"/>
        <w:numPr>
          <w:ilvl w:val="0"/>
          <w:numId w:val="19"/>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Taugakerfið</w:t>
      </w:r>
    </w:p>
    <w:p w:rsidRPr="003A5D05" w:rsidR="17307ED1" w:rsidP="3D64B8EB" w:rsidRDefault="17307ED1" w14:paraId="0105A6A4" w14:textId="6149D7D8" w14:noSpellErr="1">
      <w:pPr>
        <w:pStyle w:val="ListParagraph"/>
        <w:numPr>
          <w:ilvl w:val="0"/>
          <w:numId w:val="19"/>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Kynlíf og kærleikann</w:t>
      </w:r>
    </w:p>
    <w:p w:rsidRPr="003A5D05" w:rsidR="17307ED1" w:rsidP="3D64B8EB" w:rsidRDefault="17307ED1" w14:paraId="462FDC60" w14:textId="1747ED87" w14:noSpellErr="1">
      <w:pPr>
        <w:pStyle w:val="ListParagraph"/>
        <w:numPr>
          <w:ilvl w:val="0"/>
          <w:numId w:val="19"/>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Vímuefni</w:t>
      </w:r>
    </w:p>
    <w:p w:rsidRPr="003A5D05" w:rsidR="17307ED1" w:rsidP="3D64B8EB" w:rsidRDefault="52FE22F1" w14:paraId="3166D784" w14:textId="43816585" w14:noSpellErr="1">
      <w:pPr>
        <w:pStyle w:val="ListParagraph"/>
        <w:numPr>
          <w:ilvl w:val="0"/>
          <w:numId w:val="19"/>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Ljóstillífun og bruni</w:t>
      </w:r>
    </w:p>
    <w:p w:rsidRPr="003A5D05" w:rsidR="17307ED1" w:rsidP="3D64B8EB" w:rsidRDefault="17307ED1" w14:paraId="394B3482" w14:textId="28EC8AC4" w14:noSpellErr="1">
      <w:pPr>
        <w:pStyle w:val="ListParagraph"/>
        <w:numPr>
          <w:ilvl w:val="0"/>
          <w:numId w:val="19"/>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Vistfræði</w:t>
      </w:r>
    </w:p>
    <w:p w:rsidRPr="003A5D05" w:rsidR="17307ED1" w:rsidP="3D64B8EB" w:rsidRDefault="17307ED1" w14:paraId="4C93A588" w14:textId="6A54374C" w14:noSpellErr="1">
      <w:pPr>
        <w:pStyle w:val="ListParagraph"/>
        <w:numPr>
          <w:ilvl w:val="0"/>
          <w:numId w:val="19"/>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Umhverfi okkar</w:t>
      </w:r>
    </w:p>
    <w:p w:rsidRPr="003A5D05" w:rsidR="17307ED1" w:rsidP="3D64B8EB" w:rsidRDefault="17307ED1" w14:paraId="36A9F296" w14:textId="19AC39EA" w14:noSpellErr="1">
      <w:pPr>
        <w:pStyle w:val="ListParagraph"/>
        <w:numPr>
          <w:ilvl w:val="0"/>
          <w:numId w:val="19"/>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Erfðir og erfðaefni</w:t>
      </w:r>
    </w:p>
    <w:p w:rsidRPr="003F7637" w:rsidR="17307ED1" w:rsidP="3D64B8EB" w:rsidRDefault="17307ED1" w14:paraId="5CF7384D" w14:textId="0E8FE027" w14:noSpellErr="1">
      <w:pPr>
        <w:pStyle w:val="ListParagraph"/>
        <w:numPr>
          <w:ilvl w:val="0"/>
          <w:numId w:val="19"/>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Þróun lífsins</w:t>
      </w:r>
    </w:p>
    <w:p w:rsidRPr="003A5D05" w:rsidR="17307ED1" w:rsidP="3D64B8EB" w:rsidRDefault="17307ED1" w14:paraId="33A3359F" w14:textId="0FD8B045" w14:noSpellErr="1">
      <w:pPr>
        <w:spacing w:line="276" w:lineRule="auto"/>
        <w:jc w:val="both"/>
        <w:rPr>
          <w:rFonts w:eastAsia="Calibri" w:cs="Calibri" w:cstheme="minorAscii"/>
          <w:color w:val="auto"/>
          <w:sz w:val="24"/>
          <w:szCs w:val="24"/>
          <w:lang w:val="is-IS"/>
        </w:rPr>
      </w:pPr>
      <w:r w:rsidRPr="3D64B8EB" w:rsidR="3D64B8EB">
        <w:rPr>
          <w:rFonts w:eastAsia="Calibri" w:cs="Calibri" w:cstheme="minorAscii"/>
          <w:b w:val="1"/>
          <w:bCs w:val="1"/>
          <w:color w:val="auto"/>
          <w:sz w:val="24"/>
          <w:szCs w:val="24"/>
          <w:lang w:val="is-IS"/>
        </w:rPr>
        <w:t>Eðlisvísindi</w:t>
      </w:r>
    </w:p>
    <w:p w:rsidRPr="003A5D05" w:rsidR="17307ED1" w:rsidP="3D64B8EB" w:rsidRDefault="17307ED1" w14:paraId="7DD8B01C" w14:textId="636EC999" w14:noSpellErr="1">
      <w:pPr>
        <w:pStyle w:val="ListParagraph"/>
        <w:numPr>
          <w:ilvl w:val="0"/>
          <w:numId w:val="18"/>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Kraft og hreyfingu</w:t>
      </w:r>
    </w:p>
    <w:p w:rsidRPr="003A5D05" w:rsidR="17307ED1" w:rsidP="3D64B8EB" w:rsidRDefault="17307ED1" w14:paraId="695CE58A" w14:textId="4FF061D9" w14:noSpellErr="1">
      <w:pPr>
        <w:pStyle w:val="ListParagraph"/>
        <w:numPr>
          <w:ilvl w:val="0"/>
          <w:numId w:val="18"/>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Þrýsting</w:t>
      </w:r>
    </w:p>
    <w:p w:rsidRPr="003A5D05" w:rsidR="17307ED1" w:rsidP="3D64B8EB" w:rsidRDefault="17307ED1" w14:paraId="7AD5E590" w14:textId="21054889" w14:noSpellErr="1">
      <w:pPr>
        <w:pStyle w:val="ListParagraph"/>
        <w:numPr>
          <w:ilvl w:val="0"/>
          <w:numId w:val="18"/>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Rafmagn og segulmagn</w:t>
      </w:r>
    </w:p>
    <w:p w:rsidRPr="003F7637" w:rsidR="17307ED1" w:rsidP="3D64B8EB" w:rsidRDefault="17307ED1" w14:paraId="1532FDBE" w14:textId="395FA293" w14:noSpellErr="1">
      <w:pPr>
        <w:pStyle w:val="ListParagraph"/>
        <w:numPr>
          <w:ilvl w:val="0"/>
          <w:numId w:val="18"/>
        </w:numPr>
        <w:spacing w:line="276" w:lineRule="auto"/>
        <w:jc w:val="both"/>
        <w:rPr>
          <w:rFonts w:eastAsia="" w:cs="Calibri" w:eastAsiaTheme="minorEastAsia" w:cstheme="minorAscii"/>
          <w:color w:val="000000" w:themeColor="text1" w:themeTint="FF" w:themeShade="FF"/>
          <w:sz w:val="24"/>
          <w:szCs w:val="24"/>
        </w:rPr>
      </w:pPr>
      <w:r w:rsidRPr="3D64B8EB" w:rsidR="3D64B8EB">
        <w:rPr>
          <w:rFonts w:eastAsia="Calibri" w:cs="Calibri" w:cstheme="minorAscii"/>
          <w:color w:val="auto"/>
          <w:sz w:val="24"/>
          <w:szCs w:val="24"/>
          <w:lang w:val="is-IS"/>
        </w:rPr>
        <w:t>Orku og afl</w:t>
      </w:r>
    </w:p>
    <w:p w:rsidRPr="003A5D05" w:rsidR="17307ED1" w:rsidP="3D64B8EB" w:rsidRDefault="17307ED1" w14:paraId="3F5DF5EB" w14:textId="17EA1C52" w14:noSpellErr="1">
      <w:pPr>
        <w:spacing w:line="276" w:lineRule="auto"/>
        <w:jc w:val="both"/>
        <w:rPr>
          <w:rFonts w:eastAsia="Calibri Light" w:cs="Calibri" w:cstheme="minorAscii"/>
          <w:b w:val="1"/>
          <w:bCs w:val="1"/>
          <w:color w:val="auto"/>
          <w:sz w:val="24"/>
          <w:szCs w:val="24"/>
          <w:lang w:val="is-IS"/>
        </w:rPr>
      </w:pPr>
      <w:r w:rsidRPr="3D64B8EB" w:rsidR="3D64B8EB">
        <w:rPr>
          <w:rFonts w:eastAsia="Calibri Light" w:cs="Calibri" w:cstheme="minorAscii"/>
          <w:b w:val="1"/>
          <w:bCs w:val="1"/>
          <w:color w:val="auto"/>
          <w:sz w:val="24"/>
          <w:szCs w:val="24"/>
          <w:lang w:val="is-IS"/>
        </w:rPr>
        <w:t>Kennsluefni / kennslugögn</w:t>
      </w:r>
    </w:p>
    <w:p w:rsidRPr="003A5D05" w:rsidR="17307ED1" w:rsidP="3D64B8EB" w:rsidRDefault="17307ED1" w14:paraId="12E3E1B4" w14:textId="18E0C9BD" w14:noSpellErr="1">
      <w:pPr>
        <w:spacing w:line="276" w:lineRule="auto"/>
        <w:jc w:val="both"/>
        <w:rPr>
          <w:rFonts w:eastAsia="Calibri" w:cs="Calibri" w:cstheme="minorAscii"/>
          <w:b w:val="1"/>
          <w:bCs w:val="1"/>
          <w:color w:val="auto"/>
          <w:sz w:val="24"/>
          <w:szCs w:val="24"/>
          <w:lang w:val="is-IS"/>
        </w:rPr>
      </w:pPr>
      <w:r w:rsidRPr="3D64B8EB" w:rsidR="3D64B8EB">
        <w:rPr>
          <w:rFonts w:eastAsia="Calibri" w:cs="Calibri" w:cstheme="minorAscii"/>
          <w:b w:val="1"/>
          <w:bCs w:val="1"/>
          <w:color w:val="auto"/>
          <w:sz w:val="24"/>
          <w:szCs w:val="24"/>
          <w:lang w:val="is-IS"/>
        </w:rPr>
        <w:t xml:space="preserve">Lífvísindi </w:t>
      </w:r>
      <w:r w:rsidRPr="3D64B8EB" w:rsidR="3D64B8EB">
        <w:rPr>
          <w:rFonts w:eastAsia="Calibri" w:cs="Calibri" w:cstheme="minorAscii"/>
          <w:i w:val="1"/>
          <w:iCs w:val="1"/>
          <w:color w:val="auto"/>
          <w:sz w:val="24"/>
          <w:szCs w:val="24"/>
          <w:lang w:val="is-IS"/>
        </w:rPr>
        <w:t xml:space="preserve"> </w:t>
      </w:r>
    </w:p>
    <w:p w:rsidRPr="003A5D05" w:rsidR="17307ED1" w:rsidP="3D64B8EB" w:rsidRDefault="17307ED1" w14:paraId="2775D582" w14:textId="38F91C3A">
      <w:pPr>
        <w:spacing w:line="276" w:lineRule="auto"/>
        <w:jc w:val="both"/>
        <w:rPr>
          <w:rFonts w:eastAsia="Calibri" w:cs="Calibri" w:cstheme="minorAscii"/>
          <w:b w:val="1"/>
          <w:bCs w:val="1"/>
          <w:color w:val="auto"/>
          <w:sz w:val="24"/>
          <w:szCs w:val="24"/>
        </w:rPr>
      </w:pPr>
      <w:r w:rsidRPr="3D64B8EB" w:rsidR="3D64B8EB">
        <w:rPr>
          <w:rFonts w:eastAsia="Calibri" w:cs="Calibri" w:cstheme="minorAscii"/>
          <w:i w:val="1"/>
          <w:iCs w:val="1"/>
          <w:color w:val="auto"/>
          <w:sz w:val="24"/>
          <w:szCs w:val="24"/>
          <w:lang w:val="is-IS"/>
        </w:rPr>
        <w:t>Mannslíkaminn kafli 5, 6 og 7, fræðslumyndir og tengd verkefni frá kennara.</w:t>
      </w:r>
      <w:r w:rsidRPr="3D64B8EB" w:rsidR="3D64B8EB">
        <w:rPr>
          <w:rFonts w:eastAsia="Calibri" w:cs="Calibri" w:cstheme="minorAscii"/>
          <w:i w:val="1"/>
          <w:iCs w:val="1"/>
          <w:color w:val="auto"/>
          <w:sz w:val="24"/>
          <w:szCs w:val="24"/>
          <w:lang w:val="is-IS"/>
        </w:rPr>
        <w:t xml:space="preserve">                     </w:t>
      </w:r>
    </w:p>
    <w:p w:rsidRPr="003A5D05" w:rsidR="17307ED1" w:rsidP="3D64B8EB" w:rsidRDefault="17307ED1" w14:paraId="636DD8D3" w14:textId="02A7909D">
      <w:pPr>
        <w:spacing w:line="276" w:lineRule="auto"/>
        <w:jc w:val="both"/>
        <w:rPr>
          <w:rFonts w:eastAsia="Calibri" w:cs="Calibri" w:cstheme="minorAscii"/>
          <w:b w:val="1"/>
          <w:bCs w:val="1"/>
          <w:color w:val="auto"/>
          <w:sz w:val="24"/>
          <w:szCs w:val="24"/>
        </w:rPr>
      </w:pPr>
      <w:r w:rsidRPr="3D64B8EB" w:rsidR="3D64B8EB">
        <w:rPr>
          <w:rFonts w:eastAsia="Calibri" w:cs="Calibri" w:cstheme="minorAscii"/>
          <w:i w:val="1"/>
          <w:iCs w:val="1"/>
          <w:color w:val="auto"/>
          <w:sz w:val="24"/>
          <w:szCs w:val="24"/>
          <w:lang w:val="is-IS"/>
        </w:rPr>
        <w:t>Maður og náttúra, fræðslumyndir og tengd verkefni frá kennara.</w:t>
      </w:r>
    </w:p>
    <w:p w:rsidRPr="003A5D05" w:rsidR="17307ED1" w:rsidP="3D64B8EB" w:rsidRDefault="17307ED1" w14:paraId="764257FC" w14:textId="701B8F17" w14:noSpellErr="1">
      <w:pPr>
        <w:spacing w:line="276" w:lineRule="auto"/>
        <w:jc w:val="both"/>
        <w:rPr>
          <w:rFonts w:eastAsia="Calibri" w:cs="Calibri" w:cstheme="minorAscii"/>
          <w:b w:val="1"/>
          <w:bCs w:val="1"/>
          <w:color w:val="auto"/>
          <w:sz w:val="24"/>
          <w:szCs w:val="24"/>
          <w:lang w:val="is-IS"/>
        </w:rPr>
      </w:pPr>
      <w:r w:rsidRPr="3D64B8EB" w:rsidR="3D64B8EB">
        <w:rPr>
          <w:rFonts w:eastAsia="Calibri" w:cs="Calibri" w:cstheme="minorAscii"/>
          <w:b w:val="1"/>
          <w:bCs w:val="1"/>
          <w:color w:val="auto"/>
          <w:sz w:val="24"/>
          <w:szCs w:val="24"/>
          <w:lang w:val="is-IS"/>
        </w:rPr>
        <w:t>Eðlisvísindi</w:t>
      </w:r>
    </w:p>
    <w:p w:rsidRPr="003F7637" w:rsidR="17307ED1" w:rsidP="3D64B8EB" w:rsidRDefault="17307ED1" w14:paraId="470BEC40" w14:textId="42DA760E" w14:noSpellErr="1">
      <w:pPr>
        <w:spacing w:line="276" w:lineRule="auto"/>
        <w:jc w:val="both"/>
        <w:rPr>
          <w:rFonts w:eastAsia="Calibri" w:cs="Calibri" w:cstheme="minorAscii"/>
          <w:b w:val="1"/>
          <w:bCs w:val="1"/>
          <w:color w:val="auto"/>
          <w:sz w:val="24"/>
          <w:szCs w:val="24"/>
        </w:rPr>
      </w:pPr>
      <w:r w:rsidRPr="3D64B8EB" w:rsidR="3D64B8EB">
        <w:rPr>
          <w:rFonts w:eastAsia="Calibri" w:cs="Calibri" w:cstheme="minorAscii"/>
          <w:i w:val="1"/>
          <w:iCs w:val="1"/>
          <w:color w:val="auto"/>
          <w:sz w:val="24"/>
          <w:szCs w:val="24"/>
          <w:lang w:val="is-IS"/>
        </w:rPr>
        <w:t>Eðlisfræði II, fræðslumyndir og tengd verkefni frá kennara.</w:t>
      </w:r>
    </w:p>
    <w:p w:rsidRPr="003A5D05" w:rsidR="17307ED1" w:rsidP="3D64B8EB" w:rsidRDefault="17307ED1" w14:paraId="1BFBDFEC" w14:textId="53B9875D" w14:noSpellErr="1">
      <w:pPr>
        <w:spacing w:line="276" w:lineRule="auto"/>
        <w:jc w:val="both"/>
        <w:rPr>
          <w:rFonts w:eastAsia="Calibri Light" w:cs="Calibri" w:cstheme="minorAscii"/>
          <w:b w:val="1"/>
          <w:bCs w:val="1"/>
          <w:color w:val="auto"/>
          <w:sz w:val="24"/>
          <w:szCs w:val="24"/>
          <w:lang w:val="is-IS"/>
        </w:rPr>
      </w:pPr>
      <w:r w:rsidRPr="3D64B8EB" w:rsidR="3D64B8EB">
        <w:rPr>
          <w:rFonts w:eastAsia="Calibri Light" w:cs="Calibri" w:cstheme="minorAscii"/>
          <w:b w:val="1"/>
          <w:bCs w:val="1"/>
          <w:color w:val="auto"/>
          <w:sz w:val="24"/>
          <w:szCs w:val="24"/>
          <w:lang w:val="is-IS"/>
        </w:rPr>
        <w:t>Kennsluhættir</w:t>
      </w:r>
    </w:p>
    <w:p w:rsidRPr="003A5D05" w:rsidR="17307ED1" w:rsidP="4E80478F" w:rsidRDefault="17307ED1" w14:paraId="02522254" w14:textId="50D884AC" w14:noSpellErr="1">
      <w:pPr>
        <w:jc w:val="both"/>
        <w:rPr>
          <w:rFonts w:eastAsia="Calibri" w:cs="Calibri" w:cstheme="minorAscii"/>
          <w:color w:val="auto"/>
          <w:sz w:val="24"/>
          <w:szCs w:val="24"/>
          <w:lang w:val="is-IS"/>
        </w:rPr>
      </w:pPr>
      <w:r w:rsidRPr="4E80478F" w:rsidR="4E80478F">
        <w:rPr>
          <w:rFonts w:eastAsia="Calibri" w:cs="Calibri" w:cstheme="minorAscii"/>
          <w:color w:val="auto"/>
          <w:sz w:val="24"/>
          <w:szCs w:val="24"/>
          <w:lang w:val="is-IS"/>
        </w:rPr>
        <w:t xml:space="preserve">Kennslan fer að mestu leyti fram með fyrirlestrum kennara og umræðum um það efni sem er til umfjöllunar hverju sinni. Verklegar æfingar, sýning mynda og verkefnavinna skipar einnig veglegan sess í náttúrugreinum enda fátt betur til þess fallið að vekja áhuga nemenda. </w:t>
      </w:r>
    </w:p>
    <w:p w:rsidRPr="003A5D05" w:rsidR="17307ED1" w:rsidP="4E80478F" w:rsidRDefault="17307ED1" w14:paraId="3FE4B90E" w14:textId="1FB580CA" w14:noSpellErr="1">
      <w:pPr>
        <w:jc w:val="both"/>
        <w:rPr>
          <w:rFonts w:eastAsia="Calibri Light" w:cs="Calibri" w:cstheme="minorAscii"/>
          <w:b w:val="1"/>
          <w:bCs w:val="1"/>
          <w:color w:val="auto"/>
          <w:sz w:val="24"/>
          <w:szCs w:val="24"/>
          <w:lang w:val="is-IS"/>
        </w:rPr>
      </w:pPr>
      <w:r w:rsidRPr="4E80478F" w:rsidR="4E80478F">
        <w:rPr>
          <w:rFonts w:eastAsia="Calibri Light" w:cs="Calibri" w:cstheme="minorAscii"/>
          <w:b w:val="1"/>
          <w:bCs w:val="1"/>
          <w:color w:val="auto"/>
          <w:sz w:val="24"/>
          <w:szCs w:val="24"/>
          <w:lang w:val="is-IS"/>
        </w:rPr>
        <w:t>Heimanám</w:t>
      </w:r>
    </w:p>
    <w:p w:rsidRPr="003A5D05" w:rsidR="17307ED1" w:rsidP="4E80478F" w:rsidRDefault="17307ED1" w14:paraId="0C532255" w14:textId="54120EC3" w14:noSpellErr="1">
      <w:pPr>
        <w:jc w:val="both"/>
        <w:rPr>
          <w:rFonts w:eastAsia="Calibri" w:cs="Calibri" w:cstheme="minorAscii"/>
          <w:color w:val="auto"/>
          <w:sz w:val="24"/>
          <w:szCs w:val="24"/>
          <w:lang w:val="is-IS"/>
        </w:rPr>
      </w:pPr>
      <w:r w:rsidRPr="4E80478F" w:rsidR="4E80478F">
        <w:rPr>
          <w:rFonts w:eastAsia="Calibri" w:cs="Calibri" w:cstheme="minorAscii"/>
          <w:color w:val="auto"/>
          <w:sz w:val="24"/>
          <w:szCs w:val="24"/>
          <w:lang w:val="is-IS"/>
        </w:rPr>
        <w:t>Mikilvægt er að nemendur sinni heimavinnu þegar það á við. Mikilvægt er að undirbúa sig vel fyrir kannanir.</w:t>
      </w:r>
    </w:p>
    <w:p w:rsidRPr="003A5D05" w:rsidR="17307ED1" w:rsidP="4E80478F" w:rsidRDefault="17307ED1" w14:paraId="17803112" w14:textId="7F17F613" w14:noSpellErr="1">
      <w:pPr>
        <w:jc w:val="both"/>
        <w:rPr>
          <w:rFonts w:eastAsia="Calibri Light" w:cs="Calibri" w:cstheme="minorAscii"/>
          <w:b w:val="1"/>
          <w:bCs w:val="1"/>
          <w:color w:val="auto"/>
          <w:sz w:val="24"/>
          <w:szCs w:val="24"/>
          <w:lang w:val="is-IS"/>
        </w:rPr>
      </w:pPr>
      <w:r w:rsidRPr="4E80478F" w:rsidR="4E80478F">
        <w:rPr>
          <w:rFonts w:eastAsia="Calibri Light" w:cs="Calibri" w:cstheme="minorAscii"/>
          <w:b w:val="1"/>
          <w:bCs w:val="1"/>
          <w:color w:val="auto"/>
          <w:sz w:val="24"/>
          <w:szCs w:val="24"/>
          <w:lang w:val="is-IS"/>
        </w:rPr>
        <w:t>Námsmat</w:t>
      </w:r>
    </w:p>
    <w:p w:rsidRPr="003A5D05" w:rsidR="17307ED1" w:rsidP="4E80478F" w:rsidRDefault="17307ED1" w14:paraId="4ABAFC89" w14:textId="01630BB3" w14:noSpellErr="1">
      <w:pPr>
        <w:jc w:val="both"/>
        <w:rPr>
          <w:rFonts w:eastAsia="Calibri" w:cs="Calibri" w:cstheme="minorAscii"/>
          <w:color w:val="auto"/>
          <w:sz w:val="24"/>
          <w:szCs w:val="24"/>
          <w:lang w:val="is-IS"/>
        </w:rPr>
      </w:pPr>
      <w:r w:rsidRPr="27F06EED" w:rsidR="27F06EED">
        <w:rPr>
          <w:rFonts w:eastAsia="Calibri" w:cs="Calibri" w:cstheme="minorAscii"/>
          <w:color w:val="auto"/>
          <w:sz w:val="24"/>
          <w:szCs w:val="24"/>
          <w:lang w:val="is-IS"/>
        </w:rPr>
        <w:t>Kannanir 40%, ýmis verkefni 40%, ástundun og vinnusemi 20%.</w:t>
      </w:r>
    </w:p>
    <w:p w:rsidR="27F06EED" w:rsidP="27F06EED" w:rsidRDefault="27F06EED" w14:paraId="696EDC4D" w14:textId="1555A0F7">
      <w:pPr>
        <w:pStyle w:val="Normal"/>
        <w:jc w:val="both"/>
        <w:rPr>
          <w:rFonts w:eastAsia="Calibri" w:cs="Calibri" w:cstheme="minorAscii"/>
          <w:color w:val="auto"/>
          <w:sz w:val="24"/>
          <w:szCs w:val="24"/>
          <w:lang w:val="is-IS"/>
        </w:rPr>
      </w:pPr>
    </w:p>
    <w:p w:rsidRPr="003A5D05" w:rsidR="17307ED1" w:rsidP="5F993E17" w:rsidRDefault="17307ED1" w14:paraId="35BC8259" w14:textId="2ED87BC2" w14:noSpellErr="1">
      <w:pPr>
        <w:rPr>
          <w:rFonts w:cs="Calibri" w:cstheme="minorAscii"/>
          <w:color w:val="FF0000"/>
          <w:sz w:val="24"/>
          <w:szCs w:val="24"/>
          <w:lang w:val="is-IS"/>
        </w:rPr>
      </w:pPr>
    </w:p>
    <w:p w:rsidR="40DCF26B" w:rsidP="40DCF26B" w:rsidRDefault="40DCF26B" w14:paraId="63C844FB" w14:textId="521488AC">
      <w:pPr>
        <w:spacing w:before="240" w:after="0" w:line="259" w:lineRule="auto"/>
        <w:rPr>
          <w:rFonts w:ascii="Calibri" w:hAnsi="Calibri" w:eastAsia="Calibri" w:cs="Calibri"/>
          <w:b w:val="1"/>
          <w:bCs w:val="1"/>
          <w:noProof w:val="0"/>
          <w:sz w:val="32"/>
          <w:szCs w:val="32"/>
          <w:lang w:val="is-IS"/>
        </w:rPr>
      </w:pPr>
      <w:r w:rsidRPr="40DCF26B" w:rsidR="40DCF26B">
        <w:rPr>
          <w:rFonts w:ascii="Calibri" w:hAnsi="Calibri" w:eastAsia="Calibri" w:cs="Calibri"/>
          <w:b w:val="1"/>
          <w:bCs w:val="1"/>
          <w:noProof w:val="0"/>
          <w:sz w:val="32"/>
          <w:szCs w:val="32"/>
          <w:lang w:val="en-US"/>
        </w:rPr>
        <w:t>Skólaíþróttir</w:t>
      </w:r>
    </w:p>
    <w:p w:rsidR="40DCF26B" w:rsidP="40DCF26B" w:rsidRDefault="40DCF26B" w14:paraId="60D44F2C" w14:textId="2D864A9A">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 xml:space="preserve">Kennari:  Gunnar Andri Pétursson </w:t>
      </w:r>
    </w:p>
    <w:p w:rsidR="40DCF26B" w:rsidP="40DCF26B" w:rsidRDefault="40DCF26B" w14:paraId="4BAAE52C" w14:textId="10360BDF">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Vikustundir: 3 kennslustundir á viku.</w:t>
      </w:r>
    </w:p>
    <w:p w:rsidR="40DCF26B" w:rsidP="40DCF26B" w:rsidRDefault="40DCF26B" w14:paraId="45CAE133" w14:textId="108277BF">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is-IS"/>
        </w:rPr>
        <w:t>Hæfniviðmið</w:t>
      </w:r>
    </w:p>
    <w:p w:rsidR="40DCF26B" w:rsidP="40DCF26B" w:rsidRDefault="40DCF26B" w14:paraId="28BEDCCB" w14:textId="323BD4CD">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Hæfniviðmiðin í Aðalnámskrá Grunnskóla eru sett fram undir fjórum mismunandi flokkum; líkamsvitund, leikni og afkastageta mynda þann fyrsta, síðan félagslegir þættir, þá beiting þekkingar varðandi heilsu og að síðustu öryggisþættir.</w:t>
      </w:r>
    </w:p>
    <w:p w:rsidR="40DCF26B" w:rsidP="40DCF26B" w:rsidRDefault="40DCF26B" w14:paraId="6572A33D" w14:textId="4D481948">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is-IS"/>
        </w:rPr>
        <w:t>Líkamsvitund, leikni og afkastageta</w:t>
      </w:r>
    </w:p>
    <w:p w:rsidR="40DCF26B" w:rsidP="40DCF26B" w:rsidRDefault="40DCF26B" w14:paraId="1CB6CFCB" w14:textId="7E9962D7">
      <w:pPr>
        <w:spacing w:after="160" w:line="256" w:lineRule="auto"/>
        <w:ind w:left="360"/>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en-US"/>
        </w:rPr>
        <w:t>Að nemandi geti:</w:t>
      </w:r>
    </w:p>
    <w:p w:rsidR="40DCF26B" w:rsidP="40DCF26B" w:rsidRDefault="40DCF26B" w14:paraId="0D96E891" w14:textId="34704590">
      <w:pPr>
        <w:pStyle w:val="ListParagraph"/>
        <w:numPr>
          <w:ilvl w:val="0"/>
          <w:numId w:val="34"/>
        </w:numPr>
        <w:spacing w:after="160" w:line="256" w:lineRule="auto"/>
        <w:jc w:val="both"/>
        <w:rPr>
          <w:noProof w:val="0"/>
          <w:sz w:val="22"/>
          <w:szCs w:val="22"/>
          <w:lang w:val="en-US"/>
        </w:rPr>
      </w:pPr>
      <w:r w:rsidRPr="40DCF26B" w:rsidR="40DCF26B">
        <w:rPr>
          <w:rFonts w:ascii="Calibri" w:hAnsi="Calibri" w:eastAsia="Calibri" w:cs="Calibri"/>
          <w:noProof w:val="0"/>
          <w:sz w:val="22"/>
          <w:szCs w:val="22"/>
          <w:lang w:val="en-US"/>
        </w:rPr>
        <w:t>Gert æfingar sem reyna á loftháð og loftfirrt þol.</w:t>
      </w:r>
    </w:p>
    <w:p w:rsidR="40DCF26B" w:rsidP="40DCF26B" w:rsidRDefault="40DCF26B" w14:paraId="4BDE94D2" w14:textId="19B77110">
      <w:pPr>
        <w:pStyle w:val="ListParagraph"/>
        <w:numPr>
          <w:ilvl w:val="0"/>
          <w:numId w:val="34"/>
        </w:numPr>
        <w:spacing w:after="160" w:line="256" w:lineRule="auto"/>
        <w:jc w:val="both"/>
        <w:rPr>
          <w:noProof w:val="0"/>
          <w:sz w:val="22"/>
          <w:szCs w:val="22"/>
          <w:lang w:val="en-US"/>
        </w:rPr>
      </w:pPr>
      <w:r w:rsidRPr="40DCF26B" w:rsidR="40DCF26B">
        <w:rPr>
          <w:rFonts w:ascii="Calibri" w:hAnsi="Calibri" w:eastAsia="Calibri" w:cs="Calibri"/>
          <w:noProof w:val="0"/>
          <w:sz w:val="22"/>
          <w:szCs w:val="22"/>
          <w:lang w:val="en-US"/>
        </w:rPr>
        <w:t>Sýnt og framkvæmt styrktaræfingar sem reyna á hámarksgetu og úthald í kyrrstöðu og hreyfingu</w:t>
      </w:r>
    </w:p>
    <w:p w:rsidR="40DCF26B" w:rsidP="40DCF26B" w:rsidRDefault="40DCF26B" w14:paraId="291FDA34" w14:textId="789199F5">
      <w:pPr>
        <w:pStyle w:val="ListParagraph"/>
        <w:numPr>
          <w:ilvl w:val="0"/>
          <w:numId w:val="34"/>
        </w:numPr>
        <w:spacing w:after="160" w:line="256" w:lineRule="auto"/>
        <w:jc w:val="both"/>
        <w:rPr>
          <w:noProof w:val="0"/>
          <w:sz w:val="22"/>
          <w:szCs w:val="22"/>
          <w:lang w:val="en-US"/>
        </w:rPr>
      </w:pPr>
      <w:r w:rsidRPr="40DCF26B" w:rsidR="40DCF26B">
        <w:rPr>
          <w:rFonts w:ascii="Calibri" w:hAnsi="Calibri" w:eastAsia="Calibri" w:cs="Calibri"/>
          <w:noProof w:val="0"/>
          <w:sz w:val="22"/>
          <w:szCs w:val="22"/>
          <w:lang w:val="en-US"/>
        </w:rPr>
        <w:t>Gert liðleikaæfingar sem reyna á hreyfivídd og hreyfigetu, sýnt útfærslu flókinna hreyfinga þannig að þær renni vel saman, gert rytmískar æfingar og fylgt takti.</w:t>
      </w:r>
    </w:p>
    <w:p w:rsidR="40DCF26B" w:rsidP="40DCF26B" w:rsidRDefault="40DCF26B" w14:paraId="0C73BEDF" w14:textId="2BA0CD04">
      <w:pPr>
        <w:pStyle w:val="ListParagraph"/>
        <w:numPr>
          <w:ilvl w:val="0"/>
          <w:numId w:val="34"/>
        </w:numPr>
        <w:spacing w:after="160" w:line="256" w:lineRule="auto"/>
        <w:jc w:val="both"/>
        <w:rPr>
          <w:noProof w:val="0"/>
          <w:sz w:val="22"/>
          <w:szCs w:val="22"/>
          <w:lang w:val="en-US"/>
        </w:rPr>
      </w:pPr>
      <w:r w:rsidRPr="40DCF26B" w:rsidR="40DCF26B">
        <w:rPr>
          <w:rFonts w:ascii="Calibri" w:hAnsi="Calibri" w:eastAsia="Calibri" w:cs="Calibri"/>
          <w:noProof w:val="0"/>
          <w:sz w:val="22"/>
          <w:szCs w:val="22"/>
          <w:lang w:val="en-US"/>
        </w:rPr>
        <w:t>Tekið þátt í hópíþróttum, einstaklingsíþróttum og heilsurækt innan og utan skólans.</w:t>
      </w:r>
    </w:p>
    <w:p w:rsidR="40DCF26B" w:rsidP="40DCF26B" w:rsidRDefault="40DCF26B" w14:paraId="2A97867C" w14:textId="08892F07">
      <w:pPr>
        <w:pStyle w:val="ListParagraph"/>
        <w:numPr>
          <w:ilvl w:val="0"/>
          <w:numId w:val="34"/>
        </w:numPr>
        <w:spacing w:after="160" w:line="256" w:lineRule="auto"/>
        <w:jc w:val="both"/>
        <w:rPr>
          <w:noProof w:val="0"/>
          <w:sz w:val="22"/>
          <w:szCs w:val="22"/>
          <w:lang w:val="en-US"/>
        </w:rPr>
      </w:pPr>
      <w:r w:rsidRPr="40DCF26B" w:rsidR="40DCF26B">
        <w:rPr>
          <w:rFonts w:ascii="Calibri" w:hAnsi="Calibri" w:eastAsia="Calibri" w:cs="Calibri"/>
          <w:noProof w:val="0"/>
          <w:sz w:val="22"/>
          <w:szCs w:val="22"/>
          <w:lang w:val="en-US"/>
        </w:rPr>
        <w:t>Nýtt sér stöðluð próf til að meta þrek og hreysti, lipurð og samhæfingu.</w:t>
      </w:r>
    </w:p>
    <w:p w:rsidR="40DCF26B" w:rsidP="40DCF26B" w:rsidRDefault="40DCF26B" w14:paraId="3AE2AACB" w14:textId="099381AE">
      <w:pPr>
        <w:pStyle w:val="ListParagraph"/>
        <w:numPr>
          <w:ilvl w:val="0"/>
          <w:numId w:val="34"/>
        </w:numPr>
        <w:spacing w:after="160" w:line="256" w:lineRule="auto"/>
        <w:jc w:val="both"/>
        <w:rPr>
          <w:noProof w:val="0"/>
          <w:sz w:val="22"/>
          <w:szCs w:val="22"/>
          <w:lang w:val="en-US"/>
        </w:rPr>
      </w:pPr>
      <w:r w:rsidRPr="40DCF26B" w:rsidR="40DCF26B">
        <w:rPr>
          <w:rFonts w:ascii="Calibri" w:hAnsi="Calibri" w:eastAsia="Calibri" w:cs="Calibri"/>
          <w:noProof w:val="0"/>
          <w:sz w:val="22"/>
          <w:szCs w:val="22"/>
          <w:lang w:val="en-US"/>
        </w:rPr>
        <w:t>Sýnt leikni og synt viðstöðulaust í bringusundi, baksundi, skriðsundi og kafsundi auk þess að geta troðið marvaða.</w:t>
      </w:r>
    </w:p>
    <w:p w:rsidR="40DCF26B" w:rsidP="40DCF26B" w:rsidRDefault="40DCF26B" w14:paraId="501CE096" w14:textId="1F5A8A37">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is-IS"/>
        </w:rPr>
        <w:t>Félagslegir þættir</w:t>
      </w:r>
    </w:p>
    <w:p w:rsidR="40DCF26B" w:rsidP="40DCF26B" w:rsidRDefault="40DCF26B" w14:paraId="6895A40B" w14:textId="4624D0F6">
      <w:pPr>
        <w:spacing w:after="160" w:line="256" w:lineRule="auto"/>
        <w:ind w:left="360"/>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en-US"/>
        </w:rPr>
        <w:t>Að nemandi geti:</w:t>
      </w:r>
    </w:p>
    <w:p w:rsidR="40DCF26B" w:rsidP="40DCF26B" w:rsidRDefault="40DCF26B" w14:paraId="5C8AF1EA" w14:textId="429CE71F">
      <w:pPr>
        <w:pStyle w:val="ListParagraph"/>
        <w:numPr>
          <w:ilvl w:val="0"/>
          <w:numId w:val="35"/>
        </w:numPr>
        <w:spacing w:after="160" w:line="259" w:lineRule="auto"/>
        <w:rPr>
          <w:noProof w:val="0"/>
          <w:sz w:val="22"/>
          <w:szCs w:val="22"/>
          <w:lang w:val="en-US"/>
        </w:rPr>
      </w:pPr>
      <w:r w:rsidRPr="40DCF26B" w:rsidR="40DCF26B">
        <w:rPr>
          <w:rFonts w:ascii="Calibri" w:hAnsi="Calibri" w:eastAsia="Calibri" w:cs="Calibri"/>
          <w:noProof w:val="0"/>
          <w:sz w:val="22"/>
          <w:szCs w:val="22"/>
          <w:lang w:val="en-US"/>
        </w:rPr>
        <w:t>Skilið mikilvægi virðingar og góðrar framkomu til að efla liðsandann og skilið mikilvægi góðrar ástundunar, sjálfsaga, sjálfstæðra vinnubragða, samvinnu og tillitsemi í tengslum við góðan árangur í íþróttum.</w:t>
      </w:r>
    </w:p>
    <w:p w:rsidR="40DCF26B" w:rsidP="40DCF26B" w:rsidRDefault="40DCF26B" w14:paraId="61111B0B" w14:textId="7FCC4E6A">
      <w:pPr>
        <w:pStyle w:val="ListParagraph"/>
        <w:numPr>
          <w:ilvl w:val="0"/>
          <w:numId w:val="35"/>
        </w:numPr>
        <w:spacing w:after="160" w:line="259" w:lineRule="auto"/>
        <w:rPr>
          <w:noProof w:val="0"/>
          <w:sz w:val="22"/>
          <w:szCs w:val="22"/>
          <w:lang w:val="en-US"/>
        </w:rPr>
      </w:pPr>
      <w:r w:rsidRPr="40DCF26B" w:rsidR="40DCF26B">
        <w:rPr>
          <w:rFonts w:ascii="Calibri" w:hAnsi="Calibri" w:eastAsia="Calibri" w:cs="Calibri"/>
          <w:noProof w:val="0"/>
          <w:sz w:val="22"/>
          <w:szCs w:val="22"/>
          <w:lang w:val="en-US"/>
        </w:rPr>
        <w:t>Þekkt mismunandi tegundir leikreglna, farið eftir þeim og sýnt háttvísi í leik, bæði í hóp og einstaklingsíþrótt.</w:t>
      </w:r>
    </w:p>
    <w:p w:rsidR="40DCF26B" w:rsidP="40DCF26B" w:rsidRDefault="40DCF26B" w14:paraId="43F8959D" w14:textId="52C48E1B">
      <w:pPr>
        <w:pStyle w:val="ListParagraph"/>
        <w:numPr>
          <w:ilvl w:val="0"/>
          <w:numId w:val="35"/>
        </w:numPr>
        <w:spacing w:after="160" w:line="259" w:lineRule="auto"/>
        <w:rPr>
          <w:noProof w:val="0"/>
          <w:sz w:val="22"/>
          <w:szCs w:val="22"/>
          <w:lang w:val="is-IS"/>
        </w:rPr>
      </w:pPr>
      <w:r w:rsidRPr="40DCF26B" w:rsidR="40DCF26B">
        <w:rPr>
          <w:rFonts w:ascii="Calibri" w:hAnsi="Calibri" w:eastAsia="Calibri" w:cs="Calibri"/>
          <w:noProof w:val="0"/>
          <w:sz w:val="22"/>
          <w:szCs w:val="22"/>
          <w:lang w:val="en-US"/>
        </w:rPr>
        <w:t>Þekkt mismunandi tegundir leikreglna, farið eftir þeim og sýnt háttvísi í leik.</w:t>
      </w:r>
    </w:p>
    <w:p w:rsidR="40DCF26B" w:rsidP="40DCF26B" w:rsidRDefault="40DCF26B" w14:paraId="1EE1B1D4" w14:textId="067090C5">
      <w:pPr>
        <w:spacing w:after="160" w:line="256" w:lineRule="auto"/>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en-US"/>
        </w:rPr>
        <w:t>Heilsa og efling þekkingar</w:t>
      </w:r>
    </w:p>
    <w:p w:rsidR="40DCF26B" w:rsidP="40DCF26B" w:rsidRDefault="40DCF26B" w14:paraId="2DAE49DE" w14:textId="7082C141">
      <w:pPr>
        <w:spacing w:after="160" w:line="256" w:lineRule="auto"/>
        <w:ind w:left="360"/>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en-US"/>
        </w:rPr>
        <w:t>Að nemandi geti:</w:t>
      </w:r>
    </w:p>
    <w:p w:rsidR="40DCF26B" w:rsidP="40DCF26B" w:rsidRDefault="40DCF26B" w14:paraId="41DAB61C" w14:textId="5B6679B5">
      <w:pPr>
        <w:pStyle w:val="ListParagraph"/>
        <w:numPr>
          <w:ilvl w:val="0"/>
          <w:numId w:val="35"/>
        </w:numPr>
        <w:spacing w:after="160" w:line="259" w:lineRule="auto"/>
        <w:rPr>
          <w:noProof w:val="0"/>
          <w:sz w:val="22"/>
          <w:szCs w:val="22"/>
          <w:lang w:val="en-US"/>
        </w:rPr>
      </w:pPr>
      <w:r w:rsidRPr="40DCF26B" w:rsidR="40DCF26B">
        <w:rPr>
          <w:rFonts w:ascii="Calibri" w:hAnsi="Calibri" w:eastAsia="Calibri" w:cs="Calibri"/>
          <w:noProof w:val="0"/>
          <w:sz w:val="22"/>
          <w:szCs w:val="22"/>
          <w:lang w:val="en-US"/>
        </w:rPr>
        <w:t>Skýrt helstu áhrif hreyfingar á líkamlega og andlega líðan og mikilvægi góðrar næringar fyrir vöxt og viðhald líkamans.</w:t>
      </w:r>
    </w:p>
    <w:p w:rsidR="40DCF26B" w:rsidP="40DCF26B" w:rsidRDefault="40DCF26B" w14:paraId="5E25DD4F" w14:textId="393D5F61">
      <w:pPr>
        <w:pStyle w:val="ListParagraph"/>
        <w:numPr>
          <w:ilvl w:val="0"/>
          <w:numId w:val="35"/>
        </w:numPr>
        <w:spacing w:after="160" w:line="259" w:lineRule="auto"/>
        <w:rPr>
          <w:noProof w:val="0"/>
          <w:sz w:val="22"/>
          <w:szCs w:val="22"/>
          <w:lang w:val="en-US"/>
        </w:rPr>
      </w:pPr>
      <w:r w:rsidRPr="40DCF26B" w:rsidR="40DCF26B">
        <w:rPr>
          <w:rFonts w:ascii="Calibri" w:hAnsi="Calibri" w:eastAsia="Calibri" w:cs="Calibri"/>
          <w:noProof w:val="0"/>
          <w:sz w:val="22"/>
          <w:szCs w:val="22"/>
          <w:lang w:val="en-US"/>
        </w:rPr>
        <w:t>Rætt eigin ábyrgð á líkamlegu og andlegu heilbrigði bæði sínu eigin og annarra.</w:t>
      </w:r>
    </w:p>
    <w:p w:rsidR="40DCF26B" w:rsidP="40DCF26B" w:rsidRDefault="40DCF26B" w14:paraId="3A10726E" w14:textId="5562E436">
      <w:pPr>
        <w:pStyle w:val="ListParagraph"/>
        <w:numPr>
          <w:ilvl w:val="0"/>
          <w:numId w:val="35"/>
        </w:numPr>
        <w:spacing w:after="160" w:line="259" w:lineRule="auto"/>
        <w:rPr>
          <w:noProof w:val="0"/>
          <w:sz w:val="22"/>
          <w:szCs w:val="22"/>
          <w:lang w:val="en-US"/>
        </w:rPr>
      </w:pPr>
      <w:r w:rsidRPr="40DCF26B" w:rsidR="40DCF26B">
        <w:rPr>
          <w:rFonts w:ascii="Calibri" w:hAnsi="Calibri" w:eastAsia="Calibri" w:cs="Calibri"/>
          <w:noProof w:val="0"/>
          <w:sz w:val="22"/>
          <w:szCs w:val="22"/>
          <w:lang w:val="en-US"/>
        </w:rPr>
        <w:t>Vitað hvaða hlutverk helstu vöðvahópar líkamans hafa í tengslum við þjálfun líkamans.</w:t>
      </w:r>
    </w:p>
    <w:p w:rsidR="40DCF26B" w:rsidP="40DCF26B" w:rsidRDefault="40DCF26B" w14:paraId="7252CB6E" w14:textId="77521B9A">
      <w:pPr>
        <w:pStyle w:val="ListParagraph"/>
        <w:numPr>
          <w:ilvl w:val="0"/>
          <w:numId w:val="35"/>
        </w:numPr>
        <w:spacing w:after="160" w:line="259" w:lineRule="auto"/>
        <w:rPr>
          <w:noProof w:val="0"/>
          <w:sz w:val="22"/>
          <w:szCs w:val="22"/>
          <w:lang w:val="en-US"/>
        </w:rPr>
      </w:pPr>
      <w:r w:rsidRPr="40DCF26B" w:rsidR="40DCF26B">
        <w:rPr>
          <w:rFonts w:ascii="Calibri" w:hAnsi="Calibri" w:eastAsia="Calibri" w:cs="Calibri"/>
          <w:noProof w:val="0"/>
          <w:sz w:val="22"/>
          <w:szCs w:val="22"/>
          <w:lang w:val="en-US"/>
        </w:rPr>
        <w:t>Tekið þátt í leikjum af margvíslegu tagi.</w:t>
      </w:r>
    </w:p>
    <w:p w:rsidR="40DCF26B" w:rsidP="40DCF26B" w:rsidRDefault="40DCF26B" w14:paraId="423231C8" w14:textId="06E41637">
      <w:pPr>
        <w:pStyle w:val="ListParagraph"/>
        <w:numPr>
          <w:ilvl w:val="0"/>
          <w:numId w:val="35"/>
        </w:numPr>
        <w:spacing w:after="160" w:line="259" w:lineRule="auto"/>
        <w:rPr>
          <w:noProof w:val="0"/>
          <w:sz w:val="22"/>
          <w:szCs w:val="22"/>
          <w:lang w:val="en-US"/>
        </w:rPr>
      </w:pPr>
      <w:r w:rsidRPr="40DCF26B" w:rsidR="40DCF26B">
        <w:rPr>
          <w:rFonts w:ascii="Calibri" w:hAnsi="Calibri" w:eastAsia="Calibri" w:cs="Calibri"/>
          <w:noProof w:val="0"/>
          <w:sz w:val="22"/>
          <w:szCs w:val="22"/>
          <w:lang w:val="en-US"/>
        </w:rPr>
        <w:t>Sett sér skammtíma- og langtímamarkmið í íþróttum og heilsurækt, gert og framkvæmt eigin þjálfunaráætlun á grundvelli niðurstaðna prófa.</w:t>
      </w:r>
    </w:p>
    <w:p w:rsidR="40DCF26B" w:rsidP="40DCF26B" w:rsidRDefault="40DCF26B" w14:paraId="7B967993" w14:textId="730DE5DB">
      <w:pPr>
        <w:pStyle w:val="ListParagraph"/>
        <w:numPr>
          <w:ilvl w:val="0"/>
          <w:numId w:val="35"/>
        </w:numPr>
        <w:spacing w:after="160" w:line="259" w:lineRule="auto"/>
        <w:rPr>
          <w:noProof w:val="0"/>
          <w:sz w:val="22"/>
          <w:szCs w:val="22"/>
          <w:lang w:val="en-US"/>
        </w:rPr>
      </w:pPr>
      <w:r w:rsidRPr="40DCF26B" w:rsidR="40DCF26B">
        <w:rPr>
          <w:rFonts w:ascii="Calibri" w:hAnsi="Calibri" w:eastAsia="Calibri" w:cs="Calibri"/>
          <w:noProof w:val="0"/>
          <w:sz w:val="22"/>
          <w:szCs w:val="22"/>
          <w:lang w:val="en-US"/>
        </w:rPr>
        <w:t>Sýnt ábyrgð í útivist og ratað um landsvæði eftir korti.</w:t>
      </w:r>
    </w:p>
    <w:p w:rsidR="40DCF26B" w:rsidP="40DCF26B" w:rsidRDefault="40DCF26B" w14:paraId="24658915" w14:textId="74EBB968">
      <w:pPr>
        <w:pStyle w:val="ListParagraph"/>
        <w:numPr>
          <w:ilvl w:val="0"/>
          <w:numId w:val="35"/>
        </w:numPr>
        <w:spacing w:after="160" w:line="259" w:lineRule="auto"/>
        <w:rPr>
          <w:noProof w:val="0"/>
          <w:sz w:val="22"/>
          <w:szCs w:val="22"/>
          <w:lang w:val="en-US"/>
        </w:rPr>
      </w:pPr>
      <w:r w:rsidRPr="40DCF26B" w:rsidR="40DCF26B">
        <w:rPr>
          <w:rFonts w:ascii="Calibri" w:hAnsi="Calibri" w:eastAsia="Calibri" w:cs="Calibri"/>
          <w:noProof w:val="0"/>
          <w:sz w:val="22"/>
          <w:szCs w:val="22"/>
          <w:lang w:val="en-US"/>
        </w:rPr>
        <w:t>Notað hugtök sem tengjast sundiðkun og ýmsum íþróttum.</w:t>
      </w:r>
    </w:p>
    <w:p w:rsidR="40DCF26B" w:rsidP="40DCF26B" w:rsidRDefault="40DCF26B" w14:paraId="2EF362DB" w14:textId="716D2B60">
      <w:pPr>
        <w:pStyle w:val="ListParagraph"/>
        <w:numPr>
          <w:ilvl w:val="0"/>
          <w:numId w:val="35"/>
        </w:numPr>
        <w:spacing w:after="160" w:line="259" w:lineRule="auto"/>
        <w:rPr>
          <w:noProof w:val="0"/>
          <w:sz w:val="22"/>
          <w:szCs w:val="22"/>
          <w:lang w:val="en-US"/>
        </w:rPr>
      </w:pPr>
      <w:r w:rsidRPr="40DCF26B" w:rsidR="40DCF26B">
        <w:rPr>
          <w:rFonts w:ascii="Calibri" w:hAnsi="Calibri" w:eastAsia="Calibri" w:cs="Calibri"/>
          <w:noProof w:val="0"/>
          <w:sz w:val="22"/>
          <w:szCs w:val="22"/>
          <w:lang w:val="en-US"/>
        </w:rPr>
        <w:t>Notað mælingar með mismunandi mælinákvæmni við mat á afkastagetu.</w:t>
      </w:r>
    </w:p>
    <w:p w:rsidR="40DCF26B" w:rsidP="40DCF26B" w:rsidRDefault="40DCF26B" w14:paraId="416C601F" w14:textId="66E4089E">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en-US"/>
        </w:rPr>
        <w:t>Öryggis- og skipulagsreglur</w:t>
      </w:r>
    </w:p>
    <w:p w:rsidR="40DCF26B" w:rsidP="40DCF26B" w:rsidRDefault="40DCF26B" w14:paraId="30C58F29" w14:textId="6703B576">
      <w:pPr>
        <w:spacing w:after="160" w:line="256" w:lineRule="auto"/>
        <w:ind w:left="360"/>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en-US"/>
        </w:rPr>
        <w:t>Að nemandi geti:</w:t>
      </w:r>
    </w:p>
    <w:p w:rsidR="40DCF26B" w:rsidP="40DCF26B" w:rsidRDefault="40DCF26B" w14:paraId="53419654" w14:textId="514DFDE4">
      <w:pPr>
        <w:pStyle w:val="ListParagraph"/>
        <w:numPr>
          <w:ilvl w:val="0"/>
          <w:numId w:val="36"/>
        </w:numPr>
        <w:spacing w:after="160" w:line="256" w:lineRule="auto"/>
        <w:jc w:val="both"/>
        <w:rPr>
          <w:noProof w:val="0"/>
          <w:sz w:val="22"/>
          <w:szCs w:val="22"/>
          <w:lang w:val="en-US"/>
        </w:rPr>
      </w:pPr>
      <w:r w:rsidRPr="40DCF26B" w:rsidR="40DCF26B">
        <w:rPr>
          <w:rFonts w:ascii="Calibri" w:hAnsi="Calibri" w:eastAsia="Calibri" w:cs="Calibri"/>
          <w:noProof w:val="0"/>
          <w:sz w:val="22"/>
          <w:szCs w:val="22"/>
          <w:lang w:val="en-US"/>
        </w:rPr>
        <w:t>Tekið ákvarðanir á grundvelli öryggis- og umgengnisreglna og brugðist við óvæntum aðstæðum. Framkvæmt og útskýrt helstu atriði skyndihjálpar, endurlífgunar og björgunar úr vatni og notkun björgunaráhalda.</w:t>
      </w:r>
    </w:p>
    <w:p w:rsidR="40DCF26B" w:rsidP="40DCF26B" w:rsidRDefault="40DCF26B" w14:paraId="16A13066" w14:textId="45F173E6">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is-IS"/>
        </w:rPr>
        <w:t>Kennsluefni / kennslugögn</w:t>
      </w:r>
    </w:p>
    <w:p w:rsidR="40DCF26B" w:rsidP="40DCF26B" w:rsidRDefault="40DCF26B" w14:paraId="50C72ECF" w14:textId="3CFA2401">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Boltar og áhöld í íþróttahúsi og sundlaug. Ýmis hefti um íþróttir og skólasund til að styðjast við í kennslu.</w:t>
      </w:r>
    </w:p>
    <w:p w:rsidR="40DCF26B" w:rsidP="40DCF26B" w:rsidRDefault="40DCF26B" w14:paraId="6B92B585" w14:textId="1B268C1B">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is-IS"/>
        </w:rPr>
        <w:t>Kennsluhættir</w:t>
      </w:r>
    </w:p>
    <w:p w:rsidR="40DCF26B" w:rsidP="40DCF26B" w:rsidRDefault="40DCF26B" w14:paraId="5918A577" w14:textId="63D37B02">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Nemendur taka þátt í æfingum, leikjum og þrautum (með eða án áhalda og tónlistar).</w:t>
      </w:r>
    </w:p>
    <w:p w:rsidR="40DCF26B" w:rsidP="40DCF26B" w:rsidRDefault="40DCF26B" w14:paraId="7E392394" w14:textId="10B6AFD3">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 xml:space="preserve">Þeir fá þannig tækifæri til að: efla og reyna á samspil skynfæranna; þjálfa grunnhreyfingar; efla hraða, þol, kraft, viðbragð, líkamsreisn og líkamsstöðu. Auk þess eiga íþróttir að veita nemendum: útrás fyrir hreyfiþörf;  tækifæri til skapandi hreyfinga og tækifæri til að öðlast öryggistilfinningu í vatni. Með þátttöku í hópleikjum og annarri samvinnu fá nemendur tækifæri til að efla félagsþroska og til að öryggisreglum sé fylgt, þannig að allir geta haft gaman af, þurfa nemendur að læra að umgangast íþróttahús, áhöld og tæki á öruggan hátt og læra að bregðast við fyrirmælum og merkjum kennara. </w:t>
      </w:r>
    </w:p>
    <w:p w:rsidR="40DCF26B" w:rsidP="40DCF26B" w:rsidRDefault="40DCF26B" w14:paraId="79BBB5AD" w14:textId="7435BE16">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Þær væntingar sem ég geri til nemenda minna eru í aðalatriðum að þau sýni áhuga á að framkvæma þær æfingar sem lagt er upp með og vilja til að bæta sig og verða fær í þeim. Að þau sýni íþróttanáminu áhuga.</w:t>
      </w:r>
    </w:p>
    <w:p w:rsidR="40DCF26B" w:rsidP="40DCF26B" w:rsidRDefault="40DCF26B" w14:paraId="06C5C206" w14:textId="7FD8F011">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is-IS"/>
        </w:rPr>
        <w:t>Kennsluáætlun:</w:t>
      </w:r>
    </w:p>
    <w:p w:rsidR="40DCF26B" w:rsidP="40DCF26B" w:rsidRDefault="40DCF26B" w14:paraId="1E55BD99" w14:textId="52B9C5E8">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is-IS"/>
        </w:rPr>
        <w:t xml:space="preserve">1. önn- </w:t>
      </w:r>
      <w:r w:rsidRPr="40DCF26B" w:rsidR="40DCF26B">
        <w:rPr>
          <w:rFonts w:ascii="Calibri" w:hAnsi="Calibri" w:eastAsia="Calibri" w:cs="Calibri"/>
          <w:noProof w:val="0"/>
          <w:sz w:val="24"/>
          <w:szCs w:val="24"/>
          <w:lang w:val="is-IS"/>
        </w:rPr>
        <w:t xml:space="preserve"> skipt í tvö tímabil</w:t>
      </w:r>
    </w:p>
    <w:p w:rsidR="40DCF26B" w:rsidP="3D64B8EB" w:rsidRDefault="40DCF26B" w14:paraId="17B4163A" w14:textId="429B60C0">
      <w:pPr>
        <w:spacing w:after="160" w:line="256" w:lineRule="auto"/>
        <w:jc w:val="both"/>
        <w:rPr>
          <w:rFonts w:ascii="Calibri" w:hAnsi="Calibri" w:eastAsia="Calibri" w:cs="Calibri"/>
          <w:b w:val="1"/>
          <w:bCs w:val="1"/>
          <w:noProof w:val="0"/>
          <w:sz w:val="24"/>
          <w:szCs w:val="24"/>
          <w:lang w:val="is-IS"/>
        </w:rPr>
      </w:pPr>
      <w:r w:rsidRPr="3D64B8EB" w:rsidR="3D64B8EB">
        <w:rPr>
          <w:rFonts w:ascii="Calibri" w:hAnsi="Calibri" w:eastAsia="Calibri" w:cs="Calibri"/>
          <w:b w:val="1"/>
          <w:bCs w:val="1"/>
          <w:noProof w:val="0"/>
          <w:sz w:val="24"/>
          <w:szCs w:val="24"/>
          <w:lang w:val="is-IS"/>
        </w:rPr>
        <w:t>1. Sund</w:t>
      </w:r>
    </w:p>
    <w:p w:rsidR="40DCF26B" w:rsidP="40DCF26B" w:rsidRDefault="40DCF26B" w14:paraId="51201F98" w14:textId="3B9F7C96">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Íþróttir:Úti/inni tímar eftir veðri</w:t>
      </w:r>
    </w:p>
    <w:p w:rsidR="40DCF26B" w:rsidP="3D64B8EB" w:rsidRDefault="40DCF26B" w14:paraId="4290A976" w14:textId="54224D5B">
      <w:pPr>
        <w:spacing w:after="160" w:line="256" w:lineRule="auto"/>
        <w:jc w:val="both"/>
        <w:rPr>
          <w:rFonts w:ascii="Calibri" w:hAnsi="Calibri" w:eastAsia="Calibri" w:cs="Calibri"/>
          <w:b w:val="1"/>
          <w:bCs w:val="1"/>
          <w:noProof w:val="0"/>
          <w:sz w:val="24"/>
          <w:szCs w:val="24"/>
          <w:lang w:val="is-IS"/>
        </w:rPr>
      </w:pPr>
      <w:r w:rsidRPr="3D64B8EB" w:rsidR="3D64B8EB">
        <w:rPr>
          <w:rFonts w:ascii="Calibri" w:hAnsi="Calibri" w:eastAsia="Calibri" w:cs="Calibri"/>
          <w:b w:val="1"/>
          <w:bCs w:val="1"/>
          <w:noProof w:val="0"/>
          <w:sz w:val="24"/>
          <w:szCs w:val="24"/>
          <w:lang w:val="is-IS"/>
        </w:rPr>
        <w:t>2. Leikfimi</w:t>
      </w:r>
    </w:p>
    <w:p w:rsidR="40DCF26B" w:rsidP="40DCF26B" w:rsidRDefault="40DCF26B" w14:paraId="4490AF1C" w14:textId="1968F1C8">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 xml:space="preserve">Leikir, stöðvaþjálfun, innibandý, hnit, fótbolti, fimleikar, blak, skólahreysti, frjálsar íþróttir, handbolti, viðmiðunarpróf, körfubolti </w:t>
      </w:r>
    </w:p>
    <w:p w:rsidR="40DCF26B" w:rsidP="40DCF26B" w:rsidRDefault="40DCF26B" w14:paraId="62F814F2" w14:textId="7320313A">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is-IS"/>
        </w:rPr>
        <w:t>2. önn</w:t>
      </w:r>
      <w:r w:rsidRPr="40DCF26B" w:rsidR="40DCF26B">
        <w:rPr>
          <w:rFonts w:ascii="Calibri" w:hAnsi="Calibri" w:eastAsia="Calibri" w:cs="Calibri"/>
          <w:noProof w:val="0"/>
          <w:sz w:val="24"/>
          <w:szCs w:val="24"/>
          <w:lang w:val="is-IS"/>
        </w:rPr>
        <w:t>- skipt í tvö tímabil</w:t>
      </w:r>
    </w:p>
    <w:p w:rsidR="40DCF26B" w:rsidP="40DCF26B" w:rsidRDefault="40DCF26B" w14:paraId="1DCE4627" w14:textId="1AAAE965">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 xml:space="preserve">1. </w:t>
      </w:r>
      <w:r w:rsidRPr="40DCF26B" w:rsidR="40DCF26B">
        <w:rPr>
          <w:rFonts w:ascii="Calibri" w:hAnsi="Calibri" w:eastAsia="Calibri" w:cs="Calibri"/>
          <w:b w:val="1"/>
          <w:bCs w:val="1"/>
          <w:noProof w:val="0"/>
          <w:sz w:val="24"/>
          <w:szCs w:val="24"/>
          <w:lang w:val="is-IS"/>
        </w:rPr>
        <w:t xml:space="preserve">Leikfimi </w:t>
      </w:r>
    </w:p>
    <w:p w:rsidR="40DCF26B" w:rsidP="40DCF26B" w:rsidRDefault="40DCF26B" w14:paraId="22B02389" w14:textId="72252089">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Dans, leikir, stöðvaþjálfun, innibandý, hnit, fótbolti, fimleikar, blak, skólahreysti, frjálsar íþróttir, handbolti.</w:t>
      </w:r>
    </w:p>
    <w:p w:rsidR="40DCF26B" w:rsidP="40DCF26B" w:rsidRDefault="40DCF26B" w14:paraId="119B276B" w14:textId="2F099749">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Stöðluð íþróttapróf tekin (sjá nánar kaflann um námsmat).</w:t>
      </w:r>
    </w:p>
    <w:p w:rsidR="40DCF26B" w:rsidP="40DCF26B" w:rsidRDefault="40DCF26B" w14:paraId="44DCBB6B" w14:textId="4EDB9578">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 xml:space="preserve">2.  </w:t>
      </w:r>
      <w:r w:rsidRPr="40DCF26B" w:rsidR="40DCF26B">
        <w:rPr>
          <w:rFonts w:ascii="Calibri" w:hAnsi="Calibri" w:eastAsia="Calibri" w:cs="Calibri"/>
          <w:b w:val="1"/>
          <w:bCs w:val="1"/>
          <w:noProof w:val="0"/>
          <w:sz w:val="24"/>
          <w:szCs w:val="24"/>
          <w:lang w:val="is-IS"/>
        </w:rPr>
        <w:t>Sund</w:t>
      </w:r>
    </w:p>
    <w:p w:rsidR="40DCF26B" w:rsidP="40DCF26B" w:rsidRDefault="40DCF26B" w14:paraId="7B2AFB4B" w14:textId="1D390171">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Íþróttir:Úti/inni tímar eftir veðri</w:t>
      </w:r>
    </w:p>
    <w:p w:rsidR="40DCF26B" w:rsidP="40DCF26B" w:rsidRDefault="40DCF26B" w14:paraId="7B0C599E" w14:textId="192EABB7">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is-IS"/>
        </w:rPr>
        <w:t>ATH.</w:t>
      </w:r>
    </w:p>
    <w:p w:rsidR="40DCF26B" w:rsidP="40DCF26B" w:rsidRDefault="40DCF26B" w14:paraId="75CCA762" w14:textId="34FC4460">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Nemendur eiga að koma með sér fatnað til íþróttaiðkana (stuttbuxur og bol).   Það er val nemenda hvort þeir fari í sturtu eftir tímann, en kennari hvetur alla til að fara í sturtu eftir tím.  Nemendur í  5.-10. bekk eiga að vera í íþróttaskóm (innanhúss).  Í sundi er æskilegt að vera í sundbol/sundskýlu, en ekki bikiní eða stuttbuxum sem ná niður fyrir hné.  Þeir nemendur sem ekki geta synt án sundgleraugna verða að koma með sín eigin.</w:t>
      </w:r>
    </w:p>
    <w:p w:rsidR="40DCF26B" w:rsidP="40DCF26B" w:rsidRDefault="40DCF26B" w14:paraId="49A81568" w14:textId="38253F20">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Mikilvægt er að nemendur fylgi þeim öryggis- og umgengnisreglum sem gilda í sundlauginni. Þegar kólna fer í veðri þá er gott að hafa meðferðis húfu.</w:t>
      </w:r>
    </w:p>
    <w:p w:rsidR="40DCF26B" w:rsidP="40DCF26B" w:rsidRDefault="40DCF26B" w14:paraId="7B296D1A" w14:textId="7EDED797">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b w:val="1"/>
          <w:bCs w:val="1"/>
          <w:noProof w:val="0"/>
          <w:sz w:val="24"/>
          <w:szCs w:val="24"/>
          <w:lang w:val="is-IS"/>
        </w:rPr>
        <w:t>Námsmat</w:t>
      </w:r>
    </w:p>
    <w:p w:rsidR="40DCF26B" w:rsidP="40DCF26B" w:rsidRDefault="40DCF26B" w14:paraId="236F88C9" w14:textId="7C24F479">
      <w:pPr>
        <w:spacing w:after="160" w:line="256" w:lineRule="auto"/>
        <w:jc w:val="both"/>
        <w:rPr>
          <w:rFonts w:ascii="Calibri" w:hAnsi="Calibri" w:eastAsia="Calibri" w:cs="Calibri"/>
          <w:noProof w:val="0"/>
          <w:sz w:val="24"/>
          <w:szCs w:val="24"/>
          <w:lang w:val="is-IS"/>
        </w:rPr>
      </w:pPr>
      <w:r w:rsidRPr="40DCF26B" w:rsidR="40DCF26B">
        <w:rPr>
          <w:rFonts w:ascii="Calibri" w:hAnsi="Calibri" w:eastAsia="Calibri" w:cs="Calibri"/>
          <w:noProof w:val="0"/>
          <w:sz w:val="24"/>
          <w:szCs w:val="24"/>
          <w:lang w:val="is-IS"/>
        </w:rPr>
        <w:t xml:space="preserve">Prófa- og kennaramat. Fylgst verður vandlega með hvernig nemendum gengur að ná þeim markmiðum sem sett voru í upphafi og þannig getur kennari fylgst með framförum nemenda og gert sér grein fyrir áhrifum og þróun kennslunnar.  Í íþróttum er metin </w:t>
      </w:r>
      <w:r w:rsidRPr="40DCF26B" w:rsidR="40DCF26B">
        <w:rPr>
          <w:rFonts w:ascii="Calibri" w:hAnsi="Calibri" w:eastAsia="Calibri" w:cs="Calibri"/>
          <w:b w:val="1"/>
          <w:bCs w:val="1"/>
          <w:noProof w:val="0"/>
          <w:sz w:val="24"/>
          <w:szCs w:val="24"/>
          <w:lang w:val="is-IS"/>
        </w:rPr>
        <w:t>færni</w:t>
      </w:r>
      <w:r w:rsidRPr="40DCF26B" w:rsidR="40DCF26B">
        <w:rPr>
          <w:rFonts w:ascii="Calibri" w:hAnsi="Calibri" w:eastAsia="Calibri" w:cs="Calibri"/>
          <w:noProof w:val="0"/>
          <w:sz w:val="24"/>
          <w:szCs w:val="24"/>
          <w:lang w:val="is-IS"/>
        </w:rPr>
        <w:t xml:space="preserve">, </w:t>
      </w:r>
      <w:r w:rsidRPr="40DCF26B" w:rsidR="40DCF26B">
        <w:rPr>
          <w:rFonts w:ascii="Calibri" w:hAnsi="Calibri" w:eastAsia="Calibri" w:cs="Calibri"/>
          <w:b w:val="1"/>
          <w:bCs w:val="1"/>
          <w:noProof w:val="0"/>
          <w:sz w:val="24"/>
          <w:szCs w:val="24"/>
          <w:lang w:val="is-IS"/>
        </w:rPr>
        <w:t xml:space="preserve">áhugi </w:t>
      </w:r>
      <w:r w:rsidRPr="40DCF26B" w:rsidR="40DCF26B">
        <w:rPr>
          <w:rFonts w:ascii="Calibri" w:hAnsi="Calibri" w:eastAsia="Calibri" w:cs="Calibri"/>
          <w:noProof w:val="0"/>
          <w:sz w:val="24"/>
          <w:szCs w:val="24"/>
          <w:lang w:val="is-IS"/>
        </w:rPr>
        <w:t xml:space="preserve">og </w:t>
      </w:r>
      <w:r w:rsidRPr="40DCF26B" w:rsidR="40DCF26B">
        <w:rPr>
          <w:rFonts w:ascii="Calibri" w:hAnsi="Calibri" w:eastAsia="Calibri" w:cs="Calibri"/>
          <w:b w:val="1"/>
          <w:bCs w:val="1"/>
          <w:noProof w:val="0"/>
          <w:sz w:val="24"/>
          <w:szCs w:val="24"/>
          <w:lang w:val="is-IS"/>
        </w:rPr>
        <w:t>ástundun</w:t>
      </w:r>
      <w:r w:rsidRPr="40DCF26B" w:rsidR="40DCF26B">
        <w:rPr>
          <w:rFonts w:ascii="Calibri" w:hAnsi="Calibri" w:eastAsia="Calibri" w:cs="Calibri"/>
          <w:noProof w:val="0"/>
          <w:sz w:val="24"/>
          <w:szCs w:val="24"/>
          <w:lang w:val="is-IS"/>
        </w:rPr>
        <w:t>. Til þess að meta færni þáttinn eru tekin nokkur stöðluð próf s.s. liðleika-, styrktar og kraftpróf og píptest.  Auk þess verður prófað í nokkrum völdum leikfimiæfingum.  Gefin er einkunn í desember og maí eða í lok hvorrar annar.  Stuðst er við hæfniviðmiðin í námsmati.</w:t>
      </w:r>
    </w:p>
    <w:p w:rsidR="40DCF26B" w:rsidP="40DCF26B" w:rsidRDefault="40DCF26B" w14:paraId="5F219D06" w14:textId="70CC655C">
      <w:pPr>
        <w:pStyle w:val="Normal"/>
        <w:jc w:val="both"/>
        <w:rPr>
          <w:rFonts w:eastAsia="Calibri" w:cs="Calibri" w:cstheme="minorAscii"/>
          <w:color w:val="FF0000"/>
          <w:sz w:val="24"/>
          <w:szCs w:val="24"/>
          <w:lang w:val="is-IS"/>
        </w:rPr>
      </w:pPr>
    </w:p>
    <w:p w:rsidRPr="003A5D05" w:rsidR="08E40D92" w:rsidP="5F993E17" w:rsidRDefault="08E40D92" w14:paraId="7A201471" w14:textId="18EB5DA5" w14:noSpellErr="1">
      <w:pPr>
        <w:jc w:val="both"/>
        <w:rPr>
          <w:rFonts w:eastAsia="Calibri" w:cs="Calibri" w:cstheme="minorAscii"/>
          <w:color w:val="FF0000"/>
          <w:sz w:val="24"/>
          <w:szCs w:val="24"/>
          <w:lang w:val="is-IS"/>
        </w:rPr>
      </w:pPr>
    </w:p>
    <w:p w:rsidRPr="003A5D05" w:rsidR="08E40D92" w:rsidP="57EED6E5" w:rsidRDefault="52FE22F1" w14:paraId="0E28D19A" w14:textId="67DBE546" w14:noSpellErr="1">
      <w:pPr>
        <w:pStyle w:val="Heading1"/>
        <w:rPr>
          <w:rFonts w:eastAsia="Calibri"/>
          <w:color w:val="auto"/>
          <w:lang w:val="is-IS"/>
        </w:rPr>
      </w:pPr>
      <w:bookmarkStart w:name="_Toc526244681" w:id="11"/>
      <w:r w:rsidRPr="57EED6E5" w:rsidR="57EED6E5">
        <w:rPr>
          <w:rFonts w:eastAsia="Calibri"/>
          <w:color w:val="auto"/>
          <w:lang w:val="is-IS"/>
        </w:rPr>
        <w:t>List- og verkgreinar</w:t>
      </w:r>
      <w:bookmarkEnd w:id="11"/>
    </w:p>
    <w:p w:rsidRPr="003A5D05" w:rsidR="08E40D92" w:rsidP="57EED6E5" w:rsidRDefault="52FE22F1" w14:paraId="4152C884" w14:textId="207B1B4C" w14:noSpellErr="1">
      <w:pPr>
        <w:rPr>
          <w:rFonts w:eastAsia="Calibri" w:cs="Calibri" w:cstheme="minorAscii"/>
          <w:color w:val="auto"/>
          <w:sz w:val="24"/>
          <w:szCs w:val="24"/>
          <w:lang w:val="is-IS"/>
        </w:rPr>
      </w:pPr>
      <w:r w:rsidRPr="57EED6E5" w:rsidR="57EED6E5">
        <w:rPr>
          <w:rFonts w:eastAsia="Calibri" w:cs="Calibri" w:cstheme="minorAscii"/>
          <w:color w:val="auto"/>
          <w:sz w:val="24"/>
          <w:szCs w:val="24"/>
          <w:lang w:val="is-IS"/>
        </w:rPr>
        <w:t>Megintilgangur með námi í list- og verkgreinum í grunnskóla er að allir nemendur kynnist fjölbreyttum vinnuaðferðum það sem reynir á verkkunnáttu, sköpunarkraft, samhæfingu hugar, hjarta og handar og margar ólíkar tjáningarleiðir. Sameiginleg hæfniviðmið fyrir list- og verkgreinar fyrir lok 4. bekkjar, 7. bekkjar og við lok 10. bekkjar flokkast undir Menningarlæsi.</w:t>
      </w:r>
    </w:p>
    <w:p w:rsidR="57EED6E5" w:rsidP="00105DA8" w:rsidRDefault="57EED6E5" w14:paraId="0ABD8271" w14:textId="1C2EAAA2">
      <w:pPr>
        <w:pStyle w:val="Normal"/>
        <w:spacing w:after="160" w:line="259" w:lineRule="auto"/>
        <w:rPr>
          <w:rFonts w:ascii="Calibri" w:hAnsi="Calibri" w:eastAsia="Calibri" w:cs="Calibri"/>
          <w:noProof w:val="0"/>
          <w:sz w:val="32"/>
          <w:szCs w:val="32"/>
          <w:lang w:val="is-IS"/>
        </w:rPr>
      </w:pPr>
      <w:r w:rsidRPr="00105DA8" w:rsidR="57EED6E5">
        <w:rPr>
          <w:rFonts w:eastAsia="Calibri" w:cs="Calibri" w:cstheme="minorAscii"/>
          <w:color w:val="auto"/>
          <w:sz w:val="24"/>
          <w:szCs w:val="24"/>
          <w:lang w:val="is-IS"/>
        </w:rPr>
        <w:t>List- og verkgreinar eru kenndar í valfögum á unglingastigi.</w:t>
      </w:r>
      <w:r w:rsidRPr="00105DA8" w:rsidR="1BF8FC35">
        <w:rPr>
          <w:rFonts w:ascii="Calibri" w:hAnsi="Calibri" w:eastAsia="Calibri" w:cs="Calibri"/>
          <w:b w:val="1"/>
          <w:bCs w:val="1"/>
          <w:noProof w:val="0"/>
          <w:sz w:val="32"/>
          <w:szCs w:val="32"/>
          <w:lang w:val="is-IS"/>
        </w:rPr>
        <w:t xml:space="preserve"> </w:t>
      </w:r>
    </w:p>
    <w:p w:rsidR="1BF8FC35" w:rsidP="00105DA8" w:rsidRDefault="1BF8FC35" w14:paraId="654F83F8" w14:textId="465C71A7">
      <w:pPr>
        <w:pStyle w:val="Normal"/>
        <w:spacing w:after="160" w:line="259" w:lineRule="auto"/>
        <w:rPr>
          <w:rFonts w:ascii="Calibri" w:hAnsi="Calibri" w:eastAsia="Calibri" w:cs="Calibri"/>
          <w:noProof w:val="0"/>
          <w:sz w:val="32"/>
          <w:szCs w:val="32"/>
          <w:lang w:val="is-IS"/>
        </w:rPr>
      </w:pPr>
      <w:r w:rsidRPr="00105DA8" w:rsidR="1BF8FC35">
        <w:rPr>
          <w:rFonts w:ascii="Calibri" w:hAnsi="Calibri" w:eastAsia="Calibri" w:cs="Calibri"/>
          <w:b w:val="1"/>
          <w:bCs w:val="1"/>
          <w:noProof w:val="0"/>
          <w:sz w:val="32"/>
          <w:szCs w:val="32"/>
          <w:lang w:val="is-IS"/>
        </w:rPr>
        <w:t>Sköpun</w:t>
      </w:r>
    </w:p>
    <w:p w:rsidR="1BF8FC35" w:rsidP="00105DA8" w:rsidRDefault="1BF8FC35" w14:paraId="574B2EC6" w14:textId="251A78B9">
      <w:pPr>
        <w:spacing w:after="160" w:line="259" w:lineRule="auto"/>
        <w:rPr>
          <w:rFonts w:ascii="Calibri" w:hAnsi="Calibri" w:eastAsia="Calibri" w:cs="Calibri"/>
          <w:noProof w:val="0"/>
          <w:sz w:val="24"/>
          <w:szCs w:val="24"/>
          <w:lang w:val="en-US"/>
        </w:rPr>
      </w:pPr>
      <w:r w:rsidRPr="00105DA8" w:rsidR="1BF8FC35">
        <w:rPr>
          <w:rFonts w:ascii="Calibri" w:hAnsi="Calibri" w:eastAsia="Calibri" w:cs="Calibri"/>
          <w:b w:val="1"/>
          <w:bCs w:val="1"/>
          <w:noProof w:val="0"/>
          <w:sz w:val="24"/>
          <w:szCs w:val="24"/>
          <w:lang w:val="is-IS"/>
        </w:rPr>
        <w:t>Kennari:</w:t>
      </w:r>
      <w:r w:rsidRPr="00105DA8" w:rsidR="1BF8FC35">
        <w:rPr>
          <w:rFonts w:ascii="Calibri" w:hAnsi="Calibri" w:eastAsia="Calibri" w:cs="Calibri"/>
          <w:noProof w:val="0"/>
          <w:sz w:val="24"/>
          <w:szCs w:val="24"/>
          <w:lang w:val="is-IS"/>
        </w:rPr>
        <w:t xml:space="preserve"> Ragnheiður Dröfn Benidiktsdóttir</w:t>
      </w:r>
    </w:p>
    <w:p w:rsidR="1BF8FC35" w:rsidP="00105DA8" w:rsidRDefault="1BF8FC35" w14:paraId="7D68FD81" w14:textId="00D910F7">
      <w:pPr>
        <w:spacing w:after="160" w:line="259" w:lineRule="auto"/>
        <w:rPr>
          <w:rFonts w:ascii="Calibri" w:hAnsi="Calibri" w:eastAsia="Calibri" w:cs="Calibri"/>
          <w:noProof w:val="0"/>
          <w:sz w:val="24"/>
          <w:szCs w:val="24"/>
          <w:lang w:val="is-IS"/>
        </w:rPr>
      </w:pPr>
      <w:r w:rsidRPr="00105DA8" w:rsidR="1BF8FC35">
        <w:rPr>
          <w:rFonts w:ascii="Calibri" w:hAnsi="Calibri" w:eastAsia="Calibri" w:cs="Calibri"/>
          <w:b w:val="1"/>
          <w:bCs w:val="1"/>
          <w:noProof w:val="0"/>
          <w:sz w:val="24"/>
          <w:szCs w:val="24"/>
          <w:lang w:val="is-IS"/>
        </w:rPr>
        <w:t>Tímafjöldi:</w:t>
      </w:r>
      <w:r w:rsidRPr="00105DA8" w:rsidR="1BF8FC35">
        <w:rPr>
          <w:rFonts w:ascii="Calibri" w:hAnsi="Calibri" w:eastAsia="Calibri" w:cs="Calibri"/>
          <w:noProof w:val="0"/>
          <w:sz w:val="24"/>
          <w:szCs w:val="24"/>
          <w:lang w:val="is-IS"/>
        </w:rPr>
        <w:t xml:space="preserve"> þrjár kennslustundir á viku – skipt í þrjár lotur. </w:t>
      </w:r>
    </w:p>
    <w:p w:rsidR="1BF8FC35" w:rsidP="00105DA8" w:rsidRDefault="1BF8FC35" w14:paraId="589B6B82" w14:textId="0EC2AF27">
      <w:pPr>
        <w:spacing w:after="160" w:line="259" w:lineRule="auto"/>
        <w:rPr>
          <w:rFonts w:ascii="Calibri" w:hAnsi="Calibri" w:eastAsia="Calibri" w:cs="Calibri"/>
          <w:noProof w:val="0"/>
          <w:sz w:val="24"/>
          <w:szCs w:val="24"/>
          <w:lang w:val="en-US"/>
        </w:rPr>
      </w:pPr>
      <w:r w:rsidRPr="00105DA8" w:rsidR="1BF8FC35">
        <w:rPr>
          <w:rFonts w:ascii="Calibri" w:hAnsi="Calibri" w:eastAsia="Calibri" w:cs="Calibri"/>
          <w:b w:val="1"/>
          <w:bCs w:val="1"/>
          <w:noProof w:val="0"/>
          <w:sz w:val="24"/>
          <w:szCs w:val="24"/>
          <w:lang w:val="is-IS"/>
        </w:rPr>
        <w:t>Nám og kennlsa</w:t>
      </w:r>
    </w:p>
    <w:p w:rsidR="1BF8FC35" w:rsidP="00105DA8" w:rsidRDefault="1BF8FC35" w14:paraId="59834B82" w14:textId="22DC155D">
      <w:pPr>
        <w:spacing w:after="200" w:line="240" w:lineRule="auto"/>
        <w:rPr>
          <w:rFonts w:ascii="Calibri" w:hAnsi="Calibri" w:eastAsia="Calibri" w:cs="Calibri"/>
          <w:noProof w:val="0"/>
          <w:sz w:val="24"/>
          <w:szCs w:val="24"/>
          <w:lang w:val="is-IS"/>
        </w:rPr>
      </w:pPr>
      <w:r w:rsidRPr="00105DA8" w:rsidR="1BF8FC35">
        <w:rPr>
          <w:rFonts w:ascii="Calibri" w:hAnsi="Calibri" w:eastAsia="Calibri" w:cs="Calibri"/>
          <w:noProof w:val="0"/>
          <w:sz w:val="24"/>
          <w:szCs w:val="24"/>
          <w:lang w:val="is-IS"/>
        </w:rPr>
        <w:t>Lögð er áhersla á nákvæm vinnubrögð og vandvirkni. Verkefnin krefjast góðrar þekkingar á þeim vinnubrögðum sem kennd hafa verið. Nemendur fá að hanna sína eigin hluti. Lagt er upp með að hafa verkefnin eftir áhuga nemenda og reynt að fá þau til að vinna úr sem fjölbreyttustu efnivið. Námsmatið er einstaklingsmiðað og leitast við að koma til móts við áhugasvið hvers og eins nemanda.</w:t>
      </w:r>
    </w:p>
    <w:p w:rsidR="1BF8FC35" w:rsidP="00105DA8" w:rsidRDefault="1BF8FC35" w14:paraId="5282ECA6" w14:textId="0218C580">
      <w:pPr>
        <w:spacing w:after="160" w:line="259" w:lineRule="auto"/>
        <w:rPr>
          <w:rFonts w:ascii="Calibri" w:hAnsi="Calibri" w:eastAsia="Calibri" w:cs="Calibri"/>
          <w:noProof w:val="0"/>
          <w:sz w:val="24"/>
          <w:szCs w:val="24"/>
          <w:lang w:val="is-IS"/>
        </w:rPr>
      </w:pPr>
      <w:r w:rsidRPr="00105DA8" w:rsidR="1BF8FC35">
        <w:rPr>
          <w:rFonts w:ascii="Calibri" w:hAnsi="Calibri" w:eastAsia="Calibri" w:cs="Calibri"/>
          <w:b w:val="1"/>
          <w:bCs w:val="1"/>
          <w:noProof w:val="0"/>
          <w:sz w:val="24"/>
          <w:szCs w:val="24"/>
          <w:lang w:val="is-IS"/>
        </w:rPr>
        <w:t>Markmið að nemendur:</w:t>
      </w:r>
    </w:p>
    <w:p w:rsidR="1BF8FC35" w:rsidP="00105DA8" w:rsidRDefault="1BF8FC35" w14:paraId="740DD5FB" w14:textId="0EC0E34F">
      <w:pPr>
        <w:pStyle w:val="ListParagraph"/>
        <w:numPr>
          <w:ilvl w:val="0"/>
          <w:numId w:val="41"/>
        </w:numPr>
        <w:spacing w:after="160" w:line="259" w:lineRule="auto"/>
        <w:rPr>
          <w:noProof w:val="0"/>
          <w:sz w:val="22"/>
          <w:szCs w:val="22"/>
          <w:lang w:val="is-IS"/>
        </w:rPr>
      </w:pPr>
      <w:r w:rsidRPr="00105DA8" w:rsidR="1BF8FC35">
        <w:rPr>
          <w:rFonts w:ascii="Calibri" w:hAnsi="Calibri" w:eastAsia="Calibri" w:cs="Calibri"/>
          <w:noProof w:val="0"/>
          <w:sz w:val="22"/>
          <w:szCs w:val="22"/>
          <w:lang w:val="is-IS"/>
        </w:rPr>
        <w:t>Læri að umgangast þau tæki og tól sem til eru í skólanum, sem þau fá aðgang að hverju sinni</w:t>
      </w:r>
    </w:p>
    <w:p w:rsidR="1BF8FC35" w:rsidP="00105DA8" w:rsidRDefault="1BF8FC35" w14:paraId="271627FB" w14:textId="1AF2C041">
      <w:pPr>
        <w:pStyle w:val="ListParagraph"/>
        <w:numPr>
          <w:ilvl w:val="0"/>
          <w:numId w:val="41"/>
        </w:numPr>
        <w:spacing w:after="160" w:line="259" w:lineRule="auto"/>
        <w:rPr>
          <w:noProof w:val="0"/>
          <w:sz w:val="22"/>
          <w:szCs w:val="22"/>
          <w:lang w:val="is-IS"/>
        </w:rPr>
      </w:pPr>
      <w:r w:rsidRPr="00105DA8" w:rsidR="1BF8FC35">
        <w:rPr>
          <w:rFonts w:ascii="Calibri" w:hAnsi="Calibri" w:eastAsia="Calibri" w:cs="Calibri"/>
          <w:noProof w:val="0"/>
          <w:sz w:val="22"/>
          <w:szCs w:val="22"/>
          <w:lang w:val="is-IS"/>
        </w:rPr>
        <w:t>Fái kennslu í mismunandi listsköpun</w:t>
      </w:r>
    </w:p>
    <w:p w:rsidR="1BF8FC35" w:rsidP="00105DA8" w:rsidRDefault="1BF8FC35" w14:paraId="5A875F7B" w14:textId="73DBF69D">
      <w:pPr>
        <w:pStyle w:val="ListParagraph"/>
        <w:numPr>
          <w:ilvl w:val="0"/>
          <w:numId w:val="41"/>
        </w:numPr>
        <w:spacing w:after="160" w:line="259" w:lineRule="auto"/>
        <w:rPr>
          <w:noProof w:val="0"/>
          <w:sz w:val="22"/>
          <w:szCs w:val="22"/>
          <w:lang w:val="is-IS"/>
        </w:rPr>
      </w:pPr>
      <w:r w:rsidRPr="00105DA8" w:rsidR="1BF8FC35">
        <w:rPr>
          <w:rFonts w:ascii="Calibri" w:hAnsi="Calibri" w:eastAsia="Calibri" w:cs="Calibri"/>
          <w:noProof w:val="0"/>
          <w:sz w:val="22"/>
          <w:szCs w:val="22"/>
          <w:lang w:val="is-IS"/>
        </w:rPr>
        <w:t>Fái þjálfun í að vinna sjálfstætt og fái að vinna fjölbreytt verkefni sem þau hafa áhuga á</w:t>
      </w:r>
    </w:p>
    <w:p w:rsidR="1BF8FC35" w:rsidP="00105DA8" w:rsidRDefault="1BF8FC35" w14:paraId="25DE8953" w14:textId="6915C376">
      <w:pPr>
        <w:pStyle w:val="ListParagraph"/>
        <w:numPr>
          <w:ilvl w:val="0"/>
          <w:numId w:val="41"/>
        </w:numPr>
        <w:spacing w:after="160" w:line="259" w:lineRule="auto"/>
        <w:rPr>
          <w:noProof w:val="0"/>
          <w:sz w:val="22"/>
          <w:szCs w:val="22"/>
          <w:lang w:val="en-US"/>
        </w:rPr>
      </w:pPr>
      <w:r w:rsidRPr="00105DA8" w:rsidR="1BF8FC35">
        <w:rPr>
          <w:rFonts w:ascii="Calibri" w:hAnsi="Calibri" w:eastAsia="Calibri" w:cs="Calibri"/>
          <w:noProof w:val="0"/>
          <w:sz w:val="22"/>
          <w:szCs w:val="22"/>
          <w:lang w:val="is-IS"/>
        </w:rPr>
        <w:t>Fái tækifæri á að kynnast mismunandi efnum</w:t>
      </w:r>
    </w:p>
    <w:p w:rsidR="1BF8FC35" w:rsidP="00105DA8" w:rsidRDefault="1BF8FC35" w14:paraId="710D1155" w14:textId="5C69EC76">
      <w:pPr>
        <w:pStyle w:val="ListParagraph"/>
        <w:numPr>
          <w:ilvl w:val="0"/>
          <w:numId w:val="41"/>
        </w:numPr>
        <w:spacing w:after="160" w:line="259" w:lineRule="auto"/>
        <w:rPr>
          <w:noProof w:val="0"/>
          <w:sz w:val="22"/>
          <w:szCs w:val="22"/>
          <w:lang w:val="en-US"/>
        </w:rPr>
      </w:pPr>
      <w:r w:rsidRPr="00105DA8" w:rsidR="1BF8FC35">
        <w:rPr>
          <w:rFonts w:ascii="Calibri" w:hAnsi="Calibri" w:eastAsia="Calibri" w:cs="Calibri"/>
          <w:noProof w:val="0"/>
          <w:sz w:val="22"/>
          <w:szCs w:val="22"/>
          <w:lang w:val="is-IS"/>
        </w:rPr>
        <w:t>Þroska með sér vönduð vinnubrögð</w:t>
      </w:r>
    </w:p>
    <w:p w:rsidR="1BF8FC35" w:rsidP="00105DA8" w:rsidRDefault="1BF8FC35" w14:paraId="2043DDE3" w14:textId="6EE10A1C">
      <w:pPr>
        <w:pStyle w:val="ListParagraph"/>
        <w:numPr>
          <w:ilvl w:val="0"/>
          <w:numId w:val="41"/>
        </w:numPr>
        <w:spacing w:after="160" w:line="259" w:lineRule="auto"/>
        <w:rPr>
          <w:noProof w:val="0"/>
          <w:sz w:val="22"/>
          <w:szCs w:val="22"/>
          <w:lang w:val="en-US"/>
        </w:rPr>
      </w:pPr>
      <w:r w:rsidRPr="00105DA8" w:rsidR="1BF8FC35">
        <w:rPr>
          <w:rFonts w:ascii="Calibri" w:hAnsi="Calibri" w:eastAsia="Calibri" w:cs="Calibri"/>
          <w:noProof w:val="0"/>
          <w:sz w:val="22"/>
          <w:szCs w:val="22"/>
          <w:lang w:val="is-IS"/>
        </w:rPr>
        <w:t>þekki fjölbreyttar samsetningaraðferðir</w:t>
      </w:r>
    </w:p>
    <w:p w:rsidR="1BF8FC35" w:rsidP="00105DA8" w:rsidRDefault="1BF8FC35" w14:paraId="530CD8AA" w14:textId="24A8AC5A">
      <w:pPr>
        <w:pStyle w:val="ListParagraph"/>
        <w:numPr>
          <w:ilvl w:val="0"/>
          <w:numId w:val="41"/>
        </w:numPr>
        <w:spacing w:after="160" w:line="259" w:lineRule="auto"/>
        <w:rPr>
          <w:noProof w:val="0"/>
          <w:sz w:val="22"/>
          <w:szCs w:val="22"/>
          <w:lang w:val="is-IS"/>
        </w:rPr>
      </w:pPr>
      <w:r w:rsidRPr="00105DA8" w:rsidR="1BF8FC35">
        <w:rPr>
          <w:rFonts w:ascii="Calibri" w:hAnsi="Calibri" w:eastAsia="Calibri" w:cs="Calibri"/>
          <w:noProof w:val="0"/>
          <w:sz w:val="22"/>
          <w:szCs w:val="22"/>
          <w:lang w:val="is-IS"/>
        </w:rPr>
        <w:t>geti nýtt sér upplýsingatæknina við hönnun hluta</w:t>
      </w:r>
    </w:p>
    <w:p w:rsidR="1BF8FC35" w:rsidP="00105DA8" w:rsidRDefault="1BF8FC35" w14:paraId="4555D85B" w14:textId="735722B9">
      <w:pPr>
        <w:pStyle w:val="ListParagraph"/>
        <w:numPr>
          <w:ilvl w:val="0"/>
          <w:numId w:val="41"/>
        </w:numPr>
        <w:spacing w:after="160" w:line="259" w:lineRule="auto"/>
        <w:rPr>
          <w:noProof w:val="0"/>
          <w:sz w:val="22"/>
          <w:szCs w:val="22"/>
          <w:lang w:val="is-IS"/>
        </w:rPr>
      </w:pPr>
      <w:r w:rsidRPr="00105DA8" w:rsidR="1BF8FC35">
        <w:rPr>
          <w:rFonts w:ascii="Calibri" w:hAnsi="Calibri" w:eastAsia="Calibri" w:cs="Calibri"/>
          <w:noProof w:val="0"/>
          <w:sz w:val="22"/>
          <w:szCs w:val="22"/>
          <w:lang w:val="is-IS"/>
        </w:rPr>
        <w:t>hafi lært að velja viðfangsefni úr mörgum hugmyndum</w:t>
      </w:r>
    </w:p>
    <w:p w:rsidR="1BF8FC35" w:rsidP="00105DA8" w:rsidRDefault="1BF8FC35" w14:paraId="43E59BF7" w14:textId="6A1604F4">
      <w:pPr>
        <w:pStyle w:val="ListParagraph"/>
        <w:numPr>
          <w:ilvl w:val="0"/>
          <w:numId w:val="41"/>
        </w:numPr>
        <w:spacing w:after="160" w:line="259" w:lineRule="auto"/>
        <w:rPr>
          <w:noProof w:val="0"/>
          <w:sz w:val="22"/>
          <w:szCs w:val="22"/>
          <w:lang w:val="is-IS"/>
        </w:rPr>
      </w:pPr>
      <w:r w:rsidRPr="00105DA8" w:rsidR="1BF8FC35">
        <w:rPr>
          <w:rFonts w:ascii="Calibri" w:hAnsi="Calibri" w:eastAsia="Calibri" w:cs="Calibri"/>
          <w:noProof w:val="0"/>
          <w:sz w:val="22"/>
          <w:szCs w:val="22"/>
          <w:lang w:val="is-IS"/>
        </w:rPr>
        <w:t>geti notað fríhendis teikningar við hönnun</w:t>
      </w:r>
    </w:p>
    <w:p w:rsidR="1BF8FC35" w:rsidP="00105DA8" w:rsidRDefault="1BF8FC35" w14:paraId="6E44FAB5" w14:textId="0EF38176">
      <w:pPr>
        <w:pStyle w:val="ListParagraph"/>
        <w:numPr>
          <w:ilvl w:val="0"/>
          <w:numId w:val="41"/>
        </w:numPr>
        <w:spacing w:after="160" w:line="259" w:lineRule="auto"/>
        <w:rPr>
          <w:noProof w:val="0"/>
          <w:sz w:val="22"/>
          <w:szCs w:val="22"/>
          <w:lang w:val="en-US"/>
        </w:rPr>
      </w:pPr>
      <w:r w:rsidRPr="00105DA8" w:rsidR="1BF8FC35">
        <w:rPr>
          <w:rFonts w:ascii="Calibri" w:hAnsi="Calibri" w:eastAsia="Calibri" w:cs="Calibri"/>
          <w:noProof w:val="0"/>
          <w:sz w:val="22"/>
          <w:szCs w:val="22"/>
          <w:lang w:val="is-IS"/>
        </w:rPr>
        <w:t>hafi þroskað með sér jákvæð viðhorf til handverks</w:t>
      </w:r>
    </w:p>
    <w:p w:rsidR="1BF8FC35" w:rsidP="00105DA8" w:rsidRDefault="1BF8FC35" w14:paraId="456F6D32" w14:textId="6326065D">
      <w:pPr>
        <w:pStyle w:val="ListParagraph"/>
        <w:numPr>
          <w:ilvl w:val="0"/>
          <w:numId w:val="41"/>
        </w:numPr>
        <w:spacing w:after="160" w:line="259" w:lineRule="auto"/>
        <w:rPr>
          <w:noProof w:val="0"/>
          <w:sz w:val="22"/>
          <w:szCs w:val="22"/>
          <w:lang w:val="is-IS"/>
        </w:rPr>
      </w:pPr>
      <w:r w:rsidRPr="00105DA8" w:rsidR="1BF8FC35">
        <w:rPr>
          <w:rFonts w:ascii="Calibri" w:hAnsi="Calibri" w:eastAsia="Calibri" w:cs="Calibri"/>
          <w:noProof w:val="0"/>
          <w:sz w:val="22"/>
          <w:szCs w:val="22"/>
          <w:lang w:val="is-IS"/>
        </w:rPr>
        <w:t>geti skoðað eigin verk á gagnrýninn hátt</w:t>
      </w:r>
    </w:p>
    <w:p w:rsidR="1BF8FC35" w:rsidP="00105DA8" w:rsidRDefault="1BF8FC35" w14:paraId="0BDB5C6E" w14:textId="3ADDAC41">
      <w:pPr>
        <w:spacing w:after="200" w:line="240" w:lineRule="auto"/>
        <w:rPr>
          <w:rFonts w:ascii="Calibri" w:hAnsi="Calibri" w:eastAsia="Calibri" w:cs="Calibri"/>
          <w:noProof w:val="0"/>
          <w:sz w:val="24"/>
          <w:szCs w:val="24"/>
          <w:lang w:val="is-IS"/>
        </w:rPr>
      </w:pPr>
      <w:r w:rsidRPr="00105DA8" w:rsidR="1BF8FC35">
        <w:rPr>
          <w:rFonts w:ascii="Calibri" w:hAnsi="Calibri" w:eastAsia="Calibri" w:cs="Calibri"/>
          <w:b w:val="1"/>
          <w:bCs w:val="1"/>
          <w:noProof w:val="0"/>
          <w:sz w:val="24"/>
          <w:szCs w:val="24"/>
          <w:lang w:val="is-IS"/>
        </w:rPr>
        <w:t>Leiðir/kennsluaðferðir</w:t>
      </w:r>
    </w:p>
    <w:p w:rsidR="1BF8FC35" w:rsidP="00105DA8" w:rsidRDefault="1BF8FC35" w14:paraId="687204F9" w14:textId="18A8DB54">
      <w:pPr>
        <w:pStyle w:val="ListParagraph"/>
        <w:numPr>
          <w:ilvl w:val="0"/>
          <w:numId w:val="42"/>
        </w:numPr>
        <w:spacing w:after="160" w:line="259" w:lineRule="auto"/>
        <w:rPr>
          <w:noProof w:val="0"/>
          <w:sz w:val="22"/>
          <w:szCs w:val="22"/>
          <w:lang w:val="is-IS"/>
        </w:rPr>
      </w:pPr>
      <w:r w:rsidRPr="00105DA8" w:rsidR="1BF8FC35">
        <w:rPr>
          <w:rFonts w:ascii="Calibri" w:hAnsi="Calibri" w:eastAsia="Calibri" w:cs="Calibri"/>
          <w:noProof w:val="0"/>
          <w:sz w:val="22"/>
          <w:szCs w:val="22"/>
          <w:lang w:val="is-IS"/>
        </w:rPr>
        <w:t>Einstaklingsmiðuð verkefnavinna þar sem hver og einn vinnur að sínu verkefni undir leiðsögn kennara</w:t>
      </w:r>
    </w:p>
    <w:p w:rsidR="1BF8FC35" w:rsidP="00105DA8" w:rsidRDefault="1BF8FC35" w14:paraId="3AE1FEA9" w14:textId="5687ECAB">
      <w:pPr>
        <w:pStyle w:val="ListParagraph"/>
        <w:numPr>
          <w:ilvl w:val="0"/>
          <w:numId w:val="42"/>
        </w:numPr>
        <w:spacing w:after="160" w:line="259" w:lineRule="auto"/>
        <w:rPr>
          <w:noProof w:val="0"/>
          <w:sz w:val="22"/>
          <w:szCs w:val="22"/>
          <w:lang w:val="is-IS"/>
        </w:rPr>
      </w:pPr>
      <w:r w:rsidRPr="00105DA8" w:rsidR="1BF8FC35">
        <w:rPr>
          <w:rFonts w:ascii="Calibri" w:hAnsi="Calibri" w:eastAsia="Calibri" w:cs="Calibri"/>
          <w:noProof w:val="0"/>
          <w:sz w:val="22"/>
          <w:szCs w:val="22"/>
          <w:lang w:val="is-IS"/>
        </w:rPr>
        <w:t>Nemandi vinnur nokkur vönduð verkefni sem hönnuð eru af honum undir leiðsögn kennara</w:t>
      </w:r>
    </w:p>
    <w:p w:rsidR="1BF8FC35" w:rsidP="00105DA8" w:rsidRDefault="1BF8FC35" w14:paraId="0A83FA64" w14:textId="6B0D14CF">
      <w:pPr>
        <w:pStyle w:val="ListParagraph"/>
        <w:numPr>
          <w:ilvl w:val="0"/>
          <w:numId w:val="42"/>
        </w:numPr>
        <w:spacing w:after="160" w:line="259" w:lineRule="auto"/>
        <w:rPr>
          <w:noProof w:val="0"/>
          <w:sz w:val="22"/>
          <w:szCs w:val="22"/>
          <w:lang w:val="is-IS"/>
        </w:rPr>
      </w:pPr>
      <w:r w:rsidRPr="00105DA8" w:rsidR="1BF8FC35">
        <w:rPr>
          <w:rFonts w:ascii="Calibri" w:hAnsi="Calibri" w:eastAsia="Calibri" w:cs="Calibri"/>
          <w:noProof w:val="0"/>
          <w:sz w:val="22"/>
          <w:szCs w:val="22"/>
          <w:lang w:val="is-IS"/>
        </w:rPr>
        <w:t>Mismunandi leiðir eru farnar með nemendur og miðast nálgunin í hvert sinn við þarfir og áhugasvið hvers og ein</w:t>
      </w:r>
    </w:p>
    <w:p w:rsidR="1BF8FC35" w:rsidP="00105DA8" w:rsidRDefault="1BF8FC35" w14:paraId="47713C0B" w14:textId="2C12CC63">
      <w:pPr>
        <w:spacing w:after="160" w:line="256" w:lineRule="auto"/>
        <w:rPr>
          <w:rFonts w:ascii="Calibri" w:hAnsi="Calibri" w:eastAsia="Calibri" w:cs="Calibri"/>
          <w:noProof w:val="0"/>
          <w:sz w:val="24"/>
          <w:szCs w:val="24"/>
          <w:lang w:val="is-IS"/>
        </w:rPr>
      </w:pPr>
      <w:r w:rsidRPr="00105DA8" w:rsidR="1BF8FC35">
        <w:rPr>
          <w:rFonts w:ascii="Calibri" w:hAnsi="Calibri" w:eastAsia="Calibri" w:cs="Calibri"/>
          <w:b w:val="1"/>
          <w:bCs w:val="1"/>
          <w:noProof w:val="0"/>
          <w:sz w:val="24"/>
          <w:szCs w:val="24"/>
          <w:lang w:val="is-IS"/>
        </w:rPr>
        <w:t>Námsmat:</w:t>
      </w:r>
      <w:r w:rsidRPr="00105DA8" w:rsidR="1BF8FC35">
        <w:rPr>
          <w:rFonts w:ascii="Calibri" w:hAnsi="Calibri" w:eastAsia="Calibri" w:cs="Calibri"/>
          <w:noProof w:val="0"/>
          <w:sz w:val="24"/>
          <w:szCs w:val="24"/>
          <w:lang w:val="is-IS"/>
        </w:rPr>
        <w:t xml:space="preserve"> Áhugi, vinnusemi, vandvirkni og hegðun metin með símati eftir hvern tíma.</w:t>
      </w:r>
    </w:p>
    <w:p w:rsidR="00105DA8" w:rsidP="00105DA8" w:rsidRDefault="00105DA8" w14:paraId="49EE9DEA" w14:textId="50F0DA19">
      <w:pPr>
        <w:pStyle w:val="Normal"/>
        <w:rPr>
          <w:rFonts w:eastAsia="Calibri" w:cs="Calibri" w:cstheme="minorAscii"/>
          <w:color w:val="auto"/>
          <w:sz w:val="24"/>
          <w:szCs w:val="24"/>
          <w:lang w:val="is-IS"/>
        </w:rPr>
      </w:pPr>
    </w:p>
    <w:p w:rsidRPr="003A5D05" w:rsidR="3C141148" w:rsidP="5F993E17" w:rsidRDefault="3C141148" w14:paraId="7D481392" w14:textId="0890C1C6" w14:noSpellErr="1">
      <w:pPr>
        <w:rPr>
          <w:rFonts w:eastAsia="Calibri" w:cs="Calibri" w:cstheme="minorAscii"/>
          <w:color w:val="FF0000"/>
          <w:sz w:val="24"/>
          <w:szCs w:val="24"/>
          <w:lang w:val="is-IS"/>
        </w:rPr>
      </w:pPr>
    </w:p>
    <w:p w:rsidRPr="003A5D05" w:rsidR="3C141148" w:rsidP="3D64B8EB" w:rsidRDefault="3C141148" w14:paraId="6892FB09" w14:textId="599AE85C">
      <w:pPr>
        <w:pStyle w:val="Heading2"/>
        <w:rPr>
          <w:rFonts w:eastAsia="Cambria Math"/>
          <w:color w:val="auto"/>
          <w:sz w:val="32"/>
          <w:szCs w:val="32"/>
          <w:lang w:val="is-IS"/>
        </w:rPr>
      </w:pPr>
      <w:bookmarkStart w:name="_Toc526244683" w:id="13"/>
      <w:r w:rsidRPr="3D64B8EB" w:rsidR="3D64B8EB">
        <w:rPr>
          <w:rFonts w:eastAsia="Cambria Math"/>
          <w:color w:val="auto"/>
          <w:sz w:val="32"/>
          <w:szCs w:val="32"/>
          <w:lang w:val="is-IS"/>
        </w:rPr>
        <w:t>Smíða</w:t>
      </w:r>
      <w:r w:rsidRPr="3D64B8EB" w:rsidR="3D64B8EB">
        <w:rPr>
          <w:rFonts w:eastAsia="Cambria Math"/>
          <w:color w:val="auto"/>
          <w:sz w:val="32"/>
          <w:szCs w:val="32"/>
          <w:lang w:val="is-IS"/>
        </w:rPr>
        <w:t>smiðja</w:t>
      </w:r>
      <w:r w:rsidRPr="3D64B8EB" w:rsidR="3D64B8EB">
        <w:rPr>
          <w:rFonts w:eastAsia="Cambria Math"/>
          <w:color w:val="auto"/>
          <w:sz w:val="32"/>
          <w:szCs w:val="32"/>
          <w:lang w:val="is-IS"/>
        </w:rPr>
        <w:t xml:space="preserve"> </w:t>
      </w:r>
      <w:bookmarkEnd w:id="13"/>
    </w:p>
    <w:p w:rsidRPr="003A5D05" w:rsidR="3C141148" w:rsidP="57EED6E5" w:rsidRDefault="3C141148" w14:paraId="78F97097" w14:textId="72EA42FE" w14:noSpellErr="1">
      <w:pPr>
        <w:spacing w:line="259" w:lineRule="auto"/>
        <w:rPr>
          <w:rFonts w:eastAsia="Calibri" w:cs="Calibri" w:cstheme="minorAscii"/>
          <w:color w:val="auto"/>
          <w:sz w:val="24"/>
          <w:szCs w:val="24"/>
          <w:lang w:val="is-IS"/>
        </w:rPr>
      </w:pPr>
      <w:r w:rsidRPr="57EED6E5" w:rsidR="57EED6E5">
        <w:rPr>
          <w:rFonts w:eastAsia="Calibri" w:cs="Calibri" w:cstheme="minorAscii"/>
          <w:b w:val="1"/>
          <w:bCs w:val="1"/>
          <w:color w:val="auto"/>
          <w:sz w:val="24"/>
          <w:szCs w:val="24"/>
          <w:lang w:val="is-IS"/>
        </w:rPr>
        <w:t>Kennari:</w:t>
      </w:r>
      <w:r w:rsidRPr="57EED6E5" w:rsidR="57EED6E5">
        <w:rPr>
          <w:rFonts w:eastAsia="Calibri" w:cs="Calibri" w:cstheme="minorAscii"/>
          <w:color w:val="auto"/>
          <w:sz w:val="24"/>
          <w:szCs w:val="24"/>
          <w:lang w:val="is-IS"/>
        </w:rPr>
        <w:t xml:space="preserve"> Dagbjört Lína Kristjánsdóttir </w:t>
      </w:r>
    </w:p>
    <w:p w:rsidRPr="003A5D05" w:rsidR="3C141148" w:rsidP="57EED6E5" w:rsidRDefault="3C141148" w14:paraId="68372527" w14:textId="3D97F729" w14:noSpellErr="1">
      <w:pPr>
        <w:spacing w:line="259" w:lineRule="auto"/>
        <w:rPr>
          <w:rFonts w:eastAsia="Calibri" w:cs="Calibri" w:cstheme="minorAscii"/>
          <w:color w:val="auto"/>
          <w:sz w:val="24"/>
          <w:szCs w:val="24"/>
          <w:lang w:val="is-IS"/>
        </w:rPr>
      </w:pPr>
      <w:r w:rsidRPr="57EED6E5" w:rsidR="57EED6E5">
        <w:rPr>
          <w:rFonts w:eastAsia="Calibri" w:cs="Calibri" w:cstheme="minorAscii"/>
          <w:b w:val="1"/>
          <w:bCs w:val="1"/>
          <w:color w:val="auto"/>
          <w:sz w:val="24"/>
          <w:szCs w:val="24"/>
          <w:lang w:val="is-IS"/>
        </w:rPr>
        <w:t>Tímafjöldi:</w:t>
      </w:r>
      <w:r w:rsidRPr="57EED6E5" w:rsidR="57EED6E5">
        <w:rPr>
          <w:rFonts w:eastAsia="Calibri" w:cs="Calibri" w:cstheme="minorAscii"/>
          <w:color w:val="auto"/>
          <w:sz w:val="24"/>
          <w:szCs w:val="24"/>
          <w:lang w:val="is-IS"/>
        </w:rPr>
        <w:t xml:space="preserve"> þrjár kennslustundir á viku – skipt í þrjár lotur. </w:t>
      </w:r>
    </w:p>
    <w:p w:rsidRPr="003A5D05" w:rsidR="3C141148" w:rsidP="57EED6E5" w:rsidRDefault="3C141148" w14:paraId="76214C7D" w14:textId="2A39829A" w14:noSpellErr="1">
      <w:pPr>
        <w:spacing w:after="200" w:line="240" w:lineRule="auto"/>
        <w:rPr>
          <w:rFonts w:eastAsia="Times New Roman" w:cs="Calibri" w:cstheme="minorAscii"/>
          <w:color w:val="auto"/>
          <w:sz w:val="24"/>
          <w:szCs w:val="24"/>
        </w:rPr>
      </w:pPr>
      <w:r w:rsidRPr="57EED6E5" w:rsidR="57EED6E5">
        <w:rPr>
          <w:rFonts w:eastAsia="Times New Roman" w:cs="Calibri" w:cstheme="minorAscii"/>
          <w:b w:val="1"/>
          <w:bCs w:val="1"/>
          <w:color w:val="auto"/>
          <w:sz w:val="24"/>
          <w:szCs w:val="24"/>
          <w:lang w:val="is-IS"/>
        </w:rPr>
        <w:t>Nám og kennsla</w:t>
      </w:r>
    </w:p>
    <w:p w:rsidRPr="003A5D05" w:rsidR="3C141148" w:rsidP="57EED6E5" w:rsidRDefault="3C141148" w14:paraId="7EAE471B" w14:textId="07FAD779" w14:noSpellErr="1">
      <w:pPr>
        <w:spacing w:after="200" w:line="240" w:lineRule="auto"/>
        <w:rPr>
          <w:rFonts w:eastAsia="Times New Roman" w:cs="Calibri" w:cstheme="minorAscii"/>
          <w:color w:val="auto"/>
          <w:sz w:val="24"/>
          <w:szCs w:val="24"/>
          <w:lang w:val="is-IS"/>
        </w:rPr>
      </w:pPr>
      <w:r w:rsidRPr="57EED6E5" w:rsidR="57EED6E5">
        <w:rPr>
          <w:rFonts w:eastAsia="Times New Roman" w:cs="Calibri" w:cstheme="minorAscii"/>
          <w:color w:val="auto"/>
          <w:sz w:val="24"/>
          <w:szCs w:val="24"/>
          <w:lang w:val="is-IS"/>
        </w:rPr>
        <w:t xml:space="preserve"> Lögð er áhersla á nákvæm vinnubrögð og vandvirkni. Verkefnin krefjast góðrar þekkingar á þeim vinnubrögðum sem kennd hafa verið. Nemendur fá að hanna sína eigin hluti þar sem leysa </w:t>
      </w:r>
      <w:r w:rsidRPr="57EED6E5" w:rsidR="57EED6E5">
        <w:rPr>
          <w:rFonts w:eastAsia="Times New Roman" w:cs="Calibri" w:cstheme="minorAscii"/>
          <w:color w:val="auto"/>
          <w:sz w:val="24"/>
          <w:szCs w:val="24"/>
          <w:lang w:val="is-IS"/>
        </w:rPr>
        <w:t xml:space="preserve">þarf ótal vandamál og finna lausnir á því hvernig framkvæma eigi verkefnið. Lagt er upp með að hafa verkefnin úr fjölbreyttum efnivið til að nemendur fái að kynnast möguleikum á blöndun ólíks efnisviðs. Námsmatið er einstaklingsmiðað og leitast við að koma til móts við áhugasvið hvers og eins nemanda. </w:t>
      </w:r>
    </w:p>
    <w:p w:rsidRPr="003A5D05" w:rsidR="3C141148" w:rsidP="57EED6E5" w:rsidRDefault="3C141148" w14:paraId="6D83A172" w14:textId="561FB321" w14:noSpellErr="1">
      <w:pPr>
        <w:spacing w:after="200" w:line="240" w:lineRule="auto"/>
        <w:rPr>
          <w:rFonts w:eastAsia="Times New Roman" w:cs="Calibri" w:cstheme="minorAscii"/>
          <w:color w:val="auto"/>
          <w:sz w:val="24"/>
          <w:szCs w:val="24"/>
          <w:lang w:val="is-IS"/>
        </w:rPr>
      </w:pPr>
      <w:r w:rsidRPr="57EED6E5" w:rsidR="57EED6E5">
        <w:rPr>
          <w:rFonts w:eastAsia="Times New Roman" w:cs="Calibri" w:cstheme="minorAscii"/>
          <w:b w:val="1"/>
          <w:bCs w:val="1"/>
          <w:color w:val="auto"/>
          <w:sz w:val="24"/>
          <w:szCs w:val="24"/>
          <w:lang w:val="is-IS"/>
        </w:rPr>
        <w:t>Megininntak</w:t>
      </w:r>
    </w:p>
    <w:p w:rsidRPr="003A5D05" w:rsidR="3C141148" w:rsidP="57EED6E5" w:rsidRDefault="3C141148" w14:paraId="50C4ADB0" w14:textId="7329E948" w14:noSpellErr="1">
      <w:pPr>
        <w:spacing w:after="200" w:line="240" w:lineRule="auto"/>
        <w:rPr>
          <w:rFonts w:eastAsia="Times New Roman" w:cs="Calibri" w:cstheme="minorAscii"/>
          <w:color w:val="auto"/>
          <w:sz w:val="24"/>
          <w:szCs w:val="24"/>
          <w:lang w:val="is-IS"/>
        </w:rPr>
      </w:pPr>
      <w:r w:rsidRPr="57EED6E5" w:rsidR="57EED6E5">
        <w:rPr>
          <w:rFonts w:eastAsia="Times New Roman" w:cs="Calibri" w:cstheme="minorAscii"/>
          <w:color w:val="auto"/>
          <w:sz w:val="24"/>
          <w:szCs w:val="24"/>
          <w:lang w:val="is-IS"/>
        </w:rPr>
        <w:t>Að nemandi:</w:t>
      </w:r>
    </w:p>
    <w:p w:rsidRPr="003A5D05" w:rsidR="3C141148" w:rsidP="3D64B8EB" w:rsidRDefault="3C141148" w14:paraId="264DA635" w14:textId="4F5098A7"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geri sér grein fyrir samhengi gæða verkfæra og öryggis</w:t>
      </w:r>
    </w:p>
    <w:p w:rsidRPr="003A5D05" w:rsidR="3C141148" w:rsidP="3D64B8EB" w:rsidRDefault="3C141148" w14:paraId="5C1108FF" w14:textId="48931A64"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geti lagt mat á gæði og ástand véla og verkfæra</w:t>
      </w:r>
    </w:p>
    <w:p w:rsidRPr="003A5D05" w:rsidR="3C141148" w:rsidP="3D64B8EB" w:rsidRDefault="3C141148" w14:paraId="70B35D92" w14:textId="1982E0E1"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hafi þroskað með sér vönduð vinnubrögð</w:t>
      </w:r>
    </w:p>
    <w:p w:rsidRPr="003A5D05" w:rsidR="3C141148" w:rsidP="3D64B8EB" w:rsidRDefault="3C141148" w14:paraId="2131DF95" w14:textId="1D39A502"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geti valið smíðaefni í samræmi við notagildi og eigin smekk</w:t>
      </w:r>
    </w:p>
    <w:p w:rsidRPr="003A5D05" w:rsidR="3C141148" w:rsidP="3D64B8EB" w:rsidRDefault="3C141148" w14:paraId="5A2F8CA6" w14:textId="0520B52C"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þekki fjölbreyttar samsetningaraðferðir</w:t>
      </w:r>
    </w:p>
    <w:p w:rsidRPr="003A5D05" w:rsidR="3C141148" w:rsidP="3D64B8EB" w:rsidRDefault="3C141148" w14:paraId="71A636B5" w14:textId="6BE8408C"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geti nýtt sér upplýsingatæknina við hönnun hluta</w:t>
      </w:r>
    </w:p>
    <w:p w:rsidRPr="003A5D05" w:rsidR="3C141148" w:rsidP="3D64B8EB" w:rsidRDefault="3C141148" w14:paraId="45C8B417" w14:textId="2E01AA1B"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hafi lært að velja viðfangsefni úr mörgum hugmyndum</w:t>
      </w:r>
    </w:p>
    <w:p w:rsidRPr="003A5D05" w:rsidR="3C141148" w:rsidP="3D64B8EB" w:rsidRDefault="3C141148" w14:paraId="0B8CF28B" w14:textId="5CD0F4A5"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geti notað fríhendis teikningar við hönnun</w:t>
      </w:r>
    </w:p>
    <w:p w:rsidRPr="003A5D05" w:rsidR="3C141148" w:rsidP="3D64B8EB" w:rsidRDefault="3C141148" w14:paraId="051280A7" w14:textId="7B74E4E1"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hafi smíðað hluti þar sem reynir á styrkleika og jafnvægi</w:t>
      </w:r>
    </w:p>
    <w:p w:rsidRPr="003A5D05" w:rsidR="3C141148" w:rsidP="3D64B8EB" w:rsidRDefault="3C141148" w14:paraId="5CDA44C6" w14:textId="6D9E9E3B"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hafi kynnst endursmíði gamalla hluta</w:t>
      </w:r>
    </w:p>
    <w:p w:rsidRPr="003A5D05" w:rsidR="3C141148" w:rsidP="3D64B8EB" w:rsidRDefault="3C141148" w14:paraId="5D8EF314" w14:textId="2DD5D478"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hafi þroskað með sér jákvæð viðhorf til handverks</w:t>
      </w:r>
    </w:p>
    <w:p w:rsidRPr="003A5D05" w:rsidR="3C141148" w:rsidP="3D64B8EB" w:rsidRDefault="3C141148" w14:paraId="2878192E" w14:textId="0A12D0FD"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geti skoðað eigin verk á gagnrýninn hátt</w:t>
      </w:r>
    </w:p>
    <w:p w:rsidRPr="003F7637" w:rsidR="3C141148" w:rsidP="3D64B8EB" w:rsidRDefault="3C141148" w14:paraId="2A5CDDDF" w14:textId="440415D3" w14:noSpellErr="1">
      <w:pPr>
        <w:pStyle w:val="ListParagraph"/>
        <w:numPr>
          <w:ilvl w:val="0"/>
          <w:numId w:val="2"/>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noti alltaf viðeigandi persónuhlífar</w:t>
      </w:r>
    </w:p>
    <w:p w:rsidRPr="003A5D05" w:rsidR="3C141148" w:rsidP="57EED6E5" w:rsidRDefault="3C141148" w14:paraId="1B17D882" w14:textId="46CC73CF" w14:noSpellErr="1">
      <w:pPr>
        <w:spacing w:after="200" w:line="240" w:lineRule="auto"/>
        <w:rPr>
          <w:rFonts w:eastAsia="Times New Roman" w:cs="Calibri" w:cstheme="minorAscii"/>
          <w:color w:val="auto"/>
          <w:sz w:val="24"/>
          <w:szCs w:val="24"/>
          <w:lang w:val="is-IS"/>
        </w:rPr>
      </w:pPr>
      <w:r w:rsidRPr="57EED6E5" w:rsidR="57EED6E5">
        <w:rPr>
          <w:rFonts w:eastAsia="Times New Roman" w:cs="Calibri" w:cstheme="minorAscii"/>
          <w:b w:val="1"/>
          <w:bCs w:val="1"/>
          <w:color w:val="auto"/>
          <w:sz w:val="24"/>
          <w:szCs w:val="24"/>
          <w:lang w:val="is-IS"/>
        </w:rPr>
        <w:t>Leiðir/kennsluaðferðir</w:t>
      </w:r>
    </w:p>
    <w:p w:rsidRPr="003A5D05" w:rsidR="3C141148" w:rsidP="3D64B8EB" w:rsidRDefault="3C141148" w14:paraId="373F2662" w14:textId="3612847D" w14:noSpellErr="1">
      <w:pPr>
        <w:pStyle w:val="ListParagraph"/>
        <w:numPr>
          <w:ilvl w:val="0"/>
          <w:numId w:val="1"/>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Einstaklingsmiðuð verkefnavinna þar sem hver og einn vinnur að sínu verkefni undir leiðsögn kennara</w:t>
      </w:r>
    </w:p>
    <w:p w:rsidRPr="003A5D05" w:rsidR="3C141148" w:rsidP="3D64B8EB" w:rsidRDefault="3C141148" w14:paraId="79356F03" w14:textId="5D48BC92" w14:noSpellErr="1">
      <w:pPr>
        <w:pStyle w:val="ListParagraph"/>
        <w:numPr>
          <w:ilvl w:val="0"/>
          <w:numId w:val="1"/>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Nemandi vinnur nokkur vönduð verkefni sem hönnuð eru af honum undir leiðsögn kennara</w:t>
      </w:r>
    </w:p>
    <w:p w:rsidRPr="003A5D05" w:rsidR="3C141148" w:rsidP="3D64B8EB" w:rsidRDefault="3C141148" w14:paraId="62021118" w14:textId="4F3085FA" w14:noSpellErr="1">
      <w:pPr>
        <w:pStyle w:val="ListParagraph"/>
        <w:numPr>
          <w:ilvl w:val="0"/>
          <w:numId w:val="1"/>
        </w:numPr>
        <w:spacing w:after="200" w:line="276" w:lineRule="auto"/>
        <w:rPr>
          <w:rFonts w:cs="Calibri" w:cstheme="minorAscii"/>
          <w:color w:val="000000" w:themeColor="text1" w:themeTint="FF" w:themeShade="FF"/>
          <w:sz w:val="24"/>
          <w:szCs w:val="24"/>
          <w:lang w:val="is-IS"/>
        </w:rPr>
      </w:pPr>
      <w:r w:rsidRPr="3D64B8EB" w:rsidR="3D64B8EB">
        <w:rPr>
          <w:rFonts w:eastAsia="Times New Roman" w:cs="Calibri" w:cstheme="minorAscii"/>
          <w:color w:val="auto"/>
          <w:sz w:val="24"/>
          <w:szCs w:val="24"/>
          <w:lang w:val="is-IS"/>
        </w:rPr>
        <w:t>Mismunandi leiðir eru farnar með nemendur og miðast nálgunin í hvert sinn við þarfir og áhugasvið hvers og eins</w:t>
      </w:r>
    </w:p>
    <w:p w:rsidRPr="003A5D05" w:rsidR="3C141148" w:rsidP="57EED6E5" w:rsidRDefault="3C141148" w14:paraId="1537ED38" w14:textId="2E348B3E" w14:noSpellErr="1">
      <w:pPr>
        <w:rPr>
          <w:rFonts w:eastAsia="Calibri" w:cs="Calibri" w:cstheme="minorAscii"/>
          <w:color w:val="auto"/>
          <w:sz w:val="24"/>
          <w:szCs w:val="24"/>
          <w:lang w:val="is-IS"/>
        </w:rPr>
      </w:pPr>
      <w:r w:rsidRPr="57EED6E5" w:rsidR="57EED6E5">
        <w:rPr>
          <w:rFonts w:eastAsia="Calibri" w:cs="Calibri" w:cstheme="minorAscii"/>
          <w:b w:val="1"/>
          <w:bCs w:val="1"/>
          <w:color w:val="auto"/>
          <w:sz w:val="24"/>
          <w:szCs w:val="24"/>
          <w:lang w:val="is-IS"/>
        </w:rPr>
        <w:t>Námsmat:</w:t>
      </w:r>
      <w:r w:rsidRPr="57EED6E5" w:rsidR="57EED6E5">
        <w:rPr>
          <w:rFonts w:eastAsia="Calibri" w:cs="Calibri" w:cstheme="minorAscii"/>
          <w:color w:val="auto"/>
          <w:sz w:val="24"/>
          <w:szCs w:val="24"/>
          <w:lang w:val="is-IS"/>
        </w:rPr>
        <w:t xml:space="preserve"> Áhugi, vinnusemi, vandvirkni og hegðun metin með símati eftir hvern tíma. </w:t>
      </w:r>
    </w:p>
    <w:p w:rsidR="27F06EED" w:rsidP="57EED6E5" w:rsidRDefault="27F06EED" w14:paraId="740998D9" w14:textId="4ABAB3E5">
      <w:pPr>
        <w:pStyle w:val="Normal"/>
        <w:rPr>
          <w:rFonts w:eastAsia="Calibri" w:cs="Calibri" w:cstheme="minorAscii"/>
          <w:color w:val="auto"/>
          <w:sz w:val="24"/>
          <w:szCs w:val="24"/>
          <w:lang w:val="is-IS"/>
        </w:rPr>
      </w:pPr>
    </w:p>
    <w:p w:rsidR="27F06EED" w:rsidP="3D64B8EB" w:rsidRDefault="27F06EED" w14:paraId="3766266C" w14:textId="729895BB">
      <w:pPr>
        <w:spacing w:before="40" w:after="160" w:line="259" w:lineRule="auto"/>
        <w:rPr>
          <w:rFonts w:ascii="Calibri" w:hAnsi="Calibri" w:eastAsia="Calibri" w:cs="Calibri" w:asciiTheme="minorAscii" w:hAnsiTheme="minorAscii" w:eastAsiaTheme="minorAscii" w:cstheme="minorAscii"/>
          <w:b w:val="1"/>
          <w:bCs w:val="1"/>
          <w:noProof w:val="0"/>
          <w:color w:val="auto"/>
          <w:sz w:val="32"/>
          <w:szCs w:val="32"/>
          <w:lang w:val="en-US"/>
        </w:rPr>
      </w:pPr>
      <w:r w:rsidRPr="3D64B8EB" w:rsidR="3D64B8EB">
        <w:rPr>
          <w:rFonts w:ascii="Calibri" w:hAnsi="Calibri" w:eastAsia="Calibri" w:cs="Calibri" w:asciiTheme="minorAscii" w:hAnsiTheme="minorAscii" w:eastAsiaTheme="minorAscii" w:cstheme="minorAscii"/>
          <w:b w:val="1"/>
          <w:bCs w:val="1"/>
          <w:noProof w:val="0"/>
          <w:color w:val="auto"/>
          <w:sz w:val="32"/>
          <w:szCs w:val="32"/>
          <w:lang w:val="is-IS"/>
        </w:rPr>
        <w:t>H</w:t>
      </w:r>
      <w:r w:rsidRPr="3D64B8EB" w:rsidR="3D64B8EB">
        <w:rPr>
          <w:rFonts w:ascii="Calibri" w:hAnsi="Calibri" w:eastAsia="Calibri" w:cs="Calibri" w:asciiTheme="minorAscii" w:hAnsiTheme="minorAscii" w:eastAsiaTheme="minorAscii" w:cstheme="minorAscii"/>
          <w:b w:val="1"/>
          <w:bCs w:val="1"/>
          <w:noProof w:val="0"/>
          <w:color w:val="auto"/>
          <w:sz w:val="32"/>
          <w:szCs w:val="32"/>
          <w:lang w:val="is-IS"/>
        </w:rPr>
        <w:t>eimilisfræði</w:t>
      </w:r>
    </w:p>
    <w:p w:rsidR="27F06EED" w:rsidP="3D64B8EB" w:rsidRDefault="27F06EED" w14:paraId="349853CD" w14:textId="52396537">
      <w:pPr>
        <w:spacing w:after="160" w:line="256" w:lineRule="auto"/>
        <w:jc w:val="both"/>
        <w:rPr>
          <w:rFonts w:ascii="Calibri" w:hAnsi="Calibri" w:eastAsia="Calibri" w:cs="Calibri" w:asciiTheme="minorAscii" w:hAnsiTheme="minorAscii" w:eastAsiaTheme="minorAscii" w:cstheme="minorAscii"/>
          <w:noProof w:val="0"/>
          <w:color w:val="auto"/>
          <w:sz w:val="24"/>
          <w:szCs w:val="24"/>
          <w:lang w:val="en-US"/>
        </w:rPr>
      </w:pPr>
      <w:r w:rsidRPr="3D64B8EB" w:rsidR="3D64B8EB">
        <w:rPr>
          <w:rFonts w:ascii="Calibri" w:hAnsi="Calibri" w:eastAsia="Calibri" w:cs="Calibri" w:asciiTheme="minorAscii" w:hAnsiTheme="minorAscii" w:eastAsiaTheme="minorAscii" w:cstheme="minorAscii"/>
          <w:b w:val="1"/>
          <w:bCs w:val="1"/>
          <w:noProof w:val="0"/>
          <w:color w:val="auto"/>
          <w:sz w:val="24"/>
          <w:szCs w:val="24"/>
          <w:lang w:val="is-IS"/>
        </w:rPr>
        <w:t xml:space="preserve">Kennari: </w:t>
      </w:r>
      <w:r w:rsidRPr="3D64B8EB" w:rsidR="3D64B8EB">
        <w:rPr>
          <w:rFonts w:ascii="Calibri" w:hAnsi="Calibri" w:eastAsia="Calibri" w:cs="Calibri" w:asciiTheme="minorAscii" w:hAnsiTheme="minorAscii" w:eastAsiaTheme="minorAscii" w:cstheme="minorAscii"/>
          <w:noProof w:val="0"/>
          <w:color w:val="auto"/>
          <w:sz w:val="24"/>
          <w:szCs w:val="24"/>
          <w:lang w:val="is-IS"/>
        </w:rPr>
        <w:t xml:space="preserve"> Sigrún Hilmarsdóttir</w:t>
      </w:r>
    </w:p>
    <w:p w:rsidR="27F06EED" w:rsidP="3D64B8EB" w:rsidRDefault="27F06EED" w14:paraId="3D9E7C92" w14:textId="30D768E8">
      <w:pPr>
        <w:spacing w:after="160" w:line="256" w:lineRule="auto"/>
        <w:jc w:val="both"/>
        <w:rPr>
          <w:rFonts w:ascii="Calibri" w:hAnsi="Calibri" w:eastAsia="Calibri" w:cs="Calibri" w:asciiTheme="minorAscii" w:hAnsiTheme="minorAscii" w:eastAsiaTheme="minorAscii" w:cstheme="minorAscii"/>
          <w:noProof w:val="0"/>
          <w:color w:val="auto"/>
          <w:sz w:val="24"/>
          <w:szCs w:val="24"/>
          <w:lang w:val="en-US"/>
        </w:rPr>
      </w:pPr>
      <w:r w:rsidRPr="3D64B8EB" w:rsidR="3D64B8EB">
        <w:rPr>
          <w:rFonts w:ascii="Calibri" w:hAnsi="Calibri" w:eastAsia="Calibri" w:cs="Calibri" w:asciiTheme="minorAscii" w:hAnsiTheme="minorAscii" w:eastAsiaTheme="minorAscii" w:cstheme="minorAscii"/>
          <w:b w:val="1"/>
          <w:bCs w:val="1"/>
          <w:noProof w:val="0"/>
          <w:color w:val="auto"/>
          <w:sz w:val="24"/>
          <w:szCs w:val="24"/>
          <w:lang w:val="is-IS"/>
        </w:rPr>
        <w:t>Vikustundir: 3</w:t>
      </w:r>
      <w:r w:rsidRPr="3D64B8EB" w:rsidR="3D64B8EB">
        <w:rPr>
          <w:rFonts w:ascii="Calibri" w:hAnsi="Calibri" w:eastAsia="Calibri" w:cs="Calibri" w:asciiTheme="minorAscii" w:hAnsiTheme="minorAscii" w:eastAsiaTheme="minorAscii" w:cstheme="minorAscii"/>
          <w:noProof w:val="0"/>
          <w:color w:val="auto"/>
          <w:sz w:val="24"/>
          <w:szCs w:val="24"/>
          <w:lang w:val="is-IS"/>
        </w:rPr>
        <w:t xml:space="preserve"> kennslustundir í  12 vikur.</w:t>
      </w:r>
    </w:p>
    <w:p w:rsidR="27F06EED" w:rsidP="3D64B8EB" w:rsidRDefault="27F06EED" w14:paraId="1DA4E2D3" w14:textId="6254FC4B">
      <w:pPr>
        <w:spacing w:after="160" w:line="256" w:lineRule="auto"/>
        <w:jc w:val="both"/>
        <w:rPr>
          <w:rFonts w:ascii="Calibri" w:hAnsi="Calibri" w:eastAsia="Calibri" w:cs="Calibri" w:asciiTheme="minorAscii" w:hAnsiTheme="minorAscii" w:eastAsiaTheme="minorAscii" w:cstheme="minorAscii"/>
          <w:noProof w:val="0"/>
          <w:sz w:val="24"/>
          <w:szCs w:val="24"/>
          <w:lang w:val="en-US"/>
        </w:rPr>
      </w:pPr>
      <w:r w:rsidRPr="3D64B8EB" w:rsidR="3D64B8EB">
        <w:rPr>
          <w:rFonts w:ascii="Calibri" w:hAnsi="Calibri" w:eastAsia="Calibri" w:cs="Calibri" w:asciiTheme="minorAscii" w:hAnsiTheme="minorAscii" w:eastAsiaTheme="minorAscii" w:cstheme="minorAscii"/>
          <w:b w:val="1"/>
          <w:bCs w:val="1"/>
          <w:noProof w:val="0"/>
          <w:sz w:val="24"/>
          <w:szCs w:val="24"/>
          <w:lang w:val="is-IS"/>
        </w:rPr>
        <w:t>Hæfniviðmið</w:t>
      </w:r>
    </w:p>
    <w:p w:rsidR="27F06EED" w:rsidP="3D64B8EB" w:rsidRDefault="27F06EED" w14:paraId="463A3F42" w14:textId="255E36F5">
      <w:pPr>
        <w:spacing w:after="160" w:line="256" w:lineRule="auto"/>
        <w:jc w:val="both"/>
        <w:rPr>
          <w:rFonts w:ascii="Calibri" w:hAnsi="Calibri" w:eastAsia="Calibri" w:cs="Calibri" w:asciiTheme="minorAscii" w:hAnsiTheme="minorAscii" w:eastAsiaTheme="minorAscii" w:cstheme="minorAscii"/>
          <w:noProof w:val="0"/>
          <w:sz w:val="24"/>
          <w:szCs w:val="24"/>
          <w:lang w:val="en-US"/>
        </w:rPr>
      </w:pPr>
      <w:r w:rsidRPr="3D64B8EB" w:rsidR="3D64B8EB">
        <w:rPr>
          <w:rFonts w:ascii="Calibri" w:hAnsi="Calibri" w:eastAsia="Calibri" w:cs="Calibri" w:asciiTheme="minorAscii" w:hAnsiTheme="minorAscii" w:eastAsiaTheme="minorAscii" w:cstheme="minorAscii"/>
          <w:noProof w:val="0"/>
          <w:sz w:val="24"/>
          <w:szCs w:val="24"/>
          <w:lang w:val="is-IS"/>
        </w:rPr>
        <w:t>Í hæfniviðmiðum í heimilisfræði eru dregin saman í flokka viðmiða sem eru lík að upplagi. Þetta er gert til að auðvelda kennurum að hafa yfirsýn yfir þá námsþætti sem verið er að vinna með hverju sinni. Hæfniviðmið í heimilisfræði koma til viðbótar sameiginlegum hæfniviðmiðum í list- og verkgreinum.  Hæfniviðmið fyrir heimilisfræði eru, Matur og lífshættir, matur og vinnubrögð, matur og umhverfi og matur og menning.</w:t>
      </w:r>
    </w:p>
    <w:p w:rsidR="27F06EED" w:rsidP="3D64B8EB" w:rsidRDefault="27F06EED" w14:paraId="4B6049AB" w14:textId="649B1802">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1"/>
          <w:bCs w:val="1"/>
          <w:noProof w:val="0"/>
          <w:sz w:val="24"/>
          <w:szCs w:val="24"/>
          <w:lang w:val="is-IS"/>
        </w:rPr>
        <w:t>Við lok 9. bekkjar getur nemandi:</w:t>
      </w:r>
    </w:p>
    <w:p w:rsidR="27F06EED" w:rsidP="3D64B8EB" w:rsidRDefault="27F06EED" w14:paraId="04A920A0" w14:textId="5D05368A">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1"/>
          <w:bCs w:val="1"/>
          <w:noProof w:val="0"/>
          <w:sz w:val="24"/>
          <w:szCs w:val="24"/>
          <w:lang w:val="is-IS"/>
        </w:rPr>
        <w:t>Matur og lífshættir</w:t>
      </w:r>
    </w:p>
    <w:p w:rsidR="27F06EED" w:rsidP="3D64B8EB" w:rsidRDefault="27F06EED" w14:paraId="33B69F46" w14:textId="79BC4B69">
      <w:pPr>
        <w:pStyle w:val="ListParagraph"/>
        <w:numPr>
          <w:ilvl w:val="0"/>
          <w:numId w:val="37"/>
        </w:numPr>
        <w:spacing w:after="160" w:line="256" w:lineRule="auto"/>
        <w:jc w:val="both"/>
        <w:rPr>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0"/>
          <w:bCs w:val="0"/>
          <w:noProof w:val="0"/>
          <w:sz w:val="24"/>
          <w:szCs w:val="24"/>
          <w:lang w:val="is-IS"/>
        </w:rPr>
        <w:t>tjáð sig um heilbrigða lífshætti og tengsl þeirra við heilsufar og sett í samhengi við ábyrgð hvers og eins á eigin heilsufari</w:t>
      </w:r>
    </w:p>
    <w:p w:rsidR="27F06EED" w:rsidP="3D64B8EB" w:rsidRDefault="27F06EED" w14:paraId="3588B765" w14:textId="2526BDC1">
      <w:pPr>
        <w:pStyle w:val="ListParagraph"/>
        <w:numPr>
          <w:ilvl w:val="0"/>
          <w:numId w:val="37"/>
        </w:numPr>
        <w:spacing w:after="160" w:line="256" w:lineRule="auto"/>
        <w:jc w:val="both"/>
        <w:rPr>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0"/>
          <w:bCs w:val="0"/>
          <w:noProof w:val="0"/>
          <w:sz w:val="24"/>
          <w:szCs w:val="24"/>
          <w:lang w:val="is-IS"/>
        </w:rPr>
        <w:t>farið eftir leiðbeiningum um hreinlæti og þrif tengdu heimilishaldi og matreiðslu</w:t>
      </w:r>
    </w:p>
    <w:p w:rsidR="27F06EED" w:rsidP="3D64B8EB" w:rsidRDefault="27F06EED" w14:paraId="48A2390D" w14:textId="401DF387">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en-US"/>
        </w:rPr>
      </w:pPr>
    </w:p>
    <w:p w:rsidR="27F06EED" w:rsidP="3D64B8EB" w:rsidRDefault="27F06EED" w14:paraId="7CE25C50" w14:textId="1F20F220">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1"/>
          <w:bCs w:val="1"/>
          <w:noProof w:val="0"/>
          <w:sz w:val="24"/>
          <w:szCs w:val="24"/>
          <w:lang w:val="is-IS"/>
        </w:rPr>
        <w:t>Matur og vinnubrögð</w:t>
      </w:r>
    </w:p>
    <w:p w:rsidR="27F06EED" w:rsidP="3D64B8EB" w:rsidRDefault="27F06EED" w14:paraId="461376F3" w14:textId="3B6B1576">
      <w:pPr>
        <w:pStyle w:val="ListParagraph"/>
        <w:numPr>
          <w:ilvl w:val="0"/>
          <w:numId w:val="38"/>
        </w:numPr>
        <w:spacing w:after="160" w:line="256" w:lineRule="auto"/>
        <w:jc w:val="both"/>
        <w:rPr>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0"/>
          <w:bCs w:val="0"/>
          <w:noProof w:val="0"/>
          <w:sz w:val="24"/>
          <w:szCs w:val="24"/>
          <w:lang w:val="is-IS"/>
        </w:rPr>
        <w:t xml:space="preserve">Skipulagt og matreitt fjölbreyttar, hollar og samsettar máltíðir úr algengu og nýstárlegu hráefni með áherslu á hagkvæmni og </w:t>
      </w:r>
      <w:proofErr w:type="spellStart"/>
      <w:r w:rsidRPr="3D64B8EB" w:rsidR="3D64B8EB">
        <w:rPr>
          <w:rFonts w:ascii="Calibri" w:hAnsi="Calibri" w:eastAsia="Calibri" w:cs="Calibri" w:asciiTheme="minorAscii" w:hAnsiTheme="minorAscii" w:eastAsiaTheme="minorAscii" w:cstheme="minorAscii"/>
          <w:b w:val="0"/>
          <w:bCs w:val="0"/>
          <w:noProof w:val="0"/>
          <w:sz w:val="24"/>
          <w:szCs w:val="24"/>
          <w:lang w:val="is-IS"/>
        </w:rPr>
        <w:t>nýtni</w:t>
      </w:r>
      <w:proofErr w:type="spellEnd"/>
    </w:p>
    <w:p w:rsidR="27F06EED" w:rsidP="3D64B8EB" w:rsidRDefault="27F06EED" w14:paraId="18B17D6C" w14:textId="06BA7BA9">
      <w:pPr>
        <w:pStyle w:val="ListParagraph"/>
        <w:numPr>
          <w:ilvl w:val="0"/>
          <w:numId w:val="38"/>
        </w:numPr>
        <w:spacing w:after="160" w:line="256" w:lineRule="auto"/>
        <w:jc w:val="both"/>
        <w:rPr>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0"/>
          <w:bCs w:val="0"/>
          <w:noProof w:val="0"/>
          <w:sz w:val="24"/>
          <w:szCs w:val="24"/>
          <w:lang w:val="is-IS"/>
        </w:rPr>
        <w:t>Beitt helstu matreiðsluaðferðum og notað til þess ýmis mæli- og eldhúsáhöld</w:t>
      </w:r>
    </w:p>
    <w:p w:rsidR="27F06EED" w:rsidP="3D64B8EB" w:rsidRDefault="27F06EED" w14:paraId="37E70A7E" w14:textId="2B5BBAF0">
      <w:pPr>
        <w:pStyle w:val="ListParagraph"/>
        <w:numPr>
          <w:ilvl w:val="0"/>
          <w:numId w:val="38"/>
        </w:numPr>
        <w:spacing w:after="160" w:line="256" w:lineRule="auto"/>
        <w:jc w:val="both"/>
        <w:rPr>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0"/>
          <w:bCs w:val="0"/>
          <w:noProof w:val="0"/>
          <w:sz w:val="24"/>
          <w:szCs w:val="24"/>
          <w:lang w:val="is-IS"/>
        </w:rPr>
        <w:t>Nýtt margvíslega miðla til að afla upplýsinga um neytendamál</w:t>
      </w:r>
    </w:p>
    <w:p w:rsidR="27F06EED" w:rsidP="3D64B8EB" w:rsidRDefault="27F06EED" w14:paraId="1B7C55B0" w14:textId="50D59619">
      <w:pPr>
        <w:spacing w:after="160" w:line="256" w:lineRule="auto"/>
        <w:jc w:val="both"/>
        <w:rPr>
          <w:rFonts w:ascii="Calibri" w:hAnsi="Calibri" w:eastAsia="Calibri" w:cs="Calibri" w:asciiTheme="minorAscii" w:hAnsiTheme="minorAscii" w:eastAsiaTheme="minorAscii" w:cstheme="minorAscii"/>
          <w:b w:val="0"/>
          <w:bCs w:val="0"/>
          <w:noProof w:val="0"/>
          <w:sz w:val="24"/>
          <w:szCs w:val="24"/>
          <w:lang w:val="en-US"/>
        </w:rPr>
      </w:pPr>
    </w:p>
    <w:p w:rsidR="27F06EED" w:rsidP="3D64B8EB" w:rsidRDefault="27F06EED" w14:paraId="59B74D80" w14:textId="00176499">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1"/>
          <w:bCs w:val="1"/>
          <w:noProof w:val="0"/>
          <w:sz w:val="24"/>
          <w:szCs w:val="24"/>
          <w:lang w:val="is-IS"/>
        </w:rPr>
        <w:t>Matur og umhverfi</w:t>
      </w:r>
    </w:p>
    <w:p w:rsidR="27F06EED" w:rsidP="3D64B8EB" w:rsidRDefault="27F06EED" w14:paraId="5BD4011E" w14:textId="3087AC66">
      <w:pPr>
        <w:pStyle w:val="ListParagraph"/>
        <w:numPr>
          <w:ilvl w:val="0"/>
          <w:numId w:val="39"/>
        </w:numPr>
        <w:spacing w:after="160" w:line="256" w:lineRule="auto"/>
        <w:jc w:val="both"/>
        <w:rPr>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0"/>
          <w:bCs w:val="0"/>
          <w:noProof w:val="0"/>
          <w:sz w:val="24"/>
          <w:szCs w:val="24"/>
          <w:lang w:val="is-IS"/>
        </w:rPr>
        <w:t>Sett viðfangsefni heimilisfræðinnar í vítt samhengi og lýðræði og jafnrétti, hreinleika og eiginleika sem taldir eru bæta heilsu fólks og stuðla að sjálfbærri þróun</w:t>
      </w:r>
    </w:p>
    <w:p w:rsidR="27F06EED" w:rsidP="3D64B8EB" w:rsidRDefault="27F06EED" w14:paraId="428B7549" w14:textId="1EAF8F87">
      <w:pPr>
        <w:spacing w:after="160" w:line="256" w:lineRule="auto"/>
        <w:ind w:left="360"/>
        <w:jc w:val="both"/>
        <w:rPr>
          <w:rFonts w:ascii="Calibri" w:hAnsi="Calibri" w:eastAsia="Calibri" w:cs="Calibri" w:asciiTheme="minorAscii" w:hAnsiTheme="minorAscii" w:eastAsiaTheme="minorAscii" w:cstheme="minorAscii"/>
          <w:b w:val="0"/>
          <w:bCs w:val="0"/>
          <w:noProof w:val="0"/>
          <w:sz w:val="24"/>
          <w:szCs w:val="24"/>
          <w:lang w:val="en-US"/>
        </w:rPr>
      </w:pPr>
    </w:p>
    <w:p w:rsidR="27F06EED" w:rsidP="3D64B8EB" w:rsidRDefault="27F06EED" w14:paraId="4D0D801F" w14:textId="6BEDE0F7">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1"/>
          <w:bCs w:val="1"/>
          <w:noProof w:val="0"/>
          <w:sz w:val="24"/>
          <w:szCs w:val="24"/>
          <w:lang w:val="is-IS"/>
        </w:rPr>
        <w:t>Matur og menning</w:t>
      </w:r>
    </w:p>
    <w:p w:rsidR="27F06EED" w:rsidP="3D64B8EB" w:rsidRDefault="27F06EED" w14:paraId="2B609601" w14:textId="532523A4">
      <w:pPr>
        <w:pStyle w:val="ListParagraph"/>
        <w:numPr>
          <w:ilvl w:val="0"/>
          <w:numId w:val="40"/>
        </w:numPr>
        <w:spacing w:after="160" w:line="256" w:lineRule="auto"/>
        <w:jc w:val="both"/>
        <w:rPr>
          <w:b w:val="1"/>
          <w:bCs w:val="1"/>
          <w:noProof w:val="0"/>
          <w:sz w:val="24"/>
          <w:szCs w:val="24"/>
          <w:lang w:val="en-US"/>
        </w:rPr>
      </w:pPr>
      <w:r w:rsidRPr="3D64B8EB" w:rsidR="3D64B8EB">
        <w:rPr>
          <w:rFonts w:ascii="Calibri" w:hAnsi="Calibri" w:eastAsia="Calibri" w:cs="Calibri" w:asciiTheme="minorAscii" w:hAnsiTheme="minorAscii" w:eastAsiaTheme="minorAscii" w:cstheme="minorAscii"/>
          <w:b w:val="0"/>
          <w:bCs w:val="0"/>
          <w:noProof w:val="0"/>
          <w:sz w:val="24"/>
          <w:szCs w:val="24"/>
          <w:lang w:val="is-IS"/>
        </w:rPr>
        <w:t>Sagt frá íslenskri og erlendri matarmenningu og matreitt hina ýmsu þjóðarrétti</w:t>
      </w:r>
    </w:p>
    <w:p w:rsidR="27F06EED" w:rsidP="3D64B8EB" w:rsidRDefault="27F06EED" w14:paraId="29862F9B" w14:textId="64F08A1E">
      <w:pPr>
        <w:spacing w:after="160" w:line="256" w:lineRule="auto"/>
        <w:jc w:val="both"/>
        <w:rPr>
          <w:rFonts w:ascii="Calibri" w:hAnsi="Calibri" w:eastAsia="Calibri" w:cs="Calibri" w:asciiTheme="minorAscii" w:hAnsiTheme="minorAscii" w:eastAsiaTheme="minorAscii" w:cstheme="minorAscii"/>
          <w:b w:val="0"/>
          <w:bCs w:val="0"/>
          <w:noProof w:val="0"/>
          <w:sz w:val="24"/>
          <w:szCs w:val="24"/>
          <w:lang w:val="en-US"/>
        </w:rPr>
      </w:pPr>
      <w:r w:rsidRPr="3D64B8EB" w:rsidR="3D64B8EB">
        <w:rPr>
          <w:rFonts w:ascii="Calibri" w:hAnsi="Calibri" w:eastAsia="Calibri" w:cs="Calibri" w:asciiTheme="minorAscii" w:hAnsiTheme="minorAscii" w:eastAsiaTheme="minorAscii" w:cstheme="minorAscii"/>
          <w:b w:val="0"/>
          <w:bCs w:val="0"/>
          <w:noProof w:val="0"/>
          <w:sz w:val="24"/>
          <w:szCs w:val="24"/>
          <w:lang w:val="is-IS"/>
        </w:rPr>
        <w:t>Kennsluhættir</w:t>
      </w:r>
    </w:p>
    <w:p w:rsidR="27F06EED" w:rsidP="3D64B8EB" w:rsidRDefault="27F06EED" w14:paraId="23D6BFC8" w14:textId="45B2BE46">
      <w:pPr>
        <w:spacing w:after="160" w:line="256" w:lineRule="auto"/>
        <w:jc w:val="both"/>
        <w:rPr>
          <w:rFonts w:ascii="Calibri" w:hAnsi="Calibri" w:eastAsia="Calibri" w:cs="Calibri" w:asciiTheme="minorAscii" w:hAnsiTheme="minorAscii" w:eastAsiaTheme="minorAscii" w:cstheme="minorAscii"/>
          <w:b w:val="0"/>
          <w:bCs w:val="0"/>
          <w:noProof w:val="0"/>
          <w:sz w:val="24"/>
          <w:szCs w:val="24"/>
          <w:lang w:val="en-US"/>
        </w:rPr>
      </w:pPr>
      <w:r w:rsidRPr="3D64B8EB" w:rsidR="3D64B8EB">
        <w:rPr>
          <w:rFonts w:ascii="Calibri" w:hAnsi="Calibri" w:eastAsia="Calibri" w:cs="Calibri" w:asciiTheme="minorAscii" w:hAnsiTheme="minorAscii" w:eastAsiaTheme="minorAscii" w:cstheme="minorAscii"/>
          <w:b w:val="0"/>
          <w:bCs w:val="0"/>
          <w:noProof w:val="0"/>
          <w:sz w:val="24"/>
          <w:szCs w:val="24"/>
          <w:lang w:val="is-IS"/>
        </w:rPr>
        <w:t>Hópavinna, paravinna. Nemendum er skipt í hópa- par og þeir vinna að viðfangsefnum í tengslum við námsefnið. Einstaklingsvinna</w:t>
      </w:r>
    </w:p>
    <w:p w:rsidR="27F06EED" w:rsidP="3D64B8EB" w:rsidRDefault="27F06EED" w14:paraId="339CFB80" w14:textId="206CDC11">
      <w:pPr>
        <w:spacing w:after="160" w:line="256" w:lineRule="auto"/>
        <w:jc w:val="both"/>
        <w:rPr>
          <w:rFonts w:ascii="Calibri" w:hAnsi="Calibri" w:eastAsia="Calibri" w:cs="Calibri" w:asciiTheme="minorAscii" w:hAnsiTheme="minorAscii" w:eastAsiaTheme="minorAscii" w:cstheme="minorAscii"/>
          <w:noProof w:val="0"/>
          <w:sz w:val="24"/>
          <w:szCs w:val="24"/>
          <w:lang w:val="en-US"/>
        </w:rPr>
      </w:pPr>
    </w:p>
    <w:p w:rsidR="27F06EED" w:rsidP="3D64B8EB" w:rsidRDefault="27F06EED" w14:paraId="49CC3710" w14:textId="6D109633">
      <w:pPr>
        <w:spacing w:after="160" w:line="256" w:lineRule="auto"/>
        <w:jc w:val="both"/>
        <w:rPr>
          <w:rFonts w:ascii="Calibri" w:hAnsi="Calibri" w:eastAsia="Calibri" w:cs="Calibri" w:asciiTheme="minorAscii" w:hAnsiTheme="minorAscii" w:eastAsiaTheme="minorAscii" w:cstheme="minorAscii"/>
          <w:noProof w:val="0"/>
          <w:sz w:val="24"/>
          <w:szCs w:val="24"/>
          <w:lang w:val="en-US"/>
        </w:rPr>
      </w:pPr>
      <w:r w:rsidRPr="3D64B8EB" w:rsidR="3D64B8EB">
        <w:rPr>
          <w:rFonts w:ascii="Calibri" w:hAnsi="Calibri" w:eastAsia="Calibri" w:cs="Calibri" w:asciiTheme="minorAscii" w:hAnsiTheme="minorAscii" w:eastAsiaTheme="minorAscii" w:cstheme="minorAscii"/>
          <w:b w:val="1"/>
          <w:bCs w:val="1"/>
          <w:noProof w:val="0"/>
          <w:sz w:val="24"/>
          <w:szCs w:val="24"/>
          <w:lang w:val="is-IS"/>
        </w:rPr>
        <w:t>Heimanám</w:t>
      </w:r>
    </w:p>
    <w:p w:rsidR="27F06EED" w:rsidP="3D64B8EB" w:rsidRDefault="27F06EED" w14:paraId="1FC387A3" w14:textId="15A2E5A5">
      <w:pPr>
        <w:spacing w:after="160" w:line="256" w:lineRule="auto"/>
        <w:rPr>
          <w:rFonts w:ascii="Calibri" w:hAnsi="Calibri" w:eastAsia="Calibri" w:cs="Calibri" w:asciiTheme="minorAscii" w:hAnsiTheme="minorAscii" w:eastAsiaTheme="minorAscii" w:cstheme="minorAscii"/>
          <w:noProof w:val="0"/>
          <w:sz w:val="24"/>
          <w:szCs w:val="24"/>
          <w:lang w:val="en-US"/>
        </w:rPr>
      </w:pPr>
      <w:r w:rsidRPr="3D64B8EB" w:rsidR="3D64B8EB">
        <w:rPr>
          <w:rFonts w:ascii="Calibri" w:hAnsi="Calibri" w:eastAsia="Calibri" w:cs="Calibri" w:asciiTheme="minorAscii" w:hAnsiTheme="minorAscii" w:eastAsiaTheme="minorAscii" w:cstheme="minorAscii"/>
          <w:noProof w:val="0"/>
          <w:sz w:val="24"/>
          <w:szCs w:val="24"/>
          <w:lang w:val="is-IS"/>
        </w:rPr>
        <w:t>Ekki er gert ráð fyrir heimanámi í heimilisfæði</w:t>
      </w:r>
    </w:p>
    <w:p w:rsidR="27F06EED" w:rsidP="3D64B8EB" w:rsidRDefault="27F06EED" w14:paraId="59CCFB42" w14:textId="3396DC5F">
      <w:pPr>
        <w:spacing w:after="160" w:line="256" w:lineRule="auto"/>
        <w:jc w:val="both"/>
        <w:rPr>
          <w:rFonts w:ascii="Calibri" w:hAnsi="Calibri" w:eastAsia="Calibri" w:cs="Calibri" w:asciiTheme="minorAscii" w:hAnsiTheme="minorAscii" w:eastAsiaTheme="minorAscii" w:cstheme="minorAscii"/>
          <w:noProof w:val="0"/>
          <w:sz w:val="24"/>
          <w:szCs w:val="24"/>
          <w:lang w:val="en-US"/>
        </w:rPr>
      </w:pPr>
      <w:r w:rsidRPr="3D64B8EB" w:rsidR="3D64B8EB">
        <w:rPr>
          <w:rFonts w:ascii="Calibri" w:hAnsi="Calibri" w:eastAsia="Calibri" w:cs="Calibri" w:asciiTheme="minorAscii" w:hAnsiTheme="minorAscii" w:eastAsiaTheme="minorAscii" w:cstheme="minorAscii"/>
          <w:b w:val="1"/>
          <w:bCs w:val="1"/>
          <w:noProof w:val="0"/>
          <w:sz w:val="24"/>
          <w:szCs w:val="24"/>
          <w:lang w:val="is-IS"/>
        </w:rPr>
        <w:t>Námsmat</w:t>
      </w:r>
    </w:p>
    <w:p w:rsidR="27F06EED" w:rsidP="3D64B8EB" w:rsidRDefault="27F06EED" w14:paraId="035AD36F" w14:textId="01F45A26">
      <w:pPr>
        <w:pStyle w:val="Normal"/>
        <w:spacing w:after="160" w:line="256" w:lineRule="auto"/>
        <w:rPr>
          <w:rFonts w:ascii="Calibri" w:hAnsi="Calibri" w:eastAsia="Calibri" w:cs="Calibri" w:asciiTheme="minorAscii" w:hAnsiTheme="minorAscii" w:eastAsiaTheme="minorAscii" w:cstheme="minorAscii"/>
          <w:noProof w:val="0"/>
          <w:sz w:val="24"/>
          <w:szCs w:val="24"/>
          <w:lang w:val="en-US"/>
        </w:rPr>
      </w:pPr>
      <w:r w:rsidRPr="3D64B8EB" w:rsidR="3D64B8EB">
        <w:rPr>
          <w:rFonts w:ascii="Calibri" w:hAnsi="Calibri" w:eastAsia="Calibri" w:cs="Calibri" w:asciiTheme="minorAscii" w:hAnsiTheme="minorAscii" w:eastAsiaTheme="minorAscii" w:cstheme="minorAscii"/>
          <w:noProof w:val="0"/>
          <w:sz w:val="24"/>
          <w:szCs w:val="24"/>
          <w:lang w:val="is-IS"/>
        </w:rPr>
        <w:t xml:space="preserve"> Námsmat: Áhugi, vinnusemi, vandvirkni og hegðun metin með símati eftir hvern tíma.  Hreinlæti, hvernig er gengið frá. Samskiptamat. Umsögn og einkunn,  lokið - ólokið gefin í lokin. </w:t>
      </w:r>
    </w:p>
    <w:p w:rsidR="27F06EED" w:rsidP="3D64B8EB" w:rsidRDefault="27F06EED" w14:paraId="1AD18A13" w14:textId="2B510A7F">
      <w:pPr>
        <w:spacing w:after="160" w:line="256" w:lineRule="auto"/>
        <w:rPr>
          <w:rFonts w:ascii="Calibri" w:hAnsi="Calibri" w:eastAsia="Calibri" w:cs="Calibri" w:asciiTheme="minorAscii" w:hAnsiTheme="minorAscii" w:eastAsiaTheme="minorAscii" w:cstheme="minorAscii"/>
          <w:noProof w:val="0"/>
          <w:sz w:val="24"/>
          <w:szCs w:val="24"/>
          <w:lang w:val="is-IS"/>
        </w:rPr>
      </w:pPr>
    </w:p>
    <w:p w:rsidR="50BC3F7B" w:rsidP="3D64B8EB" w:rsidRDefault="50BC3F7B" w14:paraId="167A0A82" w14:textId="0DF232B0">
      <w:pPr>
        <w:pStyle w:val="Normal"/>
        <w:spacing w:after="160" w:line="256" w:lineRule="auto"/>
        <w:rPr>
          <w:rFonts w:ascii="Calibri" w:hAnsi="Calibri" w:eastAsia="Calibri" w:cs="Calibri" w:asciiTheme="minorAscii" w:hAnsiTheme="minorAscii" w:eastAsiaTheme="minorAscii" w:cstheme="minorAscii"/>
          <w:noProof w:val="0"/>
          <w:sz w:val="24"/>
          <w:szCs w:val="24"/>
          <w:lang w:val="is-IS"/>
        </w:rPr>
      </w:pPr>
    </w:p>
    <w:p w:rsidR="27F06EED" w:rsidP="27F06EED" w:rsidRDefault="27F06EED" w14:paraId="29D323B7" w14:textId="289581EF">
      <w:pPr>
        <w:pStyle w:val="Normal"/>
        <w:rPr>
          <w:rFonts w:eastAsia="Calibri" w:cs="Calibri" w:cstheme="minorAscii"/>
          <w:color w:val="FF0000"/>
          <w:sz w:val="24"/>
          <w:szCs w:val="24"/>
          <w:lang w:val="is-IS"/>
        </w:rPr>
      </w:pPr>
    </w:p>
    <w:p w:rsidR="3C141148" w:rsidP="5F993E17" w:rsidRDefault="3C141148" w14:paraId="7404F301" w14:textId="5F465541" w14:noSpellErr="1">
      <w:pPr>
        <w:rPr>
          <w:rFonts w:ascii="Calibri" w:hAnsi="Calibri" w:eastAsia="Calibri" w:cs="Calibri"/>
          <w:color w:val="FF0000"/>
          <w:lang w:val="is-IS"/>
        </w:rPr>
      </w:pPr>
    </w:p>
    <w:p w:rsidR="08E40D92" w:rsidP="5F993E17" w:rsidRDefault="08E40D92" w14:paraId="58B047F0" w14:textId="0A9F6069" w14:noSpellErr="1">
      <w:pPr>
        <w:jc w:val="both"/>
        <w:rPr>
          <w:rFonts w:ascii="Calibri" w:hAnsi="Calibri" w:eastAsia="Calibri" w:cs="Calibri"/>
          <w:color w:val="FF0000"/>
          <w:sz w:val="24"/>
          <w:szCs w:val="24"/>
          <w:lang w:val="is-IS"/>
        </w:rPr>
      </w:pPr>
    </w:p>
    <w:p w:rsidR="4DC244DC" w:rsidP="5F993E17" w:rsidRDefault="4DC244DC" w14:paraId="0914FF2E" w14:textId="67B60DFC" w14:noSpellErr="1">
      <w:pPr>
        <w:rPr>
          <w:color w:val="FF0000"/>
          <w:lang w:val="is-IS"/>
        </w:rPr>
      </w:pPr>
    </w:p>
    <w:sectPr w:rsidR="4DC244DC" w:rsidSect="000022B3">
      <w:headerReference w:type="default" r:id="rId13"/>
      <w:footerReference w:type="defaul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D40" w:rsidP="001E215E" w:rsidRDefault="005A7D40" w14:paraId="0BDCCF62" w14:textId="77777777">
      <w:pPr>
        <w:spacing w:after="0" w:line="240" w:lineRule="auto"/>
      </w:pPr>
      <w:r>
        <w:separator/>
      </w:r>
    </w:p>
  </w:endnote>
  <w:endnote w:type="continuationSeparator" w:id="0">
    <w:p w:rsidR="005A7D40" w:rsidP="001E215E" w:rsidRDefault="005A7D40" w14:paraId="4BCC52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368121"/>
      <w:docPartObj>
        <w:docPartGallery w:val="Page Numbers (Bottom of Page)"/>
        <w:docPartUnique/>
      </w:docPartObj>
    </w:sdtPr>
    <w:sdtEndPr/>
    <w:sdtContent>
      <w:p w:rsidR="00407FF5" w:rsidRDefault="00407FF5" w14:paraId="256C8FBA" w14:textId="3B559F07">
        <w:pPr>
          <w:pStyle w:val="Footer"/>
          <w:jc w:val="center"/>
        </w:pPr>
        <w:r>
          <w:fldChar w:fldCharType="begin"/>
        </w:r>
        <w:r>
          <w:instrText>PAGE   \* MERGEFORMAT</w:instrText>
        </w:r>
        <w:r>
          <w:fldChar w:fldCharType="separate"/>
        </w:r>
        <w:r w:rsidR="00B85030">
          <w:rPr>
            <w:noProof/>
          </w:rPr>
          <w:t>6</w:t>
        </w:r>
        <w:r>
          <w:fldChar w:fldCharType="end"/>
        </w:r>
      </w:p>
    </w:sdtContent>
  </w:sdt>
  <w:p w:rsidR="00407FF5" w:rsidRDefault="00407FF5" w14:paraId="6BDEA1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D40" w:rsidP="001E215E" w:rsidRDefault="005A7D40" w14:paraId="46E7E6D4" w14:textId="77777777">
      <w:pPr>
        <w:spacing w:after="0" w:line="240" w:lineRule="auto"/>
      </w:pPr>
      <w:r>
        <w:separator/>
      </w:r>
    </w:p>
  </w:footnote>
  <w:footnote w:type="continuationSeparator" w:id="0">
    <w:p w:rsidR="005A7D40" w:rsidP="001E215E" w:rsidRDefault="005A7D40" w14:paraId="12B336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D4D15" w:rsidR="005904E8" w:rsidP="73CE3995" w:rsidRDefault="73CE3995" w14:paraId="768A55D4" w14:textId="53A32F35">
    <w:pPr>
      <w:pStyle w:val="Header"/>
      <w:jc w:val="center"/>
      <w:rPr>
        <w:sz w:val="16"/>
        <w:szCs w:val="16"/>
        <w:lang w:val="is-IS"/>
      </w:rPr>
    </w:pPr>
    <w:r w:rsidRPr="73CE3995">
      <w:rPr>
        <w:sz w:val="16"/>
        <w:szCs w:val="16"/>
        <w:lang w:val="is-IS"/>
      </w:rPr>
      <w:t>Skólanámskrá Grunnskóla Grundarfjarðar 201</w:t>
    </w:r>
    <w:r w:rsidR="00A03D38">
      <w:rPr>
        <w:sz w:val="16"/>
        <w:szCs w:val="16"/>
        <w:lang w:val="is-IS"/>
      </w:rPr>
      <w:t>8</w:t>
    </w:r>
    <w:r w:rsidRPr="73CE3995">
      <w:rPr>
        <w:sz w:val="16"/>
        <w:szCs w:val="16"/>
        <w:lang w:val="is-IS"/>
      </w:rPr>
      <w:t>-201</w:t>
    </w:r>
    <w:r w:rsidR="00A03D38">
      <w:rPr>
        <w:sz w:val="16"/>
        <w:szCs w:val="16"/>
        <w:lang w:val="is-IS"/>
      </w:rPr>
      <w:t>9</w:t>
    </w:r>
  </w:p>
  <w:p w:rsidR="005904E8" w:rsidP="73CE3995" w:rsidRDefault="73CE3995" w14:paraId="1B4F5EA5" w14:textId="6A9297E3">
    <w:pPr>
      <w:pStyle w:val="Header"/>
      <w:jc w:val="center"/>
      <w:rPr>
        <w:sz w:val="16"/>
        <w:szCs w:val="16"/>
        <w:lang w:val="is-IS"/>
      </w:rPr>
    </w:pPr>
    <w:r w:rsidRPr="73CE3995">
      <w:rPr>
        <w:sz w:val="16"/>
        <w:szCs w:val="16"/>
        <w:lang w:val="is-IS"/>
      </w:rPr>
      <w:t>Nám og kennsla – 9. bekkur</w:t>
    </w:r>
  </w:p>
  <w:p w:rsidRPr="005904E8" w:rsidR="00720C3E" w:rsidP="005904E8" w:rsidRDefault="00720C3E" w14:paraId="3A7318BE" w14:textId="5E50B33E">
    <w:pPr>
      <w:pStyle w:val="Header"/>
      <w:jc w:val="center"/>
      <w:rPr>
        <w:sz w:val="16"/>
        <w:szCs w:val="16"/>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8A34963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7F374B"/>
    <w:multiLevelType w:val="hybridMultilevel"/>
    <w:tmpl w:val="1104436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 w15:restartNumberingAfterBreak="0">
    <w:nsid w:val="0A8F4DAE"/>
    <w:multiLevelType w:val="hybridMultilevel"/>
    <w:tmpl w:val="C0A04464"/>
    <w:lvl w:ilvl="0" w:tplc="2936862E">
      <w:start w:val="1"/>
      <w:numFmt w:val="bullet"/>
      <w:lvlText w:val=""/>
      <w:lvlJc w:val="left"/>
      <w:pPr>
        <w:ind w:left="720" w:hanging="360"/>
      </w:pPr>
      <w:rPr>
        <w:rFonts w:hint="default" w:ascii="Symbol" w:hAnsi="Symbol"/>
      </w:rPr>
    </w:lvl>
    <w:lvl w:ilvl="1" w:tplc="2322372C">
      <w:start w:val="1"/>
      <w:numFmt w:val="bullet"/>
      <w:lvlText w:val="o"/>
      <w:lvlJc w:val="left"/>
      <w:pPr>
        <w:ind w:left="1440" w:hanging="360"/>
      </w:pPr>
      <w:rPr>
        <w:rFonts w:hint="default" w:ascii="Courier New" w:hAnsi="Courier New"/>
      </w:rPr>
    </w:lvl>
    <w:lvl w:ilvl="2" w:tplc="DD385A68">
      <w:start w:val="1"/>
      <w:numFmt w:val="bullet"/>
      <w:lvlText w:val=""/>
      <w:lvlJc w:val="left"/>
      <w:pPr>
        <w:ind w:left="2160" w:hanging="360"/>
      </w:pPr>
      <w:rPr>
        <w:rFonts w:hint="default" w:ascii="Wingdings" w:hAnsi="Wingdings"/>
      </w:rPr>
    </w:lvl>
    <w:lvl w:ilvl="3" w:tplc="BB02B57E">
      <w:start w:val="1"/>
      <w:numFmt w:val="bullet"/>
      <w:lvlText w:val=""/>
      <w:lvlJc w:val="left"/>
      <w:pPr>
        <w:ind w:left="2880" w:hanging="360"/>
      </w:pPr>
      <w:rPr>
        <w:rFonts w:hint="default" w:ascii="Symbol" w:hAnsi="Symbol"/>
      </w:rPr>
    </w:lvl>
    <w:lvl w:ilvl="4" w:tplc="44886F9C">
      <w:start w:val="1"/>
      <w:numFmt w:val="bullet"/>
      <w:lvlText w:val="o"/>
      <w:lvlJc w:val="left"/>
      <w:pPr>
        <w:ind w:left="3600" w:hanging="360"/>
      </w:pPr>
      <w:rPr>
        <w:rFonts w:hint="default" w:ascii="Courier New" w:hAnsi="Courier New"/>
      </w:rPr>
    </w:lvl>
    <w:lvl w:ilvl="5" w:tplc="29DAD752">
      <w:start w:val="1"/>
      <w:numFmt w:val="bullet"/>
      <w:lvlText w:val=""/>
      <w:lvlJc w:val="left"/>
      <w:pPr>
        <w:ind w:left="4320" w:hanging="360"/>
      </w:pPr>
      <w:rPr>
        <w:rFonts w:hint="default" w:ascii="Wingdings" w:hAnsi="Wingdings"/>
      </w:rPr>
    </w:lvl>
    <w:lvl w:ilvl="6" w:tplc="16E238EC">
      <w:start w:val="1"/>
      <w:numFmt w:val="bullet"/>
      <w:lvlText w:val=""/>
      <w:lvlJc w:val="left"/>
      <w:pPr>
        <w:ind w:left="5040" w:hanging="360"/>
      </w:pPr>
      <w:rPr>
        <w:rFonts w:hint="default" w:ascii="Symbol" w:hAnsi="Symbol"/>
      </w:rPr>
    </w:lvl>
    <w:lvl w:ilvl="7" w:tplc="4976A180">
      <w:start w:val="1"/>
      <w:numFmt w:val="bullet"/>
      <w:lvlText w:val="o"/>
      <w:lvlJc w:val="left"/>
      <w:pPr>
        <w:ind w:left="5760" w:hanging="360"/>
      </w:pPr>
      <w:rPr>
        <w:rFonts w:hint="default" w:ascii="Courier New" w:hAnsi="Courier New"/>
      </w:rPr>
    </w:lvl>
    <w:lvl w:ilvl="8" w:tplc="27788FD0">
      <w:start w:val="1"/>
      <w:numFmt w:val="bullet"/>
      <w:lvlText w:val=""/>
      <w:lvlJc w:val="left"/>
      <w:pPr>
        <w:ind w:left="6480" w:hanging="360"/>
      </w:pPr>
      <w:rPr>
        <w:rFonts w:hint="default" w:ascii="Wingdings" w:hAnsi="Wingdings"/>
      </w:rPr>
    </w:lvl>
  </w:abstractNum>
  <w:abstractNum w:abstractNumId="3" w15:restartNumberingAfterBreak="0">
    <w:nsid w:val="0E2A1B78"/>
    <w:multiLevelType w:val="hybridMultilevel"/>
    <w:tmpl w:val="275429B0"/>
    <w:lvl w:ilvl="0" w:tplc="CA7C7D70">
      <w:start w:val="1"/>
      <w:numFmt w:val="bullet"/>
      <w:lvlText w:val=""/>
      <w:lvlJc w:val="left"/>
      <w:pPr>
        <w:ind w:left="720" w:hanging="360"/>
      </w:pPr>
      <w:rPr>
        <w:rFonts w:hint="default" w:ascii="Symbol" w:hAnsi="Symbol"/>
      </w:rPr>
    </w:lvl>
    <w:lvl w:ilvl="1" w:tplc="D3FAA0A6">
      <w:start w:val="1"/>
      <w:numFmt w:val="bullet"/>
      <w:lvlText w:val="o"/>
      <w:lvlJc w:val="left"/>
      <w:pPr>
        <w:ind w:left="1440" w:hanging="360"/>
      </w:pPr>
      <w:rPr>
        <w:rFonts w:hint="default" w:ascii="Courier New" w:hAnsi="Courier New"/>
      </w:rPr>
    </w:lvl>
    <w:lvl w:ilvl="2" w:tplc="9A6A5668">
      <w:start w:val="1"/>
      <w:numFmt w:val="bullet"/>
      <w:lvlText w:val=""/>
      <w:lvlJc w:val="left"/>
      <w:pPr>
        <w:ind w:left="2160" w:hanging="360"/>
      </w:pPr>
      <w:rPr>
        <w:rFonts w:hint="default" w:ascii="Wingdings" w:hAnsi="Wingdings"/>
      </w:rPr>
    </w:lvl>
    <w:lvl w:ilvl="3" w:tplc="654CB058">
      <w:start w:val="1"/>
      <w:numFmt w:val="bullet"/>
      <w:lvlText w:val=""/>
      <w:lvlJc w:val="left"/>
      <w:pPr>
        <w:ind w:left="2880" w:hanging="360"/>
      </w:pPr>
      <w:rPr>
        <w:rFonts w:hint="default" w:ascii="Symbol" w:hAnsi="Symbol"/>
      </w:rPr>
    </w:lvl>
    <w:lvl w:ilvl="4" w:tplc="9F5AF1C8">
      <w:start w:val="1"/>
      <w:numFmt w:val="bullet"/>
      <w:lvlText w:val="o"/>
      <w:lvlJc w:val="left"/>
      <w:pPr>
        <w:ind w:left="3600" w:hanging="360"/>
      </w:pPr>
      <w:rPr>
        <w:rFonts w:hint="default" w:ascii="Courier New" w:hAnsi="Courier New"/>
      </w:rPr>
    </w:lvl>
    <w:lvl w:ilvl="5" w:tplc="1AB4DF58">
      <w:start w:val="1"/>
      <w:numFmt w:val="bullet"/>
      <w:lvlText w:val=""/>
      <w:lvlJc w:val="left"/>
      <w:pPr>
        <w:ind w:left="4320" w:hanging="360"/>
      </w:pPr>
      <w:rPr>
        <w:rFonts w:hint="default" w:ascii="Wingdings" w:hAnsi="Wingdings"/>
      </w:rPr>
    </w:lvl>
    <w:lvl w:ilvl="6" w:tplc="C52CC592">
      <w:start w:val="1"/>
      <w:numFmt w:val="bullet"/>
      <w:lvlText w:val=""/>
      <w:lvlJc w:val="left"/>
      <w:pPr>
        <w:ind w:left="5040" w:hanging="360"/>
      </w:pPr>
      <w:rPr>
        <w:rFonts w:hint="default" w:ascii="Symbol" w:hAnsi="Symbol"/>
      </w:rPr>
    </w:lvl>
    <w:lvl w:ilvl="7" w:tplc="2892F4D6">
      <w:start w:val="1"/>
      <w:numFmt w:val="bullet"/>
      <w:lvlText w:val="o"/>
      <w:lvlJc w:val="left"/>
      <w:pPr>
        <w:ind w:left="5760" w:hanging="360"/>
      </w:pPr>
      <w:rPr>
        <w:rFonts w:hint="default" w:ascii="Courier New" w:hAnsi="Courier New"/>
      </w:rPr>
    </w:lvl>
    <w:lvl w:ilvl="8" w:tplc="6C30F2C8">
      <w:start w:val="1"/>
      <w:numFmt w:val="bullet"/>
      <w:lvlText w:val=""/>
      <w:lvlJc w:val="left"/>
      <w:pPr>
        <w:ind w:left="6480" w:hanging="360"/>
      </w:pPr>
      <w:rPr>
        <w:rFonts w:hint="default" w:ascii="Wingdings" w:hAnsi="Wingdings"/>
      </w:rPr>
    </w:lvl>
  </w:abstractNum>
  <w:abstractNum w:abstractNumId="4" w15:restartNumberingAfterBreak="0">
    <w:nsid w:val="0E406A43"/>
    <w:multiLevelType w:val="hybridMultilevel"/>
    <w:tmpl w:val="2248A552"/>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5" w15:restartNumberingAfterBreak="0">
    <w:nsid w:val="16F02BD7"/>
    <w:multiLevelType w:val="hybridMultilevel"/>
    <w:tmpl w:val="25E6322E"/>
    <w:lvl w:ilvl="0" w:tplc="96BC40E0">
      <w:start w:val="1"/>
      <w:numFmt w:val="bullet"/>
      <w:lvlText w:val=""/>
      <w:lvlJc w:val="left"/>
      <w:pPr>
        <w:ind w:left="720" w:hanging="360"/>
      </w:pPr>
      <w:rPr>
        <w:rFonts w:hint="default" w:ascii="Symbol" w:hAnsi="Symbol"/>
      </w:rPr>
    </w:lvl>
    <w:lvl w:ilvl="1" w:tplc="568A7056">
      <w:start w:val="1"/>
      <w:numFmt w:val="bullet"/>
      <w:lvlText w:val="o"/>
      <w:lvlJc w:val="left"/>
      <w:pPr>
        <w:ind w:left="1440" w:hanging="360"/>
      </w:pPr>
      <w:rPr>
        <w:rFonts w:hint="default" w:ascii="Courier New" w:hAnsi="Courier New"/>
      </w:rPr>
    </w:lvl>
    <w:lvl w:ilvl="2" w:tplc="0F06B72E">
      <w:start w:val="1"/>
      <w:numFmt w:val="bullet"/>
      <w:lvlText w:val=""/>
      <w:lvlJc w:val="left"/>
      <w:pPr>
        <w:ind w:left="2160" w:hanging="360"/>
      </w:pPr>
      <w:rPr>
        <w:rFonts w:hint="default" w:ascii="Wingdings" w:hAnsi="Wingdings"/>
      </w:rPr>
    </w:lvl>
    <w:lvl w:ilvl="3" w:tplc="0422E6BC">
      <w:start w:val="1"/>
      <w:numFmt w:val="bullet"/>
      <w:lvlText w:val=""/>
      <w:lvlJc w:val="left"/>
      <w:pPr>
        <w:ind w:left="2880" w:hanging="360"/>
      </w:pPr>
      <w:rPr>
        <w:rFonts w:hint="default" w:ascii="Symbol" w:hAnsi="Symbol"/>
      </w:rPr>
    </w:lvl>
    <w:lvl w:ilvl="4" w:tplc="6E58A958">
      <w:start w:val="1"/>
      <w:numFmt w:val="bullet"/>
      <w:lvlText w:val="o"/>
      <w:lvlJc w:val="left"/>
      <w:pPr>
        <w:ind w:left="3600" w:hanging="360"/>
      </w:pPr>
      <w:rPr>
        <w:rFonts w:hint="default" w:ascii="Courier New" w:hAnsi="Courier New"/>
      </w:rPr>
    </w:lvl>
    <w:lvl w:ilvl="5" w:tplc="4372F5C4">
      <w:start w:val="1"/>
      <w:numFmt w:val="bullet"/>
      <w:lvlText w:val=""/>
      <w:lvlJc w:val="left"/>
      <w:pPr>
        <w:ind w:left="4320" w:hanging="360"/>
      </w:pPr>
      <w:rPr>
        <w:rFonts w:hint="default" w:ascii="Wingdings" w:hAnsi="Wingdings"/>
      </w:rPr>
    </w:lvl>
    <w:lvl w:ilvl="6" w:tplc="F49A3D7C">
      <w:start w:val="1"/>
      <w:numFmt w:val="bullet"/>
      <w:lvlText w:val=""/>
      <w:lvlJc w:val="left"/>
      <w:pPr>
        <w:ind w:left="5040" w:hanging="360"/>
      </w:pPr>
      <w:rPr>
        <w:rFonts w:hint="default" w:ascii="Symbol" w:hAnsi="Symbol"/>
      </w:rPr>
    </w:lvl>
    <w:lvl w:ilvl="7" w:tplc="15B4F214">
      <w:start w:val="1"/>
      <w:numFmt w:val="bullet"/>
      <w:lvlText w:val="o"/>
      <w:lvlJc w:val="left"/>
      <w:pPr>
        <w:ind w:left="5760" w:hanging="360"/>
      </w:pPr>
      <w:rPr>
        <w:rFonts w:hint="default" w:ascii="Courier New" w:hAnsi="Courier New"/>
      </w:rPr>
    </w:lvl>
    <w:lvl w:ilvl="8" w:tplc="A2589F02">
      <w:start w:val="1"/>
      <w:numFmt w:val="bullet"/>
      <w:lvlText w:val=""/>
      <w:lvlJc w:val="left"/>
      <w:pPr>
        <w:ind w:left="6480" w:hanging="360"/>
      </w:pPr>
      <w:rPr>
        <w:rFonts w:hint="default" w:ascii="Wingdings" w:hAnsi="Wingdings"/>
      </w:rPr>
    </w:lvl>
  </w:abstractNum>
  <w:abstractNum w:abstractNumId="6" w15:restartNumberingAfterBreak="0">
    <w:nsid w:val="1D905A1A"/>
    <w:multiLevelType w:val="hybridMultilevel"/>
    <w:tmpl w:val="E7321CDE"/>
    <w:lvl w:ilvl="0" w:tplc="E7E8544E">
      <w:start w:val="1"/>
      <w:numFmt w:val="bullet"/>
      <w:lvlText w:val=""/>
      <w:lvlJc w:val="left"/>
      <w:pPr>
        <w:ind w:left="720" w:hanging="360"/>
      </w:pPr>
      <w:rPr>
        <w:rFonts w:hint="default" w:ascii="Symbol" w:hAnsi="Symbol"/>
      </w:rPr>
    </w:lvl>
    <w:lvl w:ilvl="1" w:tplc="CF70945A">
      <w:start w:val="1"/>
      <w:numFmt w:val="bullet"/>
      <w:lvlText w:val="o"/>
      <w:lvlJc w:val="left"/>
      <w:pPr>
        <w:ind w:left="1440" w:hanging="360"/>
      </w:pPr>
      <w:rPr>
        <w:rFonts w:hint="default" w:ascii="Courier New" w:hAnsi="Courier New"/>
      </w:rPr>
    </w:lvl>
    <w:lvl w:ilvl="2" w:tplc="D50253F4">
      <w:start w:val="1"/>
      <w:numFmt w:val="bullet"/>
      <w:lvlText w:val=""/>
      <w:lvlJc w:val="left"/>
      <w:pPr>
        <w:ind w:left="2160" w:hanging="360"/>
      </w:pPr>
      <w:rPr>
        <w:rFonts w:hint="default" w:ascii="Wingdings" w:hAnsi="Wingdings"/>
      </w:rPr>
    </w:lvl>
    <w:lvl w:ilvl="3" w:tplc="18EEE7B0">
      <w:start w:val="1"/>
      <w:numFmt w:val="bullet"/>
      <w:lvlText w:val=""/>
      <w:lvlJc w:val="left"/>
      <w:pPr>
        <w:ind w:left="2880" w:hanging="360"/>
      </w:pPr>
      <w:rPr>
        <w:rFonts w:hint="default" w:ascii="Symbol" w:hAnsi="Symbol"/>
      </w:rPr>
    </w:lvl>
    <w:lvl w:ilvl="4" w:tplc="F676C696">
      <w:start w:val="1"/>
      <w:numFmt w:val="bullet"/>
      <w:lvlText w:val="o"/>
      <w:lvlJc w:val="left"/>
      <w:pPr>
        <w:ind w:left="3600" w:hanging="360"/>
      </w:pPr>
      <w:rPr>
        <w:rFonts w:hint="default" w:ascii="Courier New" w:hAnsi="Courier New"/>
      </w:rPr>
    </w:lvl>
    <w:lvl w:ilvl="5" w:tplc="20723FD2">
      <w:start w:val="1"/>
      <w:numFmt w:val="bullet"/>
      <w:lvlText w:val=""/>
      <w:lvlJc w:val="left"/>
      <w:pPr>
        <w:ind w:left="4320" w:hanging="360"/>
      </w:pPr>
      <w:rPr>
        <w:rFonts w:hint="default" w:ascii="Wingdings" w:hAnsi="Wingdings"/>
      </w:rPr>
    </w:lvl>
    <w:lvl w:ilvl="6" w:tplc="C6F2E044">
      <w:start w:val="1"/>
      <w:numFmt w:val="bullet"/>
      <w:lvlText w:val=""/>
      <w:lvlJc w:val="left"/>
      <w:pPr>
        <w:ind w:left="5040" w:hanging="360"/>
      </w:pPr>
      <w:rPr>
        <w:rFonts w:hint="default" w:ascii="Symbol" w:hAnsi="Symbol"/>
      </w:rPr>
    </w:lvl>
    <w:lvl w:ilvl="7" w:tplc="49F8466A">
      <w:start w:val="1"/>
      <w:numFmt w:val="bullet"/>
      <w:lvlText w:val="o"/>
      <w:lvlJc w:val="left"/>
      <w:pPr>
        <w:ind w:left="5760" w:hanging="360"/>
      </w:pPr>
      <w:rPr>
        <w:rFonts w:hint="default" w:ascii="Courier New" w:hAnsi="Courier New"/>
      </w:rPr>
    </w:lvl>
    <w:lvl w:ilvl="8" w:tplc="CEC6278E">
      <w:start w:val="1"/>
      <w:numFmt w:val="bullet"/>
      <w:lvlText w:val=""/>
      <w:lvlJc w:val="left"/>
      <w:pPr>
        <w:ind w:left="6480" w:hanging="360"/>
      </w:pPr>
      <w:rPr>
        <w:rFonts w:hint="default" w:ascii="Wingdings" w:hAnsi="Wingdings"/>
      </w:rPr>
    </w:lvl>
  </w:abstractNum>
  <w:abstractNum w:abstractNumId="7" w15:restartNumberingAfterBreak="0">
    <w:nsid w:val="21D80E36"/>
    <w:multiLevelType w:val="hybridMultilevel"/>
    <w:tmpl w:val="DF72A088"/>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8" w15:restartNumberingAfterBreak="0">
    <w:nsid w:val="2802168C"/>
    <w:multiLevelType w:val="hybridMultilevel"/>
    <w:tmpl w:val="4D36780E"/>
    <w:lvl w:ilvl="0" w:tplc="51C6832C">
      <w:start w:val="1"/>
      <w:numFmt w:val="bullet"/>
      <w:lvlText w:val=""/>
      <w:lvlJc w:val="left"/>
      <w:pPr>
        <w:ind w:left="720" w:hanging="360"/>
      </w:pPr>
      <w:rPr>
        <w:rFonts w:hint="default" w:ascii="Symbol" w:hAnsi="Symbol"/>
      </w:rPr>
    </w:lvl>
    <w:lvl w:ilvl="1" w:tplc="ACDE6FFC">
      <w:start w:val="1"/>
      <w:numFmt w:val="bullet"/>
      <w:lvlText w:val="o"/>
      <w:lvlJc w:val="left"/>
      <w:pPr>
        <w:ind w:left="1440" w:hanging="360"/>
      </w:pPr>
      <w:rPr>
        <w:rFonts w:hint="default" w:ascii="Courier New" w:hAnsi="Courier New"/>
      </w:rPr>
    </w:lvl>
    <w:lvl w:ilvl="2" w:tplc="6E74B338">
      <w:start w:val="1"/>
      <w:numFmt w:val="bullet"/>
      <w:lvlText w:val=""/>
      <w:lvlJc w:val="left"/>
      <w:pPr>
        <w:ind w:left="2160" w:hanging="360"/>
      </w:pPr>
      <w:rPr>
        <w:rFonts w:hint="default" w:ascii="Wingdings" w:hAnsi="Wingdings"/>
      </w:rPr>
    </w:lvl>
    <w:lvl w:ilvl="3" w:tplc="F99A4E6A">
      <w:start w:val="1"/>
      <w:numFmt w:val="bullet"/>
      <w:lvlText w:val=""/>
      <w:lvlJc w:val="left"/>
      <w:pPr>
        <w:ind w:left="2880" w:hanging="360"/>
      </w:pPr>
      <w:rPr>
        <w:rFonts w:hint="default" w:ascii="Symbol" w:hAnsi="Symbol"/>
      </w:rPr>
    </w:lvl>
    <w:lvl w:ilvl="4" w:tplc="A8A6538C">
      <w:start w:val="1"/>
      <w:numFmt w:val="bullet"/>
      <w:lvlText w:val="o"/>
      <w:lvlJc w:val="left"/>
      <w:pPr>
        <w:ind w:left="3600" w:hanging="360"/>
      </w:pPr>
      <w:rPr>
        <w:rFonts w:hint="default" w:ascii="Courier New" w:hAnsi="Courier New"/>
      </w:rPr>
    </w:lvl>
    <w:lvl w:ilvl="5" w:tplc="A4888EDE">
      <w:start w:val="1"/>
      <w:numFmt w:val="bullet"/>
      <w:lvlText w:val=""/>
      <w:lvlJc w:val="left"/>
      <w:pPr>
        <w:ind w:left="4320" w:hanging="360"/>
      </w:pPr>
      <w:rPr>
        <w:rFonts w:hint="default" w:ascii="Wingdings" w:hAnsi="Wingdings"/>
      </w:rPr>
    </w:lvl>
    <w:lvl w:ilvl="6" w:tplc="426EDED4">
      <w:start w:val="1"/>
      <w:numFmt w:val="bullet"/>
      <w:lvlText w:val=""/>
      <w:lvlJc w:val="left"/>
      <w:pPr>
        <w:ind w:left="5040" w:hanging="360"/>
      </w:pPr>
      <w:rPr>
        <w:rFonts w:hint="default" w:ascii="Symbol" w:hAnsi="Symbol"/>
      </w:rPr>
    </w:lvl>
    <w:lvl w:ilvl="7" w:tplc="09F44DDC">
      <w:start w:val="1"/>
      <w:numFmt w:val="bullet"/>
      <w:lvlText w:val="o"/>
      <w:lvlJc w:val="left"/>
      <w:pPr>
        <w:ind w:left="5760" w:hanging="360"/>
      </w:pPr>
      <w:rPr>
        <w:rFonts w:hint="default" w:ascii="Courier New" w:hAnsi="Courier New"/>
      </w:rPr>
    </w:lvl>
    <w:lvl w:ilvl="8" w:tplc="86806844">
      <w:start w:val="1"/>
      <w:numFmt w:val="bullet"/>
      <w:lvlText w:val=""/>
      <w:lvlJc w:val="left"/>
      <w:pPr>
        <w:ind w:left="6480" w:hanging="360"/>
      </w:pPr>
      <w:rPr>
        <w:rFonts w:hint="default" w:ascii="Wingdings" w:hAnsi="Wingdings"/>
      </w:rPr>
    </w:lvl>
  </w:abstractNum>
  <w:abstractNum w:abstractNumId="9" w15:restartNumberingAfterBreak="0">
    <w:nsid w:val="295966A8"/>
    <w:multiLevelType w:val="hybridMultilevel"/>
    <w:tmpl w:val="074E9346"/>
    <w:lvl w:ilvl="0" w:tplc="5ED4675E">
      <w:start w:val="1"/>
      <w:numFmt w:val="bullet"/>
      <w:lvlText w:val=""/>
      <w:lvlJc w:val="left"/>
      <w:pPr>
        <w:ind w:left="720" w:hanging="360"/>
      </w:pPr>
      <w:rPr>
        <w:rFonts w:hint="default" w:ascii="Symbol" w:hAnsi="Symbol"/>
      </w:rPr>
    </w:lvl>
    <w:lvl w:ilvl="1" w:tplc="E7B0E0CC">
      <w:start w:val="1"/>
      <w:numFmt w:val="bullet"/>
      <w:lvlText w:val="o"/>
      <w:lvlJc w:val="left"/>
      <w:pPr>
        <w:ind w:left="1440" w:hanging="360"/>
      </w:pPr>
      <w:rPr>
        <w:rFonts w:hint="default" w:ascii="Courier New" w:hAnsi="Courier New"/>
      </w:rPr>
    </w:lvl>
    <w:lvl w:ilvl="2" w:tplc="8AFEDACE">
      <w:start w:val="1"/>
      <w:numFmt w:val="bullet"/>
      <w:lvlText w:val=""/>
      <w:lvlJc w:val="left"/>
      <w:pPr>
        <w:ind w:left="2160" w:hanging="360"/>
      </w:pPr>
      <w:rPr>
        <w:rFonts w:hint="default" w:ascii="Wingdings" w:hAnsi="Wingdings"/>
      </w:rPr>
    </w:lvl>
    <w:lvl w:ilvl="3" w:tplc="97CE476A">
      <w:start w:val="1"/>
      <w:numFmt w:val="bullet"/>
      <w:lvlText w:val=""/>
      <w:lvlJc w:val="left"/>
      <w:pPr>
        <w:ind w:left="2880" w:hanging="360"/>
      </w:pPr>
      <w:rPr>
        <w:rFonts w:hint="default" w:ascii="Symbol" w:hAnsi="Symbol"/>
      </w:rPr>
    </w:lvl>
    <w:lvl w:ilvl="4" w:tplc="09705A36">
      <w:start w:val="1"/>
      <w:numFmt w:val="bullet"/>
      <w:lvlText w:val="o"/>
      <w:lvlJc w:val="left"/>
      <w:pPr>
        <w:ind w:left="3600" w:hanging="360"/>
      </w:pPr>
      <w:rPr>
        <w:rFonts w:hint="default" w:ascii="Courier New" w:hAnsi="Courier New"/>
      </w:rPr>
    </w:lvl>
    <w:lvl w:ilvl="5" w:tplc="49AEFBC2">
      <w:start w:val="1"/>
      <w:numFmt w:val="bullet"/>
      <w:lvlText w:val=""/>
      <w:lvlJc w:val="left"/>
      <w:pPr>
        <w:ind w:left="4320" w:hanging="360"/>
      </w:pPr>
      <w:rPr>
        <w:rFonts w:hint="default" w:ascii="Wingdings" w:hAnsi="Wingdings"/>
      </w:rPr>
    </w:lvl>
    <w:lvl w:ilvl="6" w:tplc="E82EACD8">
      <w:start w:val="1"/>
      <w:numFmt w:val="bullet"/>
      <w:lvlText w:val=""/>
      <w:lvlJc w:val="left"/>
      <w:pPr>
        <w:ind w:left="5040" w:hanging="360"/>
      </w:pPr>
      <w:rPr>
        <w:rFonts w:hint="default" w:ascii="Symbol" w:hAnsi="Symbol"/>
      </w:rPr>
    </w:lvl>
    <w:lvl w:ilvl="7" w:tplc="4E220040">
      <w:start w:val="1"/>
      <w:numFmt w:val="bullet"/>
      <w:lvlText w:val="o"/>
      <w:lvlJc w:val="left"/>
      <w:pPr>
        <w:ind w:left="5760" w:hanging="360"/>
      </w:pPr>
      <w:rPr>
        <w:rFonts w:hint="default" w:ascii="Courier New" w:hAnsi="Courier New"/>
      </w:rPr>
    </w:lvl>
    <w:lvl w:ilvl="8" w:tplc="036A5BDA">
      <w:start w:val="1"/>
      <w:numFmt w:val="bullet"/>
      <w:lvlText w:val=""/>
      <w:lvlJc w:val="left"/>
      <w:pPr>
        <w:ind w:left="6480" w:hanging="360"/>
      </w:pPr>
      <w:rPr>
        <w:rFonts w:hint="default" w:ascii="Wingdings" w:hAnsi="Wingdings"/>
      </w:rPr>
    </w:lvl>
  </w:abstractNum>
  <w:abstractNum w:abstractNumId="10" w15:restartNumberingAfterBreak="0">
    <w:nsid w:val="2B1C1EFE"/>
    <w:multiLevelType w:val="hybridMultilevel"/>
    <w:tmpl w:val="6630DBBE"/>
    <w:lvl w:ilvl="0" w:tplc="C13EE5EE">
      <w:start w:val="1"/>
      <w:numFmt w:val="bullet"/>
      <w:lvlText w:val=""/>
      <w:lvlJc w:val="left"/>
      <w:pPr>
        <w:ind w:left="720" w:hanging="360"/>
      </w:pPr>
      <w:rPr>
        <w:rFonts w:hint="default" w:ascii="Symbol" w:hAnsi="Symbol"/>
      </w:rPr>
    </w:lvl>
    <w:lvl w:ilvl="1" w:tplc="5CE2E65E">
      <w:start w:val="1"/>
      <w:numFmt w:val="bullet"/>
      <w:lvlText w:val="o"/>
      <w:lvlJc w:val="left"/>
      <w:pPr>
        <w:ind w:left="1440" w:hanging="360"/>
      </w:pPr>
      <w:rPr>
        <w:rFonts w:hint="default" w:ascii="Courier New" w:hAnsi="Courier New"/>
      </w:rPr>
    </w:lvl>
    <w:lvl w:ilvl="2" w:tplc="301E6578">
      <w:start w:val="1"/>
      <w:numFmt w:val="bullet"/>
      <w:lvlText w:val=""/>
      <w:lvlJc w:val="left"/>
      <w:pPr>
        <w:ind w:left="2160" w:hanging="360"/>
      </w:pPr>
      <w:rPr>
        <w:rFonts w:hint="default" w:ascii="Wingdings" w:hAnsi="Wingdings"/>
      </w:rPr>
    </w:lvl>
    <w:lvl w:ilvl="3" w:tplc="4C12C43C">
      <w:start w:val="1"/>
      <w:numFmt w:val="bullet"/>
      <w:lvlText w:val=""/>
      <w:lvlJc w:val="left"/>
      <w:pPr>
        <w:ind w:left="2880" w:hanging="360"/>
      </w:pPr>
      <w:rPr>
        <w:rFonts w:hint="default" w:ascii="Symbol" w:hAnsi="Symbol"/>
      </w:rPr>
    </w:lvl>
    <w:lvl w:ilvl="4" w:tplc="BAEEDD6E">
      <w:start w:val="1"/>
      <w:numFmt w:val="bullet"/>
      <w:lvlText w:val="o"/>
      <w:lvlJc w:val="left"/>
      <w:pPr>
        <w:ind w:left="3600" w:hanging="360"/>
      </w:pPr>
      <w:rPr>
        <w:rFonts w:hint="default" w:ascii="Courier New" w:hAnsi="Courier New"/>
      </w:rPr>
    </w:lvl>
    <w:lvl w:ilvl="5" w:tplc="578CFD3C">
      <w:start w:val="1"/>
      <w:numFmt w:val="bullet"/>
      <w:lvlText w:val=""/>
      <w:lvlJc w:val="left"/>
      <w:pPr>
        <w:ind w:left="4320" w:hanging="360"/>
      </w:pPr>
      <w:rPr>
        <w:rFonts w:hint="default" w:ascii="Wingdings" w:hAnsi="Wingdings"/>
      </w:rPr>
    </w:lvl>
    <w:lvl w:ilvl="6" w:tplc="A6C8D5A2">
      <w:start w:val="1"/>
      <w:numFmt w:val="bullet"/>
      <w:lvlText w:val=""/>
      <w:lvlJc w:val="left"/>
      <w:pPr>
        <w:ind w:left="5040" w:hanging="360"/>
      </w:pPr>
      <w:rPr>
        <w:rFonts w:hint="default" w:ascii="Symbol" w:hAnsi="Symbol"/>
      </w:rPr>
    </w:lvl>
    <w:lvl w:ilvl="7" w:tplc="5C5CAC76">
      <w:start w:val="1"/>
      <w:numFmt w:val="bullet"/>
      <w:lvlText w:val="o"/>
      <w:lvlJc w:val="left"/>
      <w:pPr>
        <w:ind w:left="5760" w:hanging="360"/>
      </w:pPr>
      <w:rPr>
        <w:rFonts w:hint="default" w:ascii="Courier New" w:hAnsi="Courier New"/>
      </w:rPr>
    </w:lvl>
    <w:lvl w:ilvl="8" w:tplc="BAFABAD0">
      <w:start w:val="1"/>
      <w:numFmt w:val="bullet"/>
      <w:lvlText w:val=""/>
      <w:lvlJc w:val="left"/>
      <w:pPr>
        <w:ind w:left="6480" w:hanging="360"/>
      </w:pPr>
      <w:rPr>
        <w:rFonts w:hint="default" w:ascii="Wingdings" w:hAnsi="Wingdings"/>
      </w:rPr>
    </w:lvl>
  </w:abstractNum>
  <w:abstractNum w:abstractNumId="11" w15:restartNumberingAfterBreak="0">
    <w:nsid w:val="2C736230"/>
    <w:multiLevelType w:val="hybridMultilevel"/>
    <w:tmpl w:val="319A5912"/>
    <w:lvl w:ilvl="0" w:tplc="68701E24">
      <w:start w:val="1"/>
      <w:numFmt w:val="bullet"/>
      <w:lvlText w:val=""/>
      <w:lvlJc w:val="left"/>
      <w:pPr>
        <w:ind w:left="720" w:hanging="360"/>
      </w:pPr>
      <w:rPr>
        <w:rFonts w:hint="default" w:ascii="Symbol" w:hAnsi="Symbol"/>
      </w:rPr>
    </w:lvl>
    <w:lvl w:ilvl="1" w:tplc="B2B2C7DA">
      <w:start w:val="1"/>
      <w:numFmt w:val="bullet"/>
      <w:lvlText w:val="o"/>
      <w:lvlJc w:val="left"/>
      <w:pPr>
        <w:ind w:left="1440" w:hanging="360"/>
      </w:pPr>
      <w:rPr>
        <w:rFonts w:hint="default" w:ascii="Courier New" w:hAnsi="Courier New"/>
      </w:rPr>
    </w:lvl>
    <w:lvl w:ilvl="2" w:tplc="ACD0489E">
      <w:start w:val="1"/>
      <w:numFmt w:val="bullet"/>
      <w:lvlText w:val=""/>
      <w:lvlJc w:val="left"/>
      <w:pPr>
        <w:ind w:left="2160" w:hanging="360"/>
      </w:pPr>
      <w:rPr>
        <w:rFonts w:hint="default" w:ascii="Wingdings" w:hAnsi="Wingdings"/>
      </w:rPr>
    </w:lvl>
    <w:lvl w:ilvl="3" w:tplc="5EA68876">
      <w:start w:val="1"/>
      <w:numFmt w:val="bullet"/>
      <w:lvlText w:val=""/>
      <w:lvlJc w:val="left"/>
      <w:pPr>
        <w:ind w:left="2880" w:hanging="360"/>
      </w:pPr>
      <w:rPr>
        <w:rFonts w:hint="default" w:ascii="Symbol" w:hAnsi="Symbol"/>
      </w:rPr>
    </w:lvl>
    <w:lvl w:ilvl="4" w:tplc="B71EA5CC">
      <w:start w:val="1"/>
      <w:numFmt w:val="bullet"/>
      <w:lvlText w:val="o"/>
      <w:lvlJc w:val="left"/>
      <w:pPr>
        <w:ind w:left="3600" w:hanging="360"/>
      </w:pPr>
      <w:rPr>
        <w:rFonts w:hint="default" w:ascii="Courier New" w:hAnsi="Courier New"/>
      </w:rPr>
    </w:lvl>
    <w:lvl w:ilvl="5" w:tplc="FB8821B0">
      <w:start w:val="1"/>
      <w:numFmt w:val="bullet"/>
      <w:lvlText w:val=""/>
      <w:lvlJc w:val="left"/>
      <w:pPr>
        <w:ind w:left="4320" w:hanging="360"/>
      </w:pPr>
      <w:rPr>
        <w:rFonts w:hint="default" w:ascii="Wingdings" w:hAnsi="Wingdings"/>
      </w:rPr>
    </w:lvl>
    <w:lvl w:ilvl="6" w:tplc="ACEC74A8">
      <w:start w:val="1"/>
      <w:numFmt w:val="bullet"/>
      <w:lvlText w:val=""/>
      <w:lvlJc w:val="left"/>
      <w:pPr>
        <w:ind w:left="5040" w:hanging="360"/>
      </w:pPr>
      <w:rPr>
        <w:rFonts w:hint="default" w:ascii="Symbol" w:hAnsi="Symbol"/>
      </w:rPr>
    </w:lvl>
    <w:lvl w:ilvl="7" w:tplc="B6DE1ABE">
      <w:start w:val="1"/>
      <w:numFmt w:val="bullet"/>
      <w:lvlText w:val="o"/>
      <w:lvlJc w:val="left"/>
      <w:pPr>
        <w:ind w:left="5760" w:hanging="360"/>
      </w:pPr>
      <w:rPr>
        <w:rFonts w:hint="default" w:ascii="Courier New" w:hAnsi="Courier New"/>
      </w:rPr>
    </w:lvl>
    <w:lvl w:ilvl="8" w:tplc="295ABB98">
      <w:start w:val="1"/>
      <w:numFmt w:val="bullet"/>
      <w:lvlText w:val=""/>
      <w:lvlJc w:val="left"/>
      <w:pPr>
        <w:ind w:left="6480" w:hanging="360"/>
      </w:pPr>
      <w:rPr>
        <w:rFonts w:hint="default" w:ascii="Wingdings" w:hAnsi="Wingdings"/>
      </w:rPr>
    </w:lvl>
  </w:abstractNum>
  <w:abstractNum w:abstractNumId="12" w15:restartNumberingAfterBreak="0">
    <w:nsid w:val="2CB01425"/>
    <w:multiLevelType w:val="hybridMultilevel"/>
    <w:tmpl w:val="0F6E3F74"/>
    <w:lvl w:ilvl="0" w:tplc="BC4E9AEC">
      <w:start w:val="1"/>
      <w:numFmt w:val="bullet"/>
      <w:lvlText w:val=""/>
      <w:lvlJc w:val="left"/>
      <w:pPr>
        <w:ind w:left="720" w:hanging="360"/>
      </w:pPr>
      <w:rPr>
        <w:rFonts w:hint="default" w:ascii="Symbol" w:hAnsi="Symbol"/>
      </w:rPr>
    </w:lvl>
    <w:lvl w:ilvl="1" w:tplc="CCAC6028">
      <w:start w:val="1"/>
      <w:numFmt w:val="bullet"/>
      <w:lvlText w:val="o"/>
      <w:lvlJc w:val="left"/>
      <w:pPr>
        <w:ind w:left="1440" w:hanging="360"/>
      </w:pPr>
      <w:rPr>
        <w:rFonts w:hint="default" w:ascii="Courier New" w:hAnsi="Courier New"/>
      </w:rPr>
    </w:lvl>
    <w:lvl w:ilvl="2" w:tplc="59EC4F54">
      <w:start w:val="1"/>
      <w:numFmt w:val="bullet"/>
      <w:lvlText w:val=""/>
      <w:lvlJc w:val="left"/>
      <w:pPr>
        <w:ind w:left="2160" w:hanging="360"/>
      </w:pPr>
      <w:rPr>
        <w:rFonts w:hint="default" w:ascii="Wingdings" w:hAnsi="Wingdings"/>
      </w:rPr>
    </w:lvl>
    <w:lvl w:ilvl="3" w:tplc="B5AE525A">
      <w:start w:val="1"/>
      <w:numFmt w:val="bullet"/>
      <w:lvlText w:val=""/>
      <w:lvlJc w:val="left"/>
      <w:pPr>
        <w:ind w:left="2880" w:hanging="360"/>
      </w:pPr>
      <w:rPr>
        <w:rFonts w:hint="default" w:ascii="Symbol" w:hAnsi="Symbol"/>
      </w:rPr>
    </w:lvl>
    <w:lvl w:ilvl="4" w:tplc="D18A187A">
      <w:start w:val="1"/>
      <w:numFmt w:val="bullet"/>
      <w:lvlText w:val="o"/>
      <w:lvlJc w:val="left"/>
      <w:pPr>
        <w:ind w:left="3600" w:hanging="360"/>
      </w:pPr>
      <w:rPr>
        <w:rFonts w:hint="default" w:ascii="Courier New" w:hAnsi="Courier New"/>
      </w:rPr>
    </w:lvl>
    <w:lvl w:ilvl="5" w:tplc="7A9E8A12">
      <w:start w:val="1"/>
      <w:numFmt w:val="bullet"/>
      <w:lvlText w:val=""/>
      <w:lvlJc w:val="left"/>
      <w:pPr>
        <w:ind w:left="4320" w:hanging="360"/>
      </w:pPr>
      <w:rPr>
        <w:rFonts w:hint="default" w:ascii="Wingdings" w:hAnsi="Wingdings"/>
      </w:rPr>
    </w:lvl>
    <w:lvl w:ilvl="6" w:tplc="57248BEA">
      <w:start w:val="1"/>
      <w:numFmt w:val="bullet"/>
      <w:lvlText w:val=""/>
      <w:lvlJc w:val="left"/>
      <w:pPr>
        <w:ind w:left="5040" w:hanging="360"/>
      </w:pPr>
      <w:rPr>
        <w:rFonts w:hint="default" w:ascii="Symbol" w:hAnsi="Symbol"/>
      </w:rPr>
    </w:lvl>
    <w:lvl w:ilvl="7" w:tplc="11E85DDC">
      <w:start w:val="1"/>
      <w:numFmt w:val="bullet"/>
      <w:lvlText w:val="o"/>
      <w:lvlJc w:val="left"/>
      <w:pPr>
        <w:ind w:left="5760" w:hanging="360"/>
      </w:pPr>
      <w:rPr>
        <w:rFonts w:hint="default" w:ascii="Courier New" w:hAnsi="Courier New"/>
      </w:rPr>
    </w:lvl>
    <w:lvl w:ilvl="8" w:tplc="32ECE61C">
      <w:start w:val="1"/>
      <w:numFmt w:val="bullet"/>
      <w:lvlText w:val=""/>
      <w:lvlJc w:val="left"/>
      <w:pPr>
        <w:ind w:left="6480" w:hanging="360"/>
      </w:pPr>
      <w:rPr>
        <w:rFonts w:hint="default" w:ascii="Wingdings" w:hAnsi="Wingdings"/>
      </w:rPr>
    </w:lvl>
  </w:abstractNum>
  <w:abstractNum w:abstractNumId="13" w15:restartNumberingAfterBreak="0">
    <w:nsid w:val="312E5CA8"/>
    <w:multiLevelType w:val="hybridMultilevel"/>
    <w:tmpl w:val="C2A616D6"/>
    <w:lvl w:ilvl="0" w:tplc="917CAE9A">
      <w:start w:val="1"/>
      <w:numFmt w:val="bullet"/>
      <w:lvlText w:val=""/>
      <w:lvlJc w:val="left"/>
      <w:pPr>
        <w:ind w:left="720" w:hanging="360"/>
      </w:pPr>
      <w:rPr>
        <w:rFonts w:hint="default" w:ascii="Symbol" w:hAnsi="Symbol"/>
      </w:rPr>
    </w:lvl>
    <w:lvl w:ilvl="1" w:tplc="C71892D0">
      <w:start w:val="1"/>
      <w:numFmt w:val="bullet"/>
      <w:lvlText w:val="o"/>
      <w:lvlJc w:val="left"/>
      <w:pPr>
        <w:ind w:left="1440" w:hanging="360"/>
      </w:pPr>
      <w:rPr>
        <w:rFonts w:hint="default" w:ascii="Courier New" w:hAnsi="Courier New"/>
      </w:rPr>
    </w:lvl>
    <w:lvl w:ilvl="2" w:tplc="BD56FEA4">
      <w:start w:val="1"/>
      <w:numFmt w:val="bullet"/>
      <w:lvlText w:val=""/>
      <w:lvlJc w:val="left"/>
      <w:pPr>
        <w:ind w:left="2160" w:hanging="360"/>
      </w:pPr>
      <w:rPr>
        <w:rFonts w:hint="default" w:ascii="Wingdings" w:hAnsi="Wingdings"/>
      </w:rPr>
    </w:lvl>
    <w:lvl w:ilvl="3" w:tplc="9BC8EF3C">
      <w:start w:val="1"/>
      <w:numFmt w:val="bullet"/>
      <w:lvlText w:val=""/>
      <w:lvlJc w:val="left"/>
      <w:pPr>
        <w:ind w:left="2880" w:hanging="360"/>
      </w:pPr>
      <w:rPr>
        <w:rFonts w:hint="default" w:ascii="Symbol" w:hAnsi="Symbol"/>
      </w:rPr>
    </w:lvl>
    <w:lvl w:ilvl="4" w:tplc="8654AD92">
      <w:start w:val="1"/>
      <w:numFmt w:val="bullet"/>
      <w:lvlText w:val="o"/>
      <w:lvlJc w:val="left"/>
      <w:pPr>
        <w:ind w:left="3600" w:hanging="360"/>
      </w:pPr>
      <w:rPr>
        <w:rFonts w:hint="default" w:ascii="Courier New" w:hAnsi="Courier New"/>
      </w:rPr>
    </w:lvl>
    <w:lvl w:ilvl="5" w:tplc="5A34EF3E">
      <w:start w:val="1"/>
      <w:numFmt w:val="bullet"/>
      <w:lvlText w:val=""/>
      <w:lvlJc w:val="left"/>
      <w:pPr>
        <w:ind w:left="4320" w:hanging="360"/>
      </w:pPr>
      <w:rPr>
        <w:rFonts w:hint="default" w:ascii="Wingdings" w:hAnsi="Wingdings"/>
      </w:rPr>
    </w:lvl>
    <w:lvl w:ilvl="6" w:tplc="B50E4D30">
      <w:start w:val="1"/>
      <w:numFmt w:val="bullet"/>
      <w:lvlText w:val=""/>
      <w:lvlJc w:val="left"/>
      <w:pPr>
        <w:ind w:left="5040" w:hanging="360"/>
      </w:pPr>
      <w:rPr>
        <w:rFonts w:hint="default" w:ascii="Symbol" w:hAnsi="Symbol"/>
      </w:rPr>
    </w:lvl>
    <w:lvl w:ilvl="7" w:tplc="BEBEFBDE">
      <w:start w:val="1"/>
      <w:numFmt w:val="bullet"/>
      <w:lvlText w:val="o"/>
      <w:lvlJc w:val="left"/>
      <w:pPr>
        <w:ind w:left="5760" w:hanging="360"/>
      </w:pPr>
      <w:rPr>
        <w:rFonts w:hint="default" w:ascii="Courier New" w:hAnsi="Courier New"/>
      </w:rPr>
    </w:lvl>
    <w:lvl w:ilvl="8" w:tplc="241A6700">
      <w:start w:val="1"/>
      <w:numFmt w:val="bullet"/>
      <w:lvlText w:val=""/>
      <w:lvlJc w:val="left"/>
      <w:pPr>
        <w:ind w:left="6480" w:hanging="360"/>
      </w:pPr>
      <w:rPr>
        <w:rFonts w:hint="default" w:ascii="Wingdings" w:hAnsi="Wingdings"/>
      </w:rPr>
    </w:lvl>
  </w:abstractNum>
  <w:abstractNum w:abstractNumId="14" w15:restartNumberingAfterBreak="0">
    <w:nsid w:val="35734B09"/>
    <w:multiLevelType w:val="hybridMultilevel"/>
    <w:tmpl w:val="C9FAF94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5" w15:restartNumberingAfterBreak="0">
    <w:nsid w:val="35942782"/>
    <w:multiLevelType w:val="hybridMultilevel"/>
    <w:tmpl w:val="85C8B538"/>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6" w15:restartNumberingAfterBreak="0">
    <w:nsid w:val="460C7B45"/>
    <w:multiLevelType w:val="hybridMultilevel"/>
    <w:tmpl w:val="9CF4D0C0"/>
    <w:lvl w:ilvl="0" w:tplc="CE4859F6">
      <w:start w:val="1"/>
      <w:numFmt w:val="bullet"/>
      <w:lvlText w:val=""/>
      <w:lvlJc w:val="left"/>
      <w:pPr>
        <w:ind w:left="720" w:hanging="360"/>
      </w:pPr>
      <w:rPr>
        <w:rFonts w:hint="default" w:ascii="Symbol" w:hAnsi="Symbol"/>
      </w:rPr>
    </w:lvl>
    <w:lvl w:ilvl="1" w:tplc="9954A950">
      <w:start w:val="1"/>
      <w:numFmt w:val="bullet"/>
      <w:lvlText w:val="o"/>
      <w:lvlJc w:val="left"/>
      <w:pPr>
        <w:ind w:left="1440" w:hanging="360"/>
      </w:pPr>
      <w:rPr>
        <w:rFonts w:hint="default" w:ascii="Courier New" w:hAnsi="Courier New"/>
      </w:rPr>
    </w:lvl>
    <w:lvl w:ilvl="2" w:tplc="0B424466">
      <w:start w:val="1"/>
      <w:numFmt w:val="bullet"/>
      <w:lvlText w:val=""/>
      <w:lvlJc w:val="left"/>
      <w:pPr>
        <w:ind w:left="2160" w:hanging="360"/>
      </w:pPr>
      <w:rPr>
        <w:rFonts w:hint="default" w:ascii="Wingdings" w:hAnsi="Wingdings"/>
      </w:rPr>
    </w:lvl>
    <w:lvl w:ilvl="3" w:tplc="78388BD4">
      <w:start w:val="1"/>
      <w:numFmt w:val="bullet"/>
      <w:lvlText w:val=""/>
      <w:lvlJc w:val="left"/>
      <w:pPr>
        <w:ind w:left="2880" w:hanging="360"/>
      </w:pPr>
      <w:rPr>
        <w:rFonts w:hint="default" w:ascii="Symbol" w:hAnsi="Symbol"/>
      </w:rPr>
    </w:lvl>
    <w:lvl w:ilvl="4" w:tplc="D48698F0">
      <w:start w:val="1"/>
      <w:numFmt w:val="bullet"/>
      <w:lvlText w:val="o"/>
      <w:lvlJc w:val="left"/>
      <w:pPr>
        <w:ind w:left="3600" w:hanging="360"/>
      </w:pPr>
      <w:rPr>
        <w:rFonts w:hint="default" w:ascii="Courier New" w:hAnsi="Courier New"/>
      </w:rPr>
    </w:lvl>
    <w:lvl w:ilvl="5" w:tplc="A6A22A7C">
      <w:start w:val="1"/>
      <w:numFmt w:val="bullet"/>
      <w:lvlText w:val=""/>
      <w:lvlJc w:val="left"/>
      <w:pPr>
        <w:ind w:left="4320" w:hanging="360"/>
      </w:pPr>
      <w:rPr>
        <w:rFonts w:hint="default" w:ascii="Wingdings" w:hAnsi="Wingdings"/>
      </w:rPr>
    </w:lvl>
    <w:lvl w:ilvl="6" w:tplc="629A419E">
      <w:start w:val="1"/>
      <w:numFmt w:val="bullet"/>
      <w:lvlText w:val=""/>
      <w:lvlJc w:val="left"/>
      <w:pPr>
        <w:ind w:left="5040" w:hanging="360"/>
      </w:pPr>
      <w:rPr>
        <w:rFonts w:hint="default" w:ascii="Symbol" w:hAnsi="Symbol"/>
      </w:rPr>
    </w:lvl>
    <w:lvl w:ilvl="7" w:tplc="DC4256D8">
      <w:start w:val="1"/>
      <w:numFmt w:val="bullet"/>
      <w:lvlText w:val="o"/>
      <w:lvlJc w:val="left"/>
      <w:pPr>
        <w:ind w:left="5760" w:hanging="360"/>
      </w:pPr>
      <w:rPr>
        <w:rFonts w:hint="default" w:ascii="Courier New" w:hAnsi="Courier New"/>
      </w:rPr>
    </w:lvl>
    <w:lvl w:ilvl="8" w:tplc="EDE0396A">
      <w:start w:val="1"/>
      <w:numFmt w:val="bullet"/>
      <w:lvlText w:val=""/>
      <w:lvlJc w:val="left"/>
      <w:pPr>
        <w:ind w:left="6480" w:hanging="360"/>
      </w:pPr>
      <w:rPr>
        <w:rFonts w:hint="default" w:ascii="Wingdings" w:hAnsi="Wingdings"/>
      </w:rPr>
    </w:lvl>
  </w:abstractNum>
  <w:abstractNum w:abstractNumId="17" w15:restartNumberingAfterBreak="0">
    <w:nsid w:val="47FE0FA7"/>
    <w:multiLevelType w:val="hybridMultilevel"/>
    <w:tmpl w:val="3794A70E"/>
    <w:lvl w:ilvl="0" w:tplc="720C9080">
      <w:start w:val="1"/>
      <w:numFmt w:val="bullet"/>
      <w:lvlText w:val=""/>
      <w:lvlJc w:val="left"/>
      <w:pPr>
        <w:ind w:left="720" w:hanging="360"/>
      </w:pPr>
      <w:rPr>
        <w:rFonts w:hint="default" w:ascii="Symbol" w:hAnsi="Symbol"/>
      </w:rPr>
    </w:lvl>
    <w:lvl w:ilvl="1" w:tplc="FE0237B0">
      <w:start w:val="1"/>
      <w:numFmt w:val="bullet"/>
      <w:lvlText w:val="o"/>
      <w:lvlJc w:val="left"/>
      <w:pPr>
        <w:ind w:left="1440" w:hanging="360"/>
      </w:pPr>
      <w:rPr>
        <w:rFonts w:hint="default" w:ascii="Courier New" w:hAnsi="Courier New"/>
      </w:rPr>
    </w:lvl>
    <w:lvl w:ilvl="2" w:tplc="CDCA70FC">
      <w:start w:val="1"/>
      <w:numFmt w:val="bullet"/>
      <w:lvlText w:val=""/>
      <w:lvlJc w:val="left"/>
      <w:pPr>
        <w:ind w:left="2160" w:hanging="360"/>
      </w:pPr>
      <w:rPr>
        <w:rFonts w:hint="default" w:ascii="Wingdings" w:hAnsi="Wingdings"/>
      </w:rPr>
    </w:lvl>
    <w:lvl w:ilvl="3" w:tplc="0770A9C0">
      <w:start w:val="1"/>
      <w:numFmt w:val="bullet"/>
      <w:lvlText w:val=""/>
      <w:lvlJc w:val="left"/>
      <w:pPr>
        <w:ind w:left="2880" w:hanging="360"/>
      </w:pPr>
      <w:rPr>
        <w:rFonts w:hint="default" w:ascii="Symbol" w:hAnsi="Symbol"/>
      </w:rPr>
    </w:lvl>
    <w:lvl w:ilvl="4" w:tplc="9FC26D74">
      <w:start w:val="1"/>
      <w:numFmt w:val="bullet"/>
      <w:lvlText w:val="o"/>
      <w:lvlJc w:val="left"/>
      <w:pPr>
        <w:ind w:left="3600" w:hanging="360"/>
      </w:pPr>
      <w:rPr>
        <w:rFonts w:hint="default" w:ascii="Courier New" w:hAnsi="Courier New"/>
      </w:rPr>
    </w:lvl>
    <w:lvl w:ilvl="5" w:tplc="79E0E952">
      <w:start w:val="1"/>
      <w:numFmt w:val="bullet"/>
      <w:lvlText w:val=""/>
      <w:lvlJc w:val="left"/>
      <w:pPr>
        <w:ind w:left="4320" w:hanging="360"/>
      </w:pPr>
      <w:rPr>
        <w:rFonts w:hint="default" w:ascii="Wingdings" w:hAnsi="Wingdings"/>
      </w:rPr>
    </w:lvl>
    <w:lvl w:ilvl="6" w:tplc="7390F1AE">
      <w:start w:val="1"/>
      <w:numFmt w:val="bullet"/>
      <w:lvlText w:val=""/>
      <w:lvlJc w:val="left"/>
      <w:pPr>
        <w:ind w:left="5040" w:hanging="360"/>
      </w:pPr>
      <w:rPr>
        <w:rFonts w:hint="default" w:ascii="Symbol" w:hAnsi="Symbol"/>
      </w:rPr>
    </w:lvl>
    <w:lvl w:ilvl="7" w:tplc="439C22B2">
      <w:start w:val="1"/>
      <w:numFmt w:val="bullet"/>
      <w:lvlText w:val="o"/>
      <w:lvlJc w:val="left"/>
      <w:pPr>
        <w:ind w:left="5760" w:hanging="360"/>
      </w:pPr>
      <w:rPr>
        <w:rFonts w:hint="default" w:ascii="Courier New" w:hAnsi="Courier New"/>
      </w:rPr>
    </w:lvl>
    <w:lvl w:ilvl="8" w:tplc="6C8C9E7E">
      <w:start w:val="1"/>
      <w:numFmt w:val="bullet"/>
      <w:lvlText w:val=""/>
      <w:lvlJc w:val="left"/>
      <w:pPr>
        <w:ind w:left="6480" w:hanging="360"/>
      </w:pPr>
      <w:rPr>
        <w:rFonts w:hint="default" w:ascii="Wingdings" w:hAnsi="Wingdings"/>
      </w:rPr>
    </w:lvl>
  </w:abstractNum>
  <w:abstractNum w:abstractNumId="18" w15:restartNumberingAfterBreak="0">
    <w:nsid w:val="57D66E98"/>
    <w:multiLevelType w:val="hybridMultilevel"/>
    <w:tmpl w:val="1F80F88C"/>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9" w15:restartNumberingAfterBreak="0">
    <w:nsid w:val="5A967E3B"/>
    <w:multiLevelType w:val="hybridMultilevel"/>
    <w:tmpl w:val="E2A8C988"/>
    <w:lvl w:ilvl="0" w:tplc="F9608242">
      <w:start w:val="1"/>
      <w:numFmt w:val="bullet"/>
      <w:lvlText w:val=""/>
      <w:lvlJc w:val="left"/>
      <w:pPr>
        <w:ind w:left="720" w:hanging="360"/>
      </w:pPr>
      <w:rPr>
        <w:rFonts w:hint="default" w:ascii="Symbol" w:hAnsi="Symbol"/>
      </w:rPr>
    </w:lvl>
    <w:lvl w:ilvl="1" w:tplc="A7BED816">
      <w:start w:val="1"/>
      <w:numFmt w:val="bullet"/>
      <w:lvlText w:val="o"/>
      <w:lvlJc w:val="left"/>
      <w:pPr>
        <w:ind w:left="1440" w:hanging="360"/>
      </w:pPr>
      <w:rPr>
        <w:rFonts w:hint="default" w:ascii="Courier New" w:hAnsi="Courier New"/>
      </w:rPr>
    </w:lvl>
    <w:lvl w:ilvl="2" w:tplc="747C299C">
      <w:start w:val="1"/>
      <w:numFmt w:val="bullet"/>
      <w:lvlText w:val=""/>
      <w:lvlJc w:val="left"/>
      <w:pPr>
        <w:ind w:left="2160" w:hanging="360"/>
      </w:pPr>
      <w:rPr>
        <w:rFonts w:hint="default" w:ascii="Wingdings" w:hAnsi="Wingdings"/>
      </w:rPr>
    </w:lvl>
    <w:lvl w:ilvl="3" w:tplc="D092E6FC">
      <w:start w:val="1"/>
      <w:numFmt w:val="bullet"/>
      <w:lvlText w:val=""/>
      <w:lvlJc w:val="left"/>
      <w:pPr>
        <w:ind w:left="2880" w:hanging="360"/>
      </w:pPr>
      <w:rPr>
        <w:rFonts w:hint="default" w:ascii="Symbol" w:hAnsi="Symbol"/>
      </w:rPr>
    </w:lvl>
    <w:lvl w:ilvl="4" w:tplc="02469578">
      <w:start w:val="1"/>
      <w:numFmt w:val="bullet"/>
      <w:lvlText w:val="o"/>
      <w:lvlJc w:val="left"/>
      <w:pPr>
        <w:ind w:left="3600" w:hanging="360"/>
      </w:pPr>
      <w:rPr>
        <w:rFonts w:hint="default" w:ascii="Courier New" w:hAnsi="Courier New"/>
      </w:rPr>
    </w:lvl>
    <w:lvl w:ilvl="5" w:tplc="82103684">
      <w:start w:val="1"/>
      <w:numFmt w:val="bullet"/>
      <w:lvlText w:val=""/>
      <w:lvlJc w:val="left"/>
      <w:pPr>
        <w:ind w:left="4320" w:hanging="360"/>
      </w:pPr>
      <w:rPr>
        <w:rFonts w:hint="default" w:ascii="Wingdings" w:hAnsi="Wingdings"/>
      </w:rPr>
    </w:lvl>
    <w:lvl w:ilvl="6" w:tplc="BABA23A0">
      <w:start w:val="1"/>
      <w:numFmt w:val="bullet"/>
      <w:lvlText w:val=""/>
      <w:lvlJc w:val="left"/>
      <w:pPr>
        <w:ind w:left="5040" w:hanging="360"/>
      </w:pPr>
      <w:rPr>
        <w:rFonts w:hint="default" w:ascii="Symbol" w:hAnsi="Symbol"/>
      </w:rPr>
    </w:lvl>
    <w:lvl w:ilvl="7" w:tplc="FF8677D4">
      <w:start w:val="1"/>
      <w:numFmt w:val="bullet"/>
      <w:lvlText w:val="o"/>
      <w:lvlJc w:val="left"/>
      <w:pPr>
        <w:ind w:left="5760" w:hanging="360"/>
      </w:pPr>
      <w:rPr>
        <w:rFonts w:hint="default" w:ascii="Courier New" w:hAnsi="Courier New"/>
      </w:rPr>
    </w:lvl>
    <w:lvl w:ilvl="8" w:tplc="8F402B74">
      <w:start w:val="1"/>
      <w:numFmt w:val="bullet"/>
      <w:lvlText w:val=""/>
      <w:lvlJc w:val="left"/>
      <w:pPr>
        <w:ind w:left="6480" w:hanging="360"/>
      </w:pPr>
      <w:rPr>
        <w:rFonts w:hint="default" w:ascii="Wingdings" w:hAnsi="Wingdings"/>
      </w:rPr>
    </w:lvl>
  </w:abstractNum>
  <w:abstractNum w:abstractNumId="20" w15:restartNumberingAfterBreak="0">
    <w:nsid w:val="5B50487E"/>
    <w:multiLevelType w:val="hybridMultilevel"/>
    <w:tmpl w:val="9984C7B0"/>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1" w15:restartNumberingAfterBreak="0">
    <w:nsid w:val="5E1F2762"/>
    <w:multiLevelType w:val="hybridMultilevel"/>
    <w:tmpl w:val="4DA4F43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2" w15:restartNumberingAfterBreak="0">
    <w:nsid w:val="61CC2394"/>
    <w:multiLevelType w:val="hybridMultilevel"/>
    <w:tmpl w:val="55F4F5AA"/>
    <w:lvl w:ilvl="0" w:tplc="343EB77A">
      <w:start w:val="1"/>
      <w:numFmt w:val="bullet"/>
      <w:lvlText w:val=""/>
      <w:lvlJc w:val="left"/>
      <w:pPr>
        <w:ind w:left="720" w:hanging="360"/>
      </w:pPr>
      <w:rPr>
        <w:rFonts w:hint="default" w:ascii="Symbol" w:hAnsi="Symbol"/>
      </w:rPr>
    </w:lvl>
    <w:lvl w:ilvl="1" w:tplc="37AAFA0C">
      <w:start w:val="1"/>
      <w:numFmt w:val="bullet"/>
      <w:lvlText w:val="o"/>
      <w:lvlJc w:val="left"/>
      <w:pPr>
        <w:ind w:left="1440" w:hanging="360"/>
      </w:pPr>
      <w:rPr>
        <w:rFonts w:hint="default" w:ascii="Courier New" w:hAnsi="Courier New"/>
      </w:rPr>
    </w:lvl>
    <w:lvl w:ilvl="2" w:tplc="43D4ABCC">
      <w:start w:val="1"/>
      <w:numFmt w:val="bullet"/>
      <w:lvlText w:val=""/>
      <w:lvlJc w:val="left"/>
      <w:pPr>
        <w:ind w:left="2160" w:hanging="360"/>
      </w:pPr>
      <w:rPr>
        <w:rFonts w:hint="default" w:ascii="Wingdings" w:hAnsi="Wingdings"/>
      </w:rPr>
    </w:lvl>
    <w:lvl w:ilvl="3" w:tplc="2CCE51EA">
      <w:start w:val="1"/>
      <w:numFmt w:val="bullet"/>
      <w:lvlText w:val=""/>
      <w:lvlJc w:val="left"/>
      <w:pPr>
        <w:ind w:left="2880" w:hanging="360"/>
      </w:pPr>
      <w:rPr>
        <w:rFonts w:hint="default" w:ascii="Symbol" w:hAnsi="Symbol"/>
      </w:rPr>
    </w:lvl>
    <w:lvl w:ilvl="4" w:tplc="09405322">
      <w:start w:val="1"/>
      <w:numFmt w:val="bullet"/>
      <w:lvlText w:val="o"/>
      <w:lvlJc w:val="left"/>
      <w:pPr>
        <w:ind w:left="3600" w:hanging="360"/>
      </w:pPr>
      <w:rPr>
        <w:rFonts w:hint="default" w:ascii="Courier New" w:hAnsi="Courier New"/>
      </w:rPr>
    </w:lvl>
    <w:lvl w:ilvl="5" w:tplc="CC686A92">
      <w:start w:val="1"/>
      <w:numFmt w:val="bullet"/>
      <w:lvlText w:val=""/>
      <w:lvlJc w:val="left"/>
      <w:pPr>
        <w:ind w:left="4320" w:hanging="360"/>
      </w:pPr>
      <w:rPr>
        <w:rFonts w:hint="default" w:ascii="Wingdings" w:hAnsi="Wingdings"/>
      </w:rPr>
    </w:lvl>
    <w:lvl w:ilvl="6" w:tplc="E38E53C0">
      <w:start w:val="1"/>
      <w:numFmt w:val="bullet"/>
      <w:lvlText w:val=""/>
      <w:lvlJc w:val="left"/>
      <w:pPr>
        <w:ind w:left="5040" w:hanging="360"/>
      </w:pPr>
      <w:rPr>
        <w:rFonts w:hint="default" w:ascii="Symbol" w:hAnsi="Symbol"/>
      </w:rPr>
    </w:lvl>
    <w:lvl w:ilvl="7" w:tplc="5BECE946">
      <w:start w:val="1"/>
      <w:numFmt w:val="bullet"/>
      <w:lvlText w:val="o"/>
      <w:lvlJc w:val="left"/>
      <w:pPr>
        <w:ind w:left="5760" w:hanging="360"/>
      </w:pPr>
      <w:rPr>
        <w:rFonts w:hint="default" w:ascii="Courier New" w:hAnsi="Courier New"/>
      </w:rPr>
    </w:lvl>
    <w:lvl w:ilvl="8" w:tplc="D5C43744">
      <w:start w:val="1"/>
      <w:numFmt w:val="bullet"/>
      <w:lvlText w:val=""/>
      <w:lvlJc w:val="left"/>
      <w:pPr>
        <w:ind w:left="6480" w:hanging="360"/>
      </w:pPr>
      <w:rPr>
        <w:rFonts w:hint="default" w:ascii="Wingdings" w:hAnsi="Wingdings"/>
      </w:rPr>
    </w:lvl>
  </w:abstractNum>
  <w:abstractNum w:abstractNumId="23" w15:restartNumberingAfterBreak="0">
    <w:nsid w:val="62D95DD1"/>
    <w:multiLevelType w:val="hybridMultilevel"/>
    <w:tmpl w:val="CF628790"/>
    <w:lvl w:ilvl="0" w:tplc="489CDD4C">
      <w:start w:val="1"/>
      <w:numFmt w:val="bullet"/>
      <w:lvlText w:val=""/>
      <w:lvlJc w:val="left"/>
      <w:pPr>
        <w:ind w:left="720" w:hanging="360"/>
      </w:pPr>
      <w:rPr>
        <w:rFonts w:hint="default" w:ascii="Symbol" w:hAnsi="Symbol"/>
      </w:rPr>
    </w:lvl>
    <w:lvl w:ilvl="1" w:tplc="2F727EF6">
      <w:start w:val="1"/>
      <w:numFmt w:val="bullet"/>
      <w:lvlText w:val="o"/>
      <w:lvlJc w:val="left"/>
      <w:pPr>
        <w:ind w:left="1440" w:hanging="360"/>
      </w:pPr>
      <w:rPr>
        <w:rFonts w:hint="default" w:ascii="Courier New" w:hAnsi="Courier New"/>
      </w:rPr>
    </w:lvl>
    <w:lvl w:ilvl="2" w:tplc="15803B98">
      <w:start w:val="1"/>
      <w:numFmt w:val="bullet"/>
      <w:lvlText w:val=""/>
      <w:lvlJc w:val="left"/>
      <w:pPr>
        <w:ind w:left="2160" w:hanging="360"/>
      </w:pPr>
      <w:rPr>
        <w:rFonts w:hint="default" w:ascii="Wingdings" w:hAnsi="Wingdings"/>
      </w:rPr>
    </w:lvl>
    <w:lvl w:ilvl="3" w:tplc="B72208D6">
      <w:start w:val="1"/>
      <w:numFmt w:val="bullet"/>
      <w:lvlText w:val=""/>
      <w:lvlJc w:val="left"/>
      <w:pPr>
        <w:ind w:left="2880" w:hanging="360"/>
      </w:pPr>
      <w:rPr>
        <w:rFonts w:hint="default" w:ascii="Symbol" w:hAnsi="Symbol"/>
      </w:rPr>
    </w:lvl>
    <w:lvl w:ilvl="4" w:tplc="77405590">
      <w:start w:val="1"/>
      <w:numFmt w:val="bullet"/>
      <w:lvlText w:val="o"/>
      <w:lvlJc w:val="left"/>
      <w:pPr>
        <w:ind w:left="3600" w:hanging="360"/>
      </w:pPr>
      <w:rPr>
        <w:rFonts w:hint="default" w:ascii="Courier New" w:hAnsi="Courier New"/>
      </w:rPr>
    </w:lvl>
    <w:lvl w:ilvl="5" w:tplc="F0BC1BDA">
      <w:start w:val="1"/>
      <w:numFmt w:val="bullet"/>
      <w:lvlText w:val=""/>
      <w:lvlJc w:val="left"/>
      <w:pPr>
        <w:ind w:left="4320" w:hanging="360"/>
      </w:pPr>
      <w:rPr>
        <w:rFonts w:hint="default" w:ascii="Wingdings" w:hAnsi="Wingdings"/>
      </w:rPr>
    </w:lvl>
    <w:lvl w:ilvl="6" w:tplc="BAFAC232">
      <w:start w:val="1"/>
      <w:numFmt w:val="bullet"/>
      <w:lvlText w:val=""/>
      <w:lvlJc w:val="left"/>
      <w:pPr>
        <w:ind w:left="5040" w:hanging="360"/>
      </w:pPr>
      <w:rPr>
        <w:rFonts w:hint="default" w:ascii="Symbol" w:hAnsi="Symbol"/>
      </w:rPr>
    </w:lvl>
    <w:lvl w:ilvl="7" w:tplc="8C2C0824">
      <w:start w:val="1"/>
      <w:numFmt w:val="bullet"/>
      <w:lvlText w:val="o"/>
      <w:lvlJc w:val="left"/>
      <w:pPr>
        <w:ind w:left="5760" w:hanging="360"/>
      </w:pPr>
      <w:rPr>
        <w:rFonts w:hint="default" w:ascii="Courier New" w:hAnsi="Courier New"/>
      </w:rPr>
    </w:lvl>
    <w:lvl w:ilvl="8" w:tplc="BF44338E">
      <w:start w:val="1"/>
      <w:numFmt w:val="bullet"/>
      <w:lvlText w:val=""/>
      <w:lvlJc w:val="left"/>
      <w:pPr>
        <w:ind w:left="6480" w:hanging="360"/>
      </w:pPr>
      <w:rPr>
        <w:rFonts w:hint="default" w:ascii="Wingdings" w:hAnsi="Wingdings"/>
      </w:rPr>
    </w:lvl>
  </w:abstractNum>
  <w:abstractNum w:abstractNumId="24" w15:restartNumberingAfterBreak="0">
    <w:nsid w:val="639C1A01"/>
    <w:multiLevelType w:val="hybridMultilevel"/>
    <w:tmpl w:val="A74EF56E"/>
    <w:lvl w:ilvl="0" w:tplc="07628032">
      <w:start w:val="1"/>
      <w:numFmt w:val="bullet"/>
      <w:lvlText w:val=""/>
      <w:lvlJc w:val="left"/>
      <w:pPr>
        <w:ind w:left="720" w:hanging="360"/>
      </w:pPr>
      <w:rPr>
        <w:rFonts w:hint="default" w:ascii="Symbol" w:hAnsi="Symbol"/>
      </w:rPr>
    </w:lvl>
    <w:lvl w:ilvl="1" w:tplc="6BB0AC12">
      <w:start w:val="1"/>
      <w:numFmt w:val="bullet"/>
      <w:lvlText w:val="o"/>
      <w:lvlJc w:val="left"/>
      <w:pPr>
        <w:ind w:left="1440" w:hanging="360"/>
      </w:pPr>
      <w:rPr>
        <w:rFonts w:hint="default" w:ascii="Courier New" w:hAnsi="Courier New"/>
      </w:rPr>
    </w:lvl>
    <w:lvl w:ilvl="2" w:tplc="A12C9EB6">
      <w:start w:val="1"/>
      <w:numFmt w:val="bullet"/>
      <w:lvlText w:val=""/>
      <w:lvlJc w:val="left"/>
      <w:pPr>
        <w:ind w:left="2160" w:hanging="360"/>
      </w:pPr>
      <w:rPr>
        <w:rFonts w:hint="default" w:ascii="Wingdings" w:hAnsi="Wingdings"/>
      </w:rPr>
    </w:lvl>
    <w:lvl w:ilvl="3" w:tplc="36364570">
      <w:start w:val="1"/>
      <w:numFmt w:val="bullet"/>
      <w:lvlText w:val=""/>
      <w:lvlJc w:val="left"/>
      <w:pPr>
        <w:ind w:left="2880" w:hanging="360"/>
      </w:pPr>
      <w:rPr>
        <w:rFonts w:hint="default" w:ascii="Symbol" w:hAnsi="Symbol"/>
      </w:rPr>
    </w:lvl>
    <w:lvl w:ilvl="4" w:tplc="3984E09E">
      <w:start w:val="1"/>
      <w:numFmt w:val="bullet"/>
      <w:lvlText w:val="o"/>
      <w:lvlJc w:val="left"/>
      <w:pPr>
        <w:ind w:left="3600" w:hanging="360"/>
      </w:pPr>
      <w:rPr>
        <w:rFonts w:hint="default" w:ascii="Courier New" w:hAnsi="Courier New"/>
      </w:rPr>
    </w:lvl>
    <w:lvl w:ilvl="5" w:tplc="8A380A7C">
      <w:start w:val="1"/>
      <w:numFmt w:val="bullet"/>
      <w:lvlText w:val=""/>
      <w:lvlJc w:val="left"/>
      <w:pPr>
        <w:ind w:left="4320" w:hanging="360"/>
      </w:pPr>
      <w:rPr>
        <w:rFonts w:hint="default" w:ascii="Wingdings" w:hAnsi="Wingdings"/>
      </w:rPr>
    </w:lvl>
    <w:lvl w:ilvl="6" w:tplc="A87877EC">
      <w:start w:val="1"/>
      <w:numFmt w:val="bullet"/>
      <w:lvlText w:val=""/>
      <w:lvlJc w:val="left"/>
      <w:pPr>
        <w:ind w:left="5040" w:hanging="360"/>
      </w:pPr>
      <w:rPr>
        <w:rFonts w:hint="default" w:ascii="Symbol" w:hAnsi="Symbol"/>
      </w:rPr>
    </w:lvl>
    <w:lvl w:ilvl="7" w:tplc="107841A6">
      <w:start w:val="1"/>
      <w:numFmt w:val="bullet"/>
      <w:lvlText w:val="o"/>
      <w:lvlJc w:val="left"/>
      <w:pPr>
        <w:ind w:left="5760" w:hanging="360"/>
      </w:pPr>
      <w:rPr>
        <w:rFonts w:hint="default" w:ascii="Courier New" w:hAnsi="Courier New"/>
      </w:rPr>
    </w:lvl>
    <w:lvl w:ilvl="8" w:tplc="FD3CB2D2">
      <w:start w:val="1"/>
      <w:numFmt w:val="bullet"/>
      <w:lvlText w:val=""/>
      <w:lvlJc w:val="left"/>
      <w:pPr>
        <w:ind w:left="6480" w:hanging="360"/>
      </w:pPr>
      <w:rPr>
        <w:rFonts w:hint="default" w:ascii="Wingdings" w:hAnsi="Wingdings"/>
      </w:rPr>
    </w:lvl>
  </w:abstractNum>
  <w:abstractNum w:abstractNumId="25" w15:restartNumberingAfterBreak="0">
    <w:nsid w:val="64514E91"/>
    <w:multiLevelType w:val="hybridMultilevel"/>
    <w:tmpl w:val="D2F22B7E"/>
    <w:lvl w:ilvl="0" w:tplc="E5101AD8">
      <w:start w:val="1"/>
      <w:numFmt w:val="bullet"/>
      <w:lvlText w:val=""/>
      <w:lvlJc w:val="left"/>
      <w:pPr>
        <w:ind w:left="720" w:hanging="360"/>
      </w:pPr>
      <w:rPr>
        <w:rFonts w:hint="default" w:ascii="Symbol" w:hAnsi="Symbol"/>
      </w:rPr>
    </w:lvl>
    <w:lvl w:ilvl="1" w:tplc="3878BE6C">
      <w:start w:val="1"/>
      <w:numFmt w:val="bullet"/>
      <w:lvlText w:val="o"/>
      <w:lvlJc w:val="left"/>
      <w:pPr>
        <w:ind w:left="1440" w:hanging="360"/>
      </w:pPr>
      <w:rPr>
        <w:rFonts w:hint="default" w:ascii="Courier New" w:hAnsi="Courier New"/>
      </w:rPr>
    </w:lvl>
    <w:lvl w:ilvl="2" w:tplc="B7A25A14">
      <w:start w:val="1"/>
      <w:numFmt w:val="bullet"/>
      <w:lvlText w:val=""/>
      <w:lvlJc w:val="left"/>
      <w:pPr>
        <w:ind w:left="2160" w:hanging="360"/>
      </w:pPr>
      <w:rPr>
        <w:rFonts w:hint="default" w:ascii="Wingdings" w:hAnsi="Wingdings"/>
      </w:rPr>
    </w:lvl>
    <w:lvl w:ilvl="3" w:tplc="1442A902">
      <w:start w:val="1"/>
      <w:numFmt w:val="bullet"/>
      <w:lvlText w:val=""/>
      <w:lvlJc w:val="left"/>
      <w:pPr>
        <w:ind w:left="2880" w:hanging="360"/>
      </w:pPr>
      <w:rPr>
        <w:rFonts w:hint="default" w:ascii="Symbol" w:hAnsi="Symbol"/>
      </w:rPr>
    </w:lvl>
    <w:lvl w:ilvl="4" w:tplc="50042286">
      <w:start w:val="1"/>
      <w:numFmt w:val="bullet"/>
      <w:lvlText w:val="o"/>
      <w:lvlJc w:val="left"/>
      <w:pPr>
        <w:ind w:left="3600" w:hanging="360"/>
      </w:pPr>
      <w:rPr>
        <w:rFonts w:hint="default" w:ascii="Courier New" w:hAnsi="Courier New"/>
      </w:rPr>
    </w:lvl>
    <w:lvl w:ilvl="5" w:tplc="F02C4F68">
      <w:start w:val="1"/>
      <w:numFmt w:val="bullet"/>
      <w:lvlText w:val=""/>
      <w:lvlJc w:val="left"/>
      <w:pPr>
        <w:ind w:left="4320" w:hanging="360"/>
      </w:pPr>
      <w:rPr>
        <w:rFonts w:hint="default" w:ascii="Wingdings" w:hAnsi="Wingdings"/>
      </w:rPr>
    </w:lvl>
    <w:lvl w:ilvl="6" w:tplc="9FC4ADB8">
      <w:start w:val="1"/>
      <w:numFmt w:val="bullet"/>
      <w:lvlText w:val=""/>
      <w:lvlJc w:val="left"/>
      <w:pPr>
        <w:ind w:left="5040" w:hanging="360"/>
      </w:pPr>
      <w:rPr>
        <w:rFonts w:hint="default" w:ascii="Symbol" w:hAnsi="Symbol"/>
      </w:rPr>
    </w:lvl>
    <w:lvl w:ilvl="7" w:tplc="ECE6C928">
      <w:start w:val="1"/>
      <w:numFmt w:val="bullet"/>
      <w:lvlText w:val="o"/>
      <w:lvlJc w:val="left"/>
      <w:pPr>
        <w:ind w:left="5760" w:hanging="360"/>
      </w:pPr>
      <w:rPr>
        <w:rFonts w:hint="default" w:ascii="Courier New" w:hAnsi="Courier New"/>
      </w:rPr>
    </w:lvl>
    <w:lvl w:ilvl="8" w:tplc="8788D5CE">
      <w:start w:val="1"/>
      <w:numFmt w:val="bullet"/>
      <w:lvlText w:val=""/>
      <w:lvlJc w:val="left"/>
      <w:pPr>
        <w:ind w:left="6480" w:hanging="360"/>
      </w:pPr>
      <w:rPr>
        <w:rFonts w:hint="default" w:ascii="Wingdings" w:hAnsi="Wingdings"/>
      </w:rPr>
    </w:lvl>
  </w:abstractNum>
  <w:abstractNum w:abstractNumId="26" w15:restartNumberingAfterBreak="0">
    <w:nsid w:val="65FF4541"/>
    <w:multiLevelType w:val="hybridMultilevel"/>
    <w:tmpl w:val="1DC0AB66"/>
    <w:lvl w:ilvl="0" w:tplc="DAB4BCC4">
      <w:start w:val="1"/>
      <w:numFmt w:val="bullet"/>
      <w:lvlText w:val=""/>
      <w:lvlJc w:val="left"/>
      <w:pPr>
        <w:ind w:left="720" w:hanging="360"/>
      </w:pPr>
      <w:rPr>
        <w:rFonts w:hint="default" w:ascii="Symbol" w:hAnsi="Symbol"/>
      </w:rPr>
    </w:lvl>
    <w:lvl w:ilvl="1" w:tplc="65525E28">
      <w:start w:val="1"/>
      <w:numFmt w:val="bullet"/>
      <w:lvlText w:val="o"/>
      <w:lvlJc w:val="left"/>
      <w:pPr>
        <w:ind w:left="1440" w:hanging="360"/>
      </w:pPr>
      <w:rPr>
        <w:rFonts w:hint="default" w:ascii="Courier New" w:hAnsi="Courier New"/>
      </w:rPr>
    </w:lvl>
    <w:lvl w:ilvl="2" w:tplc="A57AD9D8">
      <w:start w:val="1"/>
      <w:numFmt w:val="bullet"/>
      <w:lvlText w:val=""/>
      <w:lvlJc w:val="left"/>
      <w:pPr>
        <w:ind w:left="2160" w:hanging="360"/>
      </w:pPr>
      <w:rPr>
        <w:rFonts w:hint="default" w:ascii="Wingdings" w:hAnsi="Wingdings"/>
      </w:rPr>
    </w:lvl>
    <w:lvl w:ilvl="3" w:tplc="C45E01AC">
      <w:start w:val="1"/>
      <w:numFmt w:val="bullet"/>
      <w:lvlText w:val=""/>
      <w:lvlJc w:val="left"/>
      <w:pPr>
        <w:ind w:left="2880" w:hanging="360"/>
      </w:pPr>
      <w:rPr>
        <w:rFonts w:hint="default" w:ascii="Symbol" w:hAnsi="Symbol"/>
      </w:rPr>
    </w:lvl>
    <w:lvl w:ilvl="4" w:tplc="A13E69FA">
      <w:start w:val="1"/>
      <w:numFmt w:val="bullet"/>
      <w:lvlText w:val="o"/>
      <w:lvlJc w:val="left"/>
      <w:pPr>
        <w:ind w:left="3600" w:hanging="360"/>
      </w:pPr>
      <w:rPr>
        <w:rFonts w:hint="default" w:ascii="Courier New" w:hAnsi="Courier New"/>
      </w:rPr>
    </w:lvl>
    <w:lvl w:ilvl="5" w:tplc="2F9E2DCC">
      <w:start w:val="1"/>
      <w:numFmt w:val="bullet"/>
      <w:lvlText w:val=""/>
      <w:lvlJc w:val="left"/>
      <w:pPr>
        <w:ind w:left="4320" w:hanging="360"/>
      </w:pPr>
      <w:rPr>
        <w:rFonts w:hint="default" w:ascii="Wingdings" w:hAnsi="Wingdings"/>
      </w:rPr>
    </w:lvl>
    <w:lvl w:ilvl="6" w:tplc="6E7646C4">
      <w:start w:val="1"/>
      <w:numFmt w:val="bullet"/>
      <w:lvlText w:val=""/>
      <w:lvlJc w:val="left"/>
      <w:pPr>
        <w:ind w:left="5040" w:hanging="360"/>
      </w:pPr>
      <w:rPr>
        <w:rFonts w:hint="default" w:ascii="Symbol" w:hAnsi="Symbol"/>
      </w:rPr>
    </w:lvl>
    <w:lvl w:ilvl="7" w:tplc="40626568">
      <w:start w:val="1"/>
      <w:numFmt w:val="bullet"/>
      <w:lvlText w:val="o"/>
      <w:lvlJc w:val="left"/>
      <w:pPr>
        <w:ind w:left="5760" w:hanging="360"/>
      </w:pPr>
      <w:rPr>
        <w:rFonts w:hint="default" w:ascii="Courier New" w:hAnsi="Courier New"/>
      </w:rPr>
    </w:lvl>
    <w:lvl w:ilvl="8" w:tplc="E452ABBC">
      <w:start w:val="1"/>
      <w:numFmt w:val="bullet"/>
      <w:lvlText w:val=""/>
      <w:lvlJc w:val="left"/>
      <w:pPr>
        <w:ind w:left="6480" w:hanging="360"/>
      </w:pPr>
      <w:rPr>
        <w:rFonts w:hint="default" w:ascii="Wingdings" w:hAnsi="Wingdings"/>
      </w:rPr>
    </w:lvl>
  </w:abstractNum>
  <w:abstractNum w:abstractNumId="27" w15:restartNumberingAfterBreak="0">
    <w:nsid w:val="68827F03"/>
    <w:multiLevelType w:val="hybridMultilevel"/>
    <w:tmpl w:val="FD703E64"/>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8" w15:restartNumberingAfterBreak="0">
    <w:nsid w:val="70B8069E"/>
    <w:multiLevelType w:val="hybridMultilevel"/>
    <w:tmpl w:val="22F22260"/>
    <w:lvl w:ilvl="0" w:tplc="12C6A898">
      <w:start w:val="1"/>
      <w:numFmt w:val="bullet"/>
      <w:lvlText w:val=""/>
      <w:lvlJc w:val="left"/>
      <w:pPr>
        <w:ind w:left="720" w:hanging="360"/>
      </w:pPr>
      <w:rPr>
        <w:rFonts w:hint="default" w:ascii="Symbol" w:hAnsi="Symbol"/>
      </w:rPr>
    </w:lvl>
    <w:lvl w:ilvl="1" w:tplc="6156A338">
      <w:start w:val="1"/>
      <w:numFmt w:val="bullet"/>
      <w:lvlText w:val="o"/>
      <w:lvlJc w:val="left"/>
      <w:pPr>
        <w:ind w:left="1440" w:hanging="360"/>
      </w:pPr>
      <w:rPr>
        <w:rFonts w:hint="default" w:ascii="Courier New" w:hAnsi="Courier New"/>
      </w:rPr>
    </w:lvl>
    <w:lvl w:ilvl="2" w:tplc="4D00886E">
      <w:start w:val="1"/>
      <w:numFmt w:val="bullet"/>
      <w:lvlText w:val=""/>
      <w:lvlJc w:val="left"/>
      <w:pPr>
        <w:ind w:left="2160" w:hanging="360"/>
      </w:pPr>
      <w:rPr>
        <w:rFonts w:hint="default" w:ascii="Wingdings" w:hAnsi="Wingdings"/>
      </w:rPr>
    </w:lvl>
    <w:lvl w:ilvl="3" w:tplc="78FCF710">
      <w:start w:val="1"/>
      <w:numFmt w:val="bullet"/>
      <w:lvlText w:val=""/>
      <w:lvlJc w:val="left"/>
      <w:pPr>
        <w:ind w:left="2880" w:hanging="360"/>
      </w:pPr>
      <w:rPr>
        <w:rFonts w:hint="default" w:ascii="Symbol" w:hAnsi="Symbol"/>
      </w:rPr>
    </w:lvl>
    <w:lvl w:ilvl="4" w:tplc="C916FC06">
      <w:start w:val="1"/>
      <w:numFmt w:val="bullet"/>
      <w:lvlText w:val="o"/>
      <w:lvlJc w:val="left"/>
      <w:pPr>
        <w:ind w:left="3600" w:hanging="360"/>
      </w:pPr>
      <w:rPr>
        <w:rFonts w:hint="default" w:ascii="Courier New" w:hAnsi="Courier New"/>
      </w:rPr>
    </w:lvl>
    <w:lvl w:ilvl="5" w:tplc="F7D8A40A">
      <w:start w:val="1"/>
      <w:numFmt w:val="bullet"/>
      <w:lvlText w:val=""/>
      <w:lvlJc w:val="left"/>
      <w:pPr>
        <w:ind w:left="4320" w:hanging="360"/>
      </w:pPr>
      <w:rPr>
        <w:rFonts w:hint="default" w:ascii="Wingdings" w:hAnsi="Wingdings"/>
      </w:rPr>
    </w:lvl>
    <w:lvl w:ilvl="6" w:tplc="9A623E50">
      <w:start w:val="1"/>
      <w:numFmt w:val="bullet"/>
      <w:lvlText w:val=""/>
      <w:lvlJc w:val="left"/>
      <w:pPr>
        <w:ind w:left="5040" w:hanging="360"/>
      </w:pPr>
      <w:rPr>
        <w:rFonts w:hint="default" w:ascii="Symbol" w:hAnsi="Symbol"/>
      </w:rPr>
    </w:lvl>
    <w:lvl w:ilvl="7" w:tplc="D4647BB0">
      <w:start w:val="1"/>
      <w:numFmt w:val="bullet"/>
      <w:lvlText w:val="o"/>
      <w:lvlJc w:val="left"/>
      <w:pPr>
        <w:ind w:left="5760" w:hanging="360"/>
      </w:pPr>
      <w:rPr>
        <w:rFonts w:hint="default" w:ascii="Courier New" w:hAnsi="Courier New"/>
      </w:rPr>
    </w:lvl>
    <w:lvl w:ilvl="8" w:tplc="A1F26634">
      <w:start w:val="1"/>
      <w:numFmt w:val="bullet"/>
      <w:lvlText w:val=""/>
      <w:lvlJc w:val="left"/>
      <w:pPr>
        <w:ind w:left="6480" w:hanging="360"/>
      </w:pPr>
      <w:rPr>
        <w:rFonts w:hint="default" w:ascii="Wingdings" w:hAnsi="Wingdings"/>
      </w:rPr>
    </w:lvl>
  </w:abstractNum>
  <w:abstractNum w:abstractNumId="29" w15:restartNumberingAfterBreak="0">
    <w:nsid w:val="74220CFF"/>
    <w:multiLevelType w:val="hybridMultilevel"/>
    <w:tmpl w:val="6D6C3BD0"/>
    <w:lvl w:ilvl="0" w:tplc="18107C26">
      <w:start w:val="1"/>
      <w:numFmt w:val="bullet"/>
      <w:lvlText w:val=""/>
      <w:lvlJc w:val="left"/>
      <w:pPr>
        <w:ind w:left="720" w:hanging="360"/>
      </w:pPr>
      <w:rPr>
        <w:rFonts w:hint="default" w:ascii="Symbol" w:hAnsi="Symbol"/>
      </w:rPr>
    </w:lvl>
    <w:lvl w:ilvl="1" w:tplc="5A70DB66">
      <w:start w:val="1"/>
      <w:numFmt w:val="bullet"/>
      <w:lvlText w:val="o"/>
      <w:lvlJc w:val="left"/>
      <w:pPr>
        <w:ind w:left="1440" w:hanging="360"/>
      </w:pPr>
      <w:rPr>
        <w:rFonts w:hint="default" w:ascii="Courier New" w:hAnsi="Courier New"/>
      </w:rPr>
    </w:lvl>
    <w:lvl w:ilvl="2" w:tplc="56661FAC">
      <w:start w:val="1"/>
      <w:numFmt w:val="bullet"/>
      <w:lvlText w:val=""/>
      <w:lvlJc w:val="left"/>
      <w:pPr>
        <w:ind w:left="2160" w:hanging="360"/>
      </w:pPr>
      <w:rPr>
        <w:rFonts w:hint="default" w:ascii="Wingdings" w:hAnsi="Wingdings"/>
      </w:rPr>
    </w:lvl>
    <w:lvl w:ilvl="3" w:tplc="955ED748">
      <w:start w:val="1"/>
      <w:numFmt w:val="bullet"/>
      <w:lvlText w:val=""/>
      <w:lvlJc w:val="left"/>
      <w:pPr>
        <w:ind w:left="2880" w:hanging="360"/>
      </w:pPr>
      <w:rPr>
        <w:rFonts w:hint="default" w:ascii="Symbol" w:hAnsi="Symbol"/>
      </w:rPr>
    </w:lvl>
    <w:lvl w:ilvl="4" w:tplc="6224867C">
      <w:start w:val="1"/>
      <w:numFmt w:val="bullet"/>
      <w:lvlText w:val="o"/>
      <w:lvlJc w:val="left"/>
      <w:pPr>
        <w:ind w:left="3600" w:hanging="360"/>
      </w:pPr>
      <w:rPr>
        <w:rFonts w:hint="default" w:ascii="Courier New" w:hAnsi="Courier New"/>
      </w:rPr>
    </w:lvl>
    <w:lvl w:ilvl="5" w:tplc="AF1AF8A2">
      <w:start w:val="1"/>
      <w:numFmt w:val="bullet"/>
      <w:lvlText w:val=""/>
      <w:lvlJc w:val="left"/>
      <w:pPr>
        <w:ind w:left="4320" w:hanging="360"/>
      </w:pPr>
      <w:rPr>
        <w:rFonts w:hint="default" w:ascii="Wingdings" w:hAnsi="Wingdings"/>
      </w:rPr>
    </w:lvl>
    <w:lvl w:ilvl="6" w:tplc="22B01B10">
      <w:start w:val="1"/>
      <w:numFmt w:val="bullet"/>
      <w:lvlText w:val=""/>
      <w:lvlJc w:val="left"/>
      <w:pPr>
        <w:ind w:left="5040" w:hanging="360"/>
      </w:pPr>
      <w:rPr>
        <w:rFonts w:hint="default" w:ascii="Symbol" w:hAnsi="Symbol"/>
      </w:rPr>
    </w:lvl>
    <w:lvl w:ilvl="7" w:tplc="B89E1FE4">
      <w:start w:val="1"/>
      <w:numFmt w:val="bullet"/>
      <w:lvlText w:val="o"/>
      <w:lvlJc w:val="left"/>
      <w:pPr>
        <w:ind w:left="5760" w:hanging="360"/>
      </w:pPr>
      <w:rPr>
        <w:rFonts w:hint="default" w:ascii="Courier New" w:hAnsi="Courier New"/>
      </w:rPr>
    </w:lvl>
    <w:lvl w:ilvl="8" w:tplc="DBEEE77A">
      <w:start w:val="1"/>
      <w:numFmt w:val="bullet"/>
      <w:lvlText w:val=""/>
      <w:lvlJc w:val="left"/>
      <w:pPr>
        <w:ind w:left="6480" w:hanging="360"/>
      </w:pPr>
      <w:rPr>
        <w:rFonts w:hint="default" w:ascii="Wingdings" w:hAnsi="Wingdings"/>
      </w:rPr>
    </w:lvl>
  </w:abstractNum>
  <w:abstractNum w:abstractNumId="30" w15:restartNumberingAfterBreak="0">
    <w:nsid w:val="7BE545C1"/>
    <w:multiLevelType w:val="hybridMultilevel"/>
    <w:tmpl w:val="9ACACA66"/>
    <w:lvl w:ilvl="0" w:tplc="25023CA4">
      <w:start w:val="1"/>
      <w:numFmt w:val="bullet"/>
      <w:lvlText w:val=""/>
      <w:lvlJc w:val="left"/>
      <w:pPr>
        <w:ind w:left="720" w:hanging="360"/>
      </w:pPr>
      <w:rPr>
        <w:rFonts w:hint="default" w:ascii="Symbol" w:hAnsi="Symbol"/>
      </w:rPr>
    </w:lvl>
    <w:lvl w:ilvl="1" w:tplc="DEFACACA">
      <w:start w:val="1"/>
      <w:numFmt w:val="bullet"/>
      <w:lvlText w:val="o"/>
      <w:lvlJc w:val="left"/>
      <w:pPr>
        <w:ind w:left="1440" w:hanging="360"/>
      </w:pPr>
      <w:rPr>
        <w:rFonts w:hint="default" w:ascii="Courier New" w:hAnsi="Courier New"/>
      </w:rPr>
    </w:lvl>
    <w:lvl w:ilvl="2" w:tplc="5A665628">
      <w:start w:val="1"/>
      <w:numFmt w:val="bullet"/>
      <w:lvlText w:val=""/>
      <w:lvlJc w:val="left"/>
      <w:pPr>
        <w:ind w:left="2160" w:hanging="360"/>
      </w:pPr>
      <w:rPr>
        <w:rFonts w:hint="default" w:ascii="Wingdings" w:hAnsi="Wingdings"/>
      </w:rPr>
    </w:lvl>
    <w:lvl w:ilvl="3" w:tplc="8CD2CA70">
      <w:start w:val="1"/>
      <w:numFmt w:val="bullet"/>
      <w:lvlText w:val=""/>
      <w:lvlJc w:val="left"/>
      <w:pPr>
        <w:ind w:left="2880" w:hanging="360"/>
      </w:pPr>
      <w:rPr>
        <w:rFonts w:hint="default" w:ascii="Symbol" w:hAnsi="Symbol"/>
      </w:rPr>
    </w:lvl>
    <w:lvl w:ilvl="4" w:tplc="A4BC5646">
      <w:start w:val="1"/>
      <w:numFmt w:val="bullet"/>
      <w:lvlText w:val="o"/>
      <w:lvlJc w:val="left"/>
      <w:pPr>
        <w:ind w:left="3600" w:hanging="360"/>
      </w:pPr>
      <w:rPr>
        <w:rFonts w:hint="default" w:ascii="Courier New" w:hAnsi="Courier New"/>
      </w:rPr>
    </w:lvl>
    <w:lvl w:ilvl="5" w:tplc="15F4B4C2">
      <w:start w:val="1"/>
      <w:numFmt w:val="bullet"/>
      <w:lvlText w:val=""/>
      <w:lvlJc w:val="left"/>
      <w:pPr>
        <w:ind w:left="4320" w:hanging="360"/>
      </w:pPr>
      <w:rPr>
        <w:rFonts w:hint="default" w:ascii="Wingdings" w:hAnsi="Wingdings"/>
      </w:rPr>
    </w:lvl>
    <w:lvl w:ilvl="6" w:tplc="FC5E3E5C">
      <w:start w:val="1"/>
      <w:numFmt w:val="bullet"/>
      <w:lvlText w:val=""/>
      <w:lvlJc w:val="left"/>
      <w:pPr>
        <w:ind w:left="5040" w:hanging="360"/>
      </w:pPr>
      <w:rPr>
        <w:rFonts w:hint="default" w:ascii="Symbol" w:hAnsi="Symbol"/>
      </w:rPr>
    </w:lvl>
    <w:lvl w:ilvl="7" w:tplc="E38AEA46">
      <w:start w:val="1"/>
      <w:numFmt w:val="bullet"/>
      <w:lvlText w:val="o"/>
      <w:lvlJc w:val="left"/>
      <w:pPr>
        <w:ind w:left="5760" w:hanging="360"/>
      </w:pPr>
      <w:rPr>
        <w:rFonts w:hint="default" w:ascii="Courier New" w:hAnsi="Courier New"/>
      </w:rPr>
    </w:lvl>
    <w:lvl w:ilvl="8" w:tplc="3D1E261E">
      <w:start w:val="1"/>
      <w:numFmt w:val="bullet"/>
      <w:lvlText w:val=""/>
      <w:lvlJc w:val="left"/>
      <w:pPr>
        <w:ind w:left="6480" w:hanging="360"/>
      </w:pPr>
      <w:rPr>
        <w:rFonts w:hint="default" w:ascii="Wingdings" w:hAnsi="Wingdings"/>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1">
    <w:abstractNumId w:val="3"/>
  </w:num>
  <w:num w:numId="2">
    <w:abstractNumId w:val="17"/>
  </w:num>
  <w:num w:numId="3">
    <w:abstractNumId w:val="23"/>
  </w:num>
  <w:num w:numId="4">
    <w:abstractNumId w:val="12"/>
  </w:num>
  <w:num w:numId="5">
    <w:abstractNumId w:val="10"/>
  </w:num>
  <w:num w:numId="6">
    <w:abstractNumId w:val="5"/>
  </w:num>
  <w:num w:numId="7">
    <w:abstractNumId w:val="16"/>
  </w:num>
  <w:num w:numId="8">
    <w:abstractNumId w:val="28"/>
  </w:num>
  <w:num w:numId="9">
    <w:abstractNumId w:val="6"/>
  </w:num>
  <w:num w:numId="10">
    <w:abstractNumId w:val="26"/>
  </w:num>
  <w:num w:numId="11">
    <w:abstractNumId w:val="11"/>
  </w:num>
  <w:num w:numId="12">
    <w:abstractNumId w:val="9"/>
  </w:num>
  <w:num w:numId="13">
    <w:abstractNumId w:val="2"/>
  </w:num>
  <w:num w:numId="14">
    <w:abstractNumId w:val="25"/>
  </w:num>
  <w:num w:numId="15">
    <w:abstractNumId w:val="24"/>
  </w:num>
  <w:num w:numId="16">
    <w:abstractNumId w:val="19"/>
  </w:num>
  <w:num w:numId="17">
    <w:abstractNumId w:val="8"/>
  </w:num>
  <w:num w:numId="18">
    <w:abstractNumId w:val="13"/>
  </w:num>
  <w:num w:numId="19">
    <w:abstractNumId w:val="29"/>
  </w:num>
  <w:num w:numId="20">
    <w:abstractNumId w:val="30"/>
  </w:num>
  <w:num w:numId="21">
    <w:abstractNumId w:val="22"/>
  </w:num>
  <w:num w:numId="22">
    <w:abstractNumId w:val="4"/>
  </w:num>
  <w:num w:numId="23">
    <w:abstractNumId w:val="27"/>
  </w:num>
  <w:num w:numId="24">
    <w:abstractNumId w:val="7"/>
  </w:num>
  <w:num w:numId="25">
    <w:abstractNumId w:val="15"/>
  </w:num>
  <w:num w:numId="26">
    <w:abstractNumId w:val="18"/>
  </w:num>
  <w:num w:numId="27">
    <w:abstractNumId w:val="21"/>
  </w:num>
  <w:num w:numId="28">
    <w:abstractNumId w:val="20"/>
  </w:num>
  <w:num w:numId="29">
    <w:abstractNumId w:val="1"/>
  </w:num>
  <w:num w:numId="30">
    <w:abstractNumId w:val="14"/>
  </w:num>
  <w:num w:numId="31">
    <w:abstractNumId w:val="0"/>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F4"/>
    <w:rsid w:val="000022B3"/>
    <w:rsid w:val="00010690"/>
    <w:rsid w:val="00051630"/>
    <w:rsid w:val="00105DA8"/>
    <w:rsid w:val="00172E9D"/>
    <w:rsid w:val="001C4303"/>
    <w:rsid w:val="001E215E"/>
    <w:rsid w:val="00202A68"/>
    <w:rsid w:val="0024065F"/>
    <w:rsid w:val="00244CF4"/>
    <w:rsid w:val="002568DD"/>
    <w:rsid w:val="0025AF82"/>
    <w:rsid w:val="002C4367"/>
    <w:rsid w:val="002E5AC7"/>
    <w:rsid w:val="002E7AA9"/>
    <w:rsid w:val="002F7968"/>
    <w:rsid w:val="0031632A"/>
    <w:rsid w:val="003510D0"/>
    <w:rsid w:val="00363548"/>
    <w:rsid w:val="0037518C"/>
    <w:rsid w:val="003840FE"/>
    <w:rsid w:val="003A5D05"/>
    <w:rsid w:val="003B070D"/>
    <w:rsid w:val="003D6A02"/>
    <w:rsid w:val="003F1093"/>
    <w:rsid w:val="003F7637"/>
    <w:rsid w:val="00407FF5"/>
    <w:rsid w:val="004A6625"/>
    <w:rsid w:val="004F6F0A"/>
    <w:rsid w:val="00513F05"/>
    <w:rsid w:val="005904E8"/>
    <w:rsid w:val="005A26BF"/>
    <w:rsid w:val="005A7D40"/>
    <w:rsid w:val="005D6273"/>
    <w:rsid w:val="00601087"/>
    <w:rsid w:val="0061243C"/>
    <w:rsid w:val="00664DA4"/>
    <w:rsid w:val="0066796D"/>
    <w:rsid w:val="006C6F40"/>
    <w:rsid w:val="00720C3E"/>
    <w:rsid w:val="007437E8"/>
    <w:rsid w:val="00772E12"/>
    <w:rsid w:val="00793834"/>
    <w:rsid w:val="007B73FA"/>
    <w:rsid w:val="007D4F67"/>
    <w:rsid w:val="007D5610"/>
    <w:rsid w:val="007F64F7"/>
    <w:rsid w:val="00880808"/>
    <w:rsid w:val="008877BB"/>
    <w:rsid w:val="008D0349"/>
    <w:rsid w:val="00917F20"/>
    <w:rsid w:val="00925506"/>
    <w:rsid w:val="00956CCA"/>
    <w:rsid w:val="009D3D64"/>
    <w:rsid w:val="009E0012"/>
    <w:rsid w:val="009F28F2"/>
    <w:rsid w:val="00A03D38"/>
    <w:rsid w:val="00AA3D93"/>
    <w:rsid w:val="00B85030"/>
    <w:rsid w:val="00BD2763"/>
    <w:rsid w:val="00C03F8D"/>
    <w:rsid w:val="00C24FF5"/>
    <w:rsid w:val="00CB0162"/>
    <w:rsid w:val="00CE2250"/>
    <w:rsid w:val="00CF5511"/>
    <w:rsid w:val="00D12C82"/>
    <w:rsid w:val="00D24B77"/>
    <w:rsid w:val="00D828F2"/>
    <w:rsid w:val="00D855E8"/>
    <w:rsid w:val="00E81947"/>
    <w:rsid w:val="00E95727"/>
    <w:rsid w:val="00E96C2E"/>
    <w:rsid w:val="00EA1643"/>
    <w:rsid w:val="00ED5C37"/>
    <w:rsid w:val="00F672A2"/>
    <w:rsid w:val="00FB6976"/>
    <w:rsid w:val="046E511C"/>
    <w:rsid w:val="059558FD"/>
    <w:rsid w:val="08E40D92"/>
    <w:rsid w:val="0D3EB529"/>
    <w:rsid w:val="0E1BAFA4"/>
    <w:rsid w:val="0F368B66"/>
    <w:rsid w:val="10C9A932"/>
    <w:rsid w:val="12E2F396"/>
    <w:rsid w:val="17307ED1"/>
    <w:rsid w:val="18C973F8"/>
    <w:rsid w:val="1905653E"/>
    <w:rsid w:val="192C85B6"/>
    <w:rsid w:val="1A0B3D5D"/>
    <w:rsid w:val="1B5D82D0"/>
    <w:rsid w:val="1BF8FC35"/>
    <w:rsid w:val="1C26C6D5"/>
    <w:rsid w:val="1D8E71DA"/>
    <w:rsid w:val="222E64F1"/>
    <w:rsid w:val="22DC99E8"/>
    <w:rsid w:val="24C1BC9A"/>
    <w:rsid w:val="27F06EED"/>
    <w:rsid w:val="28347BBC"/>
    <w:rsid w:val="2A1B233C"/>
    <w:rsid w:val="2EC334E3"/>
    <w:rsid w:val="30C13FCA"/>
    <w:rsid w:val="35345544"/>
    <w:rsid w:val="37926925"/>
    <w:rsid w:val="3801582F"/>
    <w:rsid w:val="38E45F88"/>
    <w:rsid w:val="3C141148"/>
    <w:rsid w:val="3C9829C1"/>
    <w:rsid w:val="3D64B8EB"/>
    <w:rsid w:val="3E850A91"/>
    <w:rsid w:val="3FC21B81"/>
    <w:rsid w:val="40DCF26B"/>
    <w:rsid w:val="430A77FF"/>
    <w:rsid w:val="4631647D"/>
    <w:rsid w:val="4BF904D6"/>
    <w:rsid w:val="4CA7ED21"/>
    <w:rsid w:val="4D7B7757"/>
    <w:rsid w:val="4D945602"/>
    <w:rsid w:val="4D9ACB72"/>
    <w:rsid w:val="4DC244DC"/>
    <w:rsid w:val="4E80478F"/>
    <w:rsid w:val="4F95A2D9"/>
    <w:rsid w:val="50BC3F7B"/>
    <w:rsid w:val="5128094D"/>
    <w:rsid w:val="52CBB245"/>
    <w:rsid w:val="52F7F852"/>
    <w:rsid w:val="52FE22F1"/>
    <w:rsid w:val="57EED6E5"/>
    <w:rsid w:val="5D74BDBD"/>
    <w:rsid w:val="5F993E17"/>
    <w:rsid w:val="613C7F38"/>
    <w:rsid w:val="62419B27"/>
    <w:rsid w:val="68AA7771"/>
    <w:rsid w:val="69D97BED"/>
    <w:rsid w:val="6BA07B97"/>
    <w:rsid w:val="6BF6A80A"/>
    <w:rsid w:val="7197985C"/>
    <w:rsid w:val="73A5F94F"/>
    <w:rsid w:val="73C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A974"/>
  <w15:chartTrackingRefBased/>
  <w15:docId w15:val="{9D30E150-554C-4171-A18C-30D34B94CF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B6976"/>
    <w:pPr>
      <w:spacing w:line="256" w:lineRule="auto"/>
    </w:pPr>
  </w:style>
  <w:style w:type="paragraph" w:styleId="Heading1">
    <w:name w:val="heading 1"/>
    <w:basedOn w:val="Normal"/>
    <w:next w:val="Normal"/>
    <w:link w:val="Heading1Char"/>
    <w:uiPriority w:val="9"/>
    <w:qFormat/>
    <w:rsid w:val="007437E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37E8"/>
    <w:pPr>
      <w:keepNext/>
      <w:keepLines/>
      <w:spacing w:before="40" w:after="0"/>
      <w:outlineLvl w:val="1"/>
    </w:pPr>
    <w:rPr>
      <w:rFonts w:eastAsiaTheme="majorEastAsia" w:cstheme="majorBidi"/>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437E8"/>
    <w:rPr>
      <w:rFonts w:eastAsiaTheme="majorEastAsia" w:cstheme="majorBidi"/>
      <w:b/>
      <w:sz w:val="32"/>
      <w:szCs w:val="32"/>
    </w:rPr>
  </w:style>
  <w:style w:type="character" w:styleId="Heading2Char" w:customStyle="1">
    <w:name w:val="Heading 2 Char"/>
    <w:basedOn w:val="DefaultParagraphFont"/>
    <w:link w:val="Heading2"/>
    <w:uiPriority w:val="9"/>
    <w:rsid w:val="007437E8"/>
    <w:rPr>
      <w:rFonts w:eastAsiaTheme="majorEastAsia" w:cstheme="majorBidi"/>
      <w:b/>
      <w:sz w:val="26"/>
      <w:szCs w:val="26"/>
    </w:rPr>
  </w:style>
  <w:style w:type="character" w:styleId="Hyperlink">
    <w:name w:val="Hyperlink"/>
    <w:basedOn w:val="DefaultParagraphFont"/>
    <w:uiPriority w:val="99"/>
    <w:unhideWhenUsed/>
    <w:rsid w:val="00FB6976"/>
    <w:rPr>
      <w:color w:val="0563C1" w:themeColor="hyperlink"/>
      <w:u w:val="single"/>
    </w:rPr>
  </w:style>
  <w:style w:type="paragraph" w:styleId="TOC1">
    <w:name w:val="toc 1"/>
    <w:basedOn w:val="Normal"/>
    <w:next w:val="Normal"/>
    <w:autoRedefine/>
    <w:uiPriority w:val="39"/>
    <w:unhideWhenUsed/>
    <w:rsid w:val="00FB6976"/>
    <w:pPr>
      <w:spacing w:after="100"/>
    </w:pPr>
    <w:rPr>
      <w:rFonts w:cs="Times New Roman" w:eastAsiaTheme="minorEastAsia"/>
      <w:lang w:val="is-IS" w:eastAsia="is-IS"/>
    </w:rPr>
  </w:style>
  <w:style w:type="paragraph" w:styleId="TOC2">
    <w:name w:val="toc 2"/>
    <w:basedOn w:val="Normal"/>
    <w:next w:val="Normal"/>
    <w:autoRedefine/>
    <w:uiPriority w:val="39"/>
    <w:unhideWhenUsed/>
    <w:rsid w:val="00FB6976"/>
    <w:pPr>
      <w:spacing w:after="100"/>
      <w:ind w:left="220"/>
    </w:pPr>
    <w:rPr>
      <w:rFonts w:cs="Times New Roman" w:eastAsiaTheme="minorEastAsia"/>
      <w:lang w:val="is-IS" w:eastAsia="is-IS"/>
    </w:rPr>
  </w:style>
  <w:style w:type="paragraph" w:styleId="BodyText2">
    <w:name w:val="Body Text 2"/>
    <w:link w:val="BodyText2Char"/>
    <w:uiPriority w:val="99"/>
    <w:semiHidden/>
    <w:unhideWhenUsed/>
    <w:rsid w:val="00FB6976"/>
    <w:pPr>
      <w:spacing w:after="0" w:line="240" w:lineRule="auto"/>
      <w:ind w:left="360"/>
    </w:pPr>
    <w:rPr>
      <w:rFonts w:ascii="Comic Sans MS" w:hAnsi="Comic Sans MS" w:eastAsia="Times New Roman" w:cs="Times New Roman"/>
      <w:color w:val="000000"/>
      <w:kern w:val="28"/>
      <w:sz w:val="24"/>
      <w:szCs w:val="24"/>
      <w:lang w:val="is-IS" w:eastAsia="is-IS"/>
      <w14:ligatures w14:val="standard"/>
      <w14:cntxtAlts/>
    </w:rPr>
  </w:style>
  <w:style w:type="character" w:styleId="BodyText2Char" w:customStyle="1">
    <w:name w:val="Body Text 2 Char"/>
    <w:basedOn w:val="DefaultParagraphFont"/>
    <w:link w:val="BodyText2"/>
    <w:uiPriority w:val="99"/>
    <w:semiHidden/>
    <w:rsid w:val="00FB6976"/>
    <w:rPr>
      <w:rFonts w:ascii="Comic Sans MS" w:hAnsi="Comic Sans MS" w:eastAsia="Times New Roman" w:cs="Times New Roman"/>
      <w:color w:val="000000"/>
      <w:kern w:val="28"/>
      <w:sz w:val="24"/>
      <w:szCs w:val="24"/>
      <w:lang w:val="is-IS" w:eastAsia="is-IS"/>
      <w14:ligatures w14:val="standard"/>
      <w14:cntxtAlts/>
    </w:rPr>
  </w:style>
  <w:style w:type="paragraph" w:styleId="ListParagraph">
    <w:name w:val="List Paragraph"/>
    <w:basedOn w:val="Normal"/>
    <w:uiPriority w:val="34"/>
    <w:qFormat/>
    <w:rsid w:val="00FB6976"/>
    <w:pPr>
      <w:ind w:left="720"/>
      <w:contextualSpacing/>
    </w:pPr>
  </w:style>
  <w:style w:type="character" w:styleId="Titill1Char" w:customStyle="1">
    <w:name w:val="Titill 1 Char"/>
    <w:basedOn w:val="DefaultParagraphFont"/>
    <w:link w:val="Titill1"/>
    <w:locked/>
    <w:rsid w:val="00FB6976"/>
    <w:rPr>
      <w:rFonts w:ascii="Cambria" w:hAnsi="Cambria"/>
      <w:sz w:val="52"/>
    </w:rPr>
  </w:style>
  <w:style w:type="paragraph" w:styleId="Titill1" w:customStyle="1">
    <w:name w:val="Titill 1"/>
    <w:basedOn w:val="Normal"/>
    <w:link w:val="Titill1Char"/>
    <w:qFormat/>
    <w:rsid w:val="00FB6976"/>
    <w:pPr>
      <w:jc w:val="center"/>
    </w:pPr>
    <w:rPr>
      <w:rFonts w:ascii="Cambria" w:hAnsi="Cambria"/>
      <w:sz w:val="52"/>
    </w:rPr>
  </w:style>
  <w:style w:type="character" w:styleId="Titill2Char" w:customStyle="1">
    <w:name w:val="Titill 2 Char"/>
    <w:basedOn w:val="DefaultParagraphFont"/>
    <w:link w:val="Titill2"/>
    <w:locked/>
    <w:rsid w:val="00FB6976"/>
    <w:rPr>
      <w:rFonts w:ascii="Cambria Math" w:hAnsi="Cambria Math"/>
      <w:b/>
      <w:sz w:val="28"/>
      <w:lang w:val="is-IS"/>
    </w:rPr>
  </w:style>
  <w:style w:type="paragraph" w:styleId="Titill2" w:customStyle="1">
    <w:name w:val="Titill 2"/>
    <w:basedOn w:val="Normal"/>
    <w:link w:val="Titill2Char"/>
    <w:qFormat/>
    <w:rsid w:val="00FB6976"/>
    <w:pPr>
      <w:jc w:val="center"/>
    </w:pPr>
    <w:rPr>
      <w:rFonts w:ascii="Cambria Math" w:hAnsi="Cambria Math"/>
      <w:b/>
      <w:sz w:val="28"/>
      <w:lang w:val="is-IS"/>
    </w:rPr>
  </w:style>
  <w:style w:type="character" w:styleId="Fyrirsgn1Char" w:customStyle="1">
    <w:name w:val="Fyrirsögn 1 Char"/>
    <w:basedOn w:val="DefaultParagraphFont"/>
    <w:link w:val="Fyrirsgn11"/>
    <w:locked/>
    <w:rsid w:val="00FB6976"/>
    <w:rPr>
      <w:rFonts w:asciiTheme="majorHAnsi" w:hAnsiTheme="majorHAnsi" w:eastAsiaTheme="majorEastAsia" w:cstheme="majorBidi"/>
      <w:b/>
      <w:sz w:val="26"/>
      <w:szCs w:val="26"/>
      <w:lang w:val="is-IS"/>
    </w:rPr>
  </w:style>
  <w:style w:type="paragraph" w:styleId="Fyrirsgn11" w:customStyle="1">
    <w:name w:val="Fyrirsögn 11"/>
    <w:link w:val="Fyrirsgn1Char"/>
    <w:qFormat/>
    <w:rsid w:val="00FB6976"/>
    <w:pPr>
      <w:spacing w:line="256" w:lineRule="auto"/>
      <w:jc w:val="both"/>
    </w:pPr>
    <w:rPr>
      <w:rFonts w:asciiTheme="majorHAnsi" w:hAnsiTheme="majorHAnsi" w:eastAsiaTheme="majorEastAsia" w:cstheme="majorBidi"/>
      <w:b/>
      <w:sz w:val="26"/>
      <w:szCs w:val="26"/>
      <w:lang w:val="is-IS"/>
    </w:rPr>
  </w:style>
  <w:style w:type="table" w:styleId="TableGrid">
    <w:name w:val="Table Grid"/>
    <w:basedOn w:val="TableNormal"/>
    <w:uiPriority w:val="39"/>
    <w:rsid w:val="00FB697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eginml" w:customStyle="1">
    <w:name w:val="meginmál"/>
    <w:basedOn w:val="Normal"/>
    <w:qFormat/>
    <w:rsid w:val="00E96C2E"/>
    <w:pPr>
      <w:spacing w:after="0" w:line="240" w:lineRule="auto"/>
      <w:contextualSpacing/>
    </w:pPr>
    <w:rPr>
      <w:rFonts w:cs="Raavi"/>
      <w:color w:val="002060"/>
      <w:sz w:val="20"/>
      <w:lang w:val="is-IS"/>
    </w:rPr>
  </w:style>
  <w:style w:type="paragraph" w:styleId="Footer">
    <w:name w:val="footer"/>
    <w:basedOn w:val="Normal"/>
    <w:link w:val="FooterChar"/>
    <w:uiPriority w:val="99"/>
    <w:unhideWhenUsed/>
    <w:rsid w:val="00E96C2E"/>
    <w:pPr>
      <w:tabs>
        <w:tab w:val="center" w:pos="4536"/>
        <w:tab w:val="right" w:pos="9072"/>
      </w:tabs>
      <w:spacing w:after="0" w:line="240" w:lineRule="auto"/>
    </w:pPr>
    <w:rPr>
      <w:lang w:val="is-IS"/>
    </w:rPr>
  </w:style>
  <w:style w:type="character" w:styleId="FooterChar" w:customStyle="1">
    <w:name w:val="Footer Char"/>
    <w:basedOn w:val="DefaultParagraphFont"/>
    <w:link w:val="Footer"/>
    <w:uiPriority w:val="99"/>
    <w:rsid w:val="00E96C2E"/>
    <w:rPr>
      <w:lang w:val="is-IS"/>
    </w:rPr>
  </w:style>
  <w:style w:type="paragraph" w:styleId="BodyText3">
    <w:name w:val="Body Text 3"/>
    <w:basedOn w:val="Normal"/>
    <w:link w:val="BodyText3Char"/>
    <w:uiPriority w:val="99"/>
    <w:semiHidden/>
    <w:unhideWhenUsed/>
    <w:rsid w:val="002F7968"/>
    <w:pPr>
      <w:spacing w:after="120"/>
    </w:pPr>
    <w:rPr>
      <w:sz w:val="16"/>
      <w:szCs w:val="16"/>
    </w:rPr>
  </w:style>
  <w:style w:type="character" w:styleId="BodyText3Char" w:customStyle="1">
    <w:name w:val="Body Text 3 Char"/>
    <w:basedOn w:val="DefaultParagraphFont"/>
    <w:link w:val="BodyText3"/>
    <w:uiPriority w:val="99"/>
    <w:semiHidden/>
    <w:rsid w:val="002F7968"/>
    <w:rPr>
      <w:sz w:val="16"/>
      <w:szCs w:val="16"/>
    </w:rPr>
  </w:style>
  <w:style w:type="paragraph" w:styleId="BodyText">
    <w:name w:val="Body Text"/>
    <w:basedOn w:val="Normal"/>
    <w:link w:val="BodyTextChar"/>
    <w:uiPriority w:val="99"/>
    <w:unhideWhenUsed/>
    <w:rsid w:val="002F7968"/>
    <w:pPr>
      <w:spacing w:after="120"/>
    </w:pPr>
  </w:style>
  <w:style w:type="character" w:styleId="BodyTextChar" w:customStyle="1">
    <w:name w:val="Body Text Char"/>
    <w:basedOn w:val="DefaultParagraphFont"/>
    <w:link w:val="BodyText"/>
    <w:uiPriority w:val="99"/>
    <w:rsid w:val="002F7968"/>
  </w:style>
  <w:style w:type="paragraph" w:styleId="Header">
    <w:name w:val="header"/>
    <w:basedOn w:val="Normal"/>
    <w:link w:val="HeaderChar"/>
    <w:uiPriority w:val="99"/>
    <w:unhideWhenUsed/>
    <w:rsid w:val="001E215E"/>
    <w:pPr>
      <w:tabs>
        <w:tab w:val="center" w:pos="4536"/>
        <w:tab w:val="right" w:pos="9072"/>
      </w:tabs>
      <w:spacing w:after="0" w:line="240" w:lineRule="auto"/>
    </w:pPr>
  </w:style>
  <w:style w:type="character" w:styleId="HeaderChar" w:customStyle="1">
    <w:name w:val="Header Char"/>
    <w:basedOn w:val="DefaultParagraphFont"/>
    <w:link w:val="Header"/>
    <w:uiPriority w:val="99"/>
    <w:rsid w:val="001E215E"/>
  </w:style>
  <w:style w:type="paragraph" w:styleId="BodyTextIndent3">
    <w:name w:val="Body Text Indent 3"/>
    <w:basedOn w:val="Normal"/>
    <w:link w:val="BodyTextIndent3Char"/>
    <w:uiPriority w:val="99"/>
    <w:semiHidden/>
    <w:unhideWhenUsed/>
    <w:rsid w:val="00202A68"/>
    <w:pPr>
      <w:spacing w:after="120" w:line="254" w:lineRule="auto"/>
      <w:ind w:left="283"/>
      <w:jc w:val="both"/>
    </w:pPr>
    <w:rPr>
      <w:sz w:val="16"/>
      <w:szCs w:val="16"/>
    </w:rPr>
  </w:style>
  <w:style w:type="character" w:styleId="BodyTextIndent3Char" w:customStyle="1">
    <w:name w:val="Body Text Indent 3 Char"/>
    <w:basedOn w:val="DefaultParagraphFont"/>
    <w:link w:val="BodyTextIndent3"/>
    <w:uiPriority w:val="99"/>
    <w:semiHidden/>
    <w:rsid w:val="00202A68"/>
    <w:rPr>
      <w:sz w:val="16"/>
      <w:szCs w:val="16"/>
    </w:rPr>
  </w:style>
  <w:style w:type="paragraph" w:styleId="BalloonText">
    <w:name w:val="Balloon Text"/>
    <w:basedOn w:val="Normal"/>
    <w:link w:val="BalloonTextChar"/>
    <w:uiPriority w:val="99"/>
    <w:semiHidden/>
    <w:unhideWhenUsed/>
    <w:rsid w:val="008877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77BB"/>
    <w:rPr>
      <w:rFonts w:ascii="Segoe UI" w:hAnsi="Segoe UI" w:cs="Segoe UI"/>
      <w:sz w:val="18"/>
      <w:szCs w:val="18"/>
    </w:rPr>
  </w:style>
  <w:style w:type="paragraph" w:styleId="ListBullet">
    <w:name w:val="List Bullet"/>
    <w:basedOn w:val="Normal"/>
    <w:uiPriority w:val="99"/>
    <w:semiHidden/>
    <w:unhideWhenUsed/>
    <w:rsid w:val="00E95727"/>
    <w:pPr>
      <w:numPr>
        <w:numId w:val="31"/>
      </w:numPr>
      <w:spacing w:line="254" w:lineRule="auto"/>
      <w:contextualSpacing/>
      <w:jc w:val="both"/>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082">
      <w:bodyDiv w:val="1"/>
      <w:marLeft w:val="0"/>
      <w:marRight w:val="0"/>
      <w:marTop w:val="0"/>
      <w:marBottom w:val="0"/>
      <w:divBdr>
        <w:top w:val="none" w:sz="0" w:space="0" w:color="auto"/>
        <w:left w:val="none" w:sz="0" w:space="0" w:color="auto"/>
        <w:bottom w:val="none" w:sz="0" w:space="0" w:color="auto"/>
        <w:right w:val="none" w:sz="0" w:space="0" w:color="auto"/>
      </w:divBdr>
    </w:div>
    <w:div w:id="73211537">
      <w:bodyDiv w:val="1"/>
      <w:marLeft w:val="0"/>
      <w:marRight w:val="0"/>
      <w:marTop w:val="0"/>
      <w:marBottom w:val="0"/>
      <w:divBdr>
        <w:top w:val="none" w:sz="0" w:space="0" w:color="auto"/>
        <w:left w:val="none" w:sz="0" w:space="0" w:color="auto"/>
        <w:bottom w:val="none" w:sz="0" w:space="0" w:color="auto"/>
        <w:right w:val="none" w:sz="0" w:space="0" w:color="auto"/>
      </w:divBdr>
    </w:div>
    <w:div w:id="80413700">
      <w:bodyDiv w:val="1"/>
      <w:marLeft w:val="0"/>
      <w:marRight w:val="0"/>
      <w:marTop w:val="0"/>
      <w:marBottom w:val="0"/>
      <w:divBdr>
        <w:top w:val="none" w:sz="0" w:space="0" w:color="auto"/>
        <w:left w:val="none" w:sz="0" w:space="0" w:color="auto"/>
        <w:bottom w:val="none" w:sz="0" w:space="0" w:color="auto"/>
        <w:right w:val="none" w:sz="0" w:space="0" w:color="auto"/>
      </w:divBdr>
    </w:div>
    <w:div w:id="232930859">
      <w:bodyDiv w:val="1"/>
      <w:marLeft w:val="0"/>
      <w:marRight w:val="0"/>
      <w:marTop w:val="0"/>
      <w:marBottom w:val="0"/>
      <w:divBdr>
        <w:top w:val="none" w:sz="0" w:space="0" w:color="auto"/>
        <w:left w:val="none" w:sz="0" w:space="0" w:color="auto"/>
        <w:bottom w:val="none" w:sz="0" w:space="0" w:color="auto"/>
        <w:right w:val="none" w:sz="0" w:space="0" w:color="auto"/>
      </w:divBdr>
    </w:div>
    <w:div w:id="253127627">
      <w:bodyDiv w:val="1"/>
      <w:marLeft w:val="0"/>
      <w:marRight w:val="0"/>
      <w:marTop w:val="0"/>
      <w:marBottom w:val="0"/>
      <w:divBdr>
        <w:top w:val="none" w:sz="0" w:space="0" w:color="auto"/>
        <w:left w:val="none" w:sz="0" w:space="0" w:color="auto"/>
        <w:bottom w:val="none" w:sz="0" w:space="0" w:color="auto"/>
        <w:right w:val="none" w:sz="0" w:space="0" w:color="auto"/>
      </w:divBdr>
    </w:div>
    <w:div w:id="276835342">
      <w:bodyDiv w:val="1"/>
      <w:marLeft w:val="0"/>
      <w:marRight w:val="0"/>
      <w:marTop w:val="0"/>
      <w:marBottom w:val="0"/>
      <w:divBdr>
        <w:top w:val="none" w:sz="0" w:space="0" w:color="auto"/>
        <w:left w:val="none" w:sz="0" w:space="0" w:color="auto"/>
        <w:bottom w:val="none" w:sz="0" w:space="0" w:color="auto"/>
        <w:right w:val="none" w:sz="0" w:space="0" w:color="auto"/>
      </w:divBdr>
    </w:div>
    <w:div w:id="341712924">
      <w:bodyDiv w:val="1"/>
      <w:marLeft w:val="0"/>
      <w:marRight w:val="0"/>
      <w:marTop w:val="0"/>
      <w:marBottom w:val="0"/>
      <w:divBdr>
        <w:top w:val="none" w:sz="0" w:space="0" w:color="auto"/>
        <w:left w:val="none" w:sz="0" w:space="0" w:color="auto"/>
        <w:bottom w:val="none" w:sz="0" w:space="0" w:color="auto"/>
        <w:right w:val="none" w:sz="0" w:space="0" w:color="auto"/>
      </w:divBdr>
    </w:div>
    <w:div w:id="406920549">
      <w:bodyDiv w:val="1"/>
      <w:marLeft w:val="0"/>
      <w:marRight w:val="0"/>
      <w:marTop w:val="0"/>
      <w:marBottom w:val="0"/>
      <w:divBdr>
        <w:top w:val="none" w:sz="0" w:space="0" w:color="auto"/>
        <w:left w:val="none" w:sz="0" w:space="0" w:color="auto"/>
        <w:bottom w:val="none" w:sz="0" w:space="0" w:color="auto"/>
        <w:right w:val="none" w:sz="0" w:space="0" w:color="auto"/>
      </w:divBdr>
    </w:div>
    <w:div w:id="417680777">
      <w:bodyDiv w:val="1"/>
      <w:marLeft w:val="0"/>
      <w:marRight w:val="0"/>
      <w:marTop w:val="0"/>
      <w:marBottom w:val="0"/>
      <w:divBdr>
        <w:top w:val="none" w:sz="0" w:space="0" w:color="auto"/>
        <w:left w:val="none" w:sz="0" w:space="0" w:color="auto"/>
        <w:bottom w:val="none" w:sz="0" w:space="0" w:color="auto"/>
        <w:right w:val="none" w:sz="0" w:space="0" w:color="auto"/>
      </w:divBdr>
    </w:div>
    <w:div w:id="422920787">
      <w:bodyDiv w:val="1"/>
      <w:marLeft w:val="0"/>
      <w:marRight w:val="0"/>
      <w:marTop w:val="0"/>
      <w:marBottom w:val="0"/>
      <w:divBdr>
        <w:top w:val="none" w:sz="0" w:space="0" w:color="auto"/>
        <w:left w:val="none" w:sz="0" w:space="0" w:color="auto"/>
        <w:bottom w:val="none" w:sz="0" w:space="0" w:color="auto"/>
        <w:right w:val="none" w:sz="0" w:space="0" w:color="auto"/>
      </w:divBdr>
    </w:div>
    <w:div w:id="424350176">
      <w:bodyDiv w:val="1"/>
      <w:marLeft w:val="0"/>
      <w:marRight w:val="0"/>
      <w:marTop w:val="0"/>
      <w:marBottom w:val="0"/>
      <w:divBdr>
        <w:top w:val="none" w:sz="0" w:space="0" w:color="auto"/>
        <w:left w:val="none" w:sz="0" w:space="0" w:color="auto"/>
        <w:bottom w:val="none" w:sz="0" w:space="0" w:color="auto"/>
        <w:right w:val="none" w:sz="0" w:space="0" w:color="auto"/>
      </w:divBdr>
    </w:div>
    <w:div w:id="474566166">
      <w:bodyDiv w:val="1"/>
      <w:marLeft w:val="0"/>
      <w:marRight w:val="0"/>
      <w:marTop w:val="0"/>
      <w:marBottom w:val="0"/>
      <w:divBdr>
        <w:top w:val="none" w:sz="0" w:space="0" w:color="auto"/>
        <w:left w:val="none" w:sz="0" w:space="0" w:color="auto"/>
        <w:bottom w:val="none" w:sz="0" w:space="0" w:color="auto"/>
        <w:right w:val="none" w:sz="0" w:space="0" w:color="auto"/>
      </w:divBdr>
    </w:div>
    <w:div w:id="479614741">
      <w:bodyDiv w:val="1"/>
      <w:marLeft w:val="0"/>
      <w:marRight w:val="0"/>
      <w:marTop w:val="0"/>
      <w:marBottom w:val="0"/>
      <w:divBdr>
        <w:top w:val="none" w:sz="0" w:space="0" w:color="auto"/>
        <w:left w:val="none" w:sz="0" w:space="0" w:color="auto"/>
        <w:bottom w:val="none" w:sz="0" w:space="0" w:color="auto"/>
        <w:right w:val="none" w:sz="0" w:space="0" w:color="auto"/>
      </w:divBdr>
    </w:div>
    <w:div w:id="497617490">
      <w:bodyDiv w:val="1"/>
      <w:marLeft w:val="0"/>
      <w:marRight w:val="0"/>
      <w:marTop w:val="0"/>
      <w:marBottom w:val="0"/>
      <w:divBdr>
        <w:top w:val="none" w:sz="0" w:space="0" w:color="auto"/>
        <w:left w:val="none" w:sz="0" w:space="0" w:color="auto"/>
        <w:bottom w:val="none" w:sz="0" w:space="0" w:color="auto"/>
        <w:right w:val="none" w:sz="0" w:space="0" w:color="auto"/>
      </w:divBdr>
    </w:div>
    <w:div w:id="556287450">
      <w:bodyDiv w:val="1"/>
      <w:marLeft w:val="0"/>
      <w:marRight w:val="0"/>
      <w:marTop w:val="0"/>
      <w:marBottom w:val="0"/>
      <w:divBdr>
        <w:top w:val="none" w:sz="0" w:space="0" w:color="auto"/>
        <w:left w:val="none" w:sz="0" w:space="0" w:color="auto"/>
        <w:bottom w:val="none" w:sz="0" w:space="0" w:color="auto"/>
        <w:right w:val="none" w:sz="0" w:space="0" w:color="auto"/>
      </w:divBdr>
    </w:div>
    <w:div w:id="560558757">
      <w:bodyDiv w:val="1"/>
      <w:marLeft w:val="0"/>
      <w:marRight w:val="0"/>
      <w:marTop w:val="0"/>
      <w:marBottom w:val="0"/>
      <w:divBdr>
        <w:top w:val="none" w:sz="0" w:space="0" w:color="auto"/>
        <w:left w:val="none" w:sz="0" w:space="0" w:color="auto"/>
        <w:bottom w:val="none" w:sz="0" w:space="0" w:color="auto"/>
        <w:right w:val="none" w:sz="0" w:space="0" w:color="auto"/>
      </w:divBdr>
    </w:div>
    <w:div w:id="635842905">
      <w:bodyDiv w:val="1"/>
      <w:marLeft w:val="0"/>
      <w:marRight w:val="0"/>
      <w:marTop w:val="0"/>
      <w:marBottom w:val="0"/>
      <w:divBdr>
        <w:top w:val="none" w:sz="0" w:space="0" w:color="auto"/>
        <w:left w:val="none" w:sz="0" w:space="0" w:color="auto"/>
        <w:bottom w:val="none" w:sz="0" w:space="0" w:color="auto"/>
        <w:right w:val="none" w:sz="0" w:space="0" w:color="auto"/>
      </w:divBdr>
    </w:div>
    <w:div w:id="793595283">
      <w:bodyDiv w:val="1"/>
      <w:marLeft w:val="0"/>
      <w:marRight w:val="0"/>
      <w:marTop w:val="0"/>
      <w:marBottom w:val="0"/>
      <w:divBdr>
        <w:top w:val="none" w:sz="0" w:space="0" w:color="auto"/>
        <w:left w:val="none" w:sz="0" w:space="0" w:color="auto"/>
        <w:bottom w:val="none" w:sz="0" w:space="0" w:color="auto"/>
        <w:right w:val="none" w:sz="0" w:space="0" w:color="auto"/>
      </w:divBdr>
    </w:div>
    <w:div w:id="794564362">
      <w:bodyDiv w:val="1"/>
      <w:marLeft w:val="0"/>
      <w:marRight w:val="0"/>
      <w:marTop w:val="0"/>
      <w:marBottom w:val="0"/>
      <w:divBdr>
        <w:top w:val="none" w:sz="0" w:space="0" w:color="auto"/>
        <w:left w:val="none" w:sz="0" w:space="0" w:color="auto"/>
        <w:bottom w:val="none" w:sz="0" w:space="0" w:color="auto"/>
        <w:right w:val="none" w:sz="0" w:space="0" w:color="auto"/>
      </w:divBdr>
    </w:div>
    <w:div w:id="925697685">
      <w:bodyDiv w:val="1"/>
      <w:marLeft w:val="0"/>
      <w:marRight w:val="0"/>
      <w:marTop w:val="0"/>
      <w:marBottom w:val="0"/>
      <w:divBdr>
        <w:top w:val="none" w:sz="0" w:space="0" w:color="auto"/>
        <w:left w:val="none" w:sz="0" w:space="0" w:color="auto"/>
        <w:bottom w:val="none" w:sz="0" w:space="0" w:color="auto"/>
        <w:right w:val="none" w:sz="0" w:space="0" w:color="auto"/>
      </w:divBdr>
    </w:div>
    <w:div w:id="985744162">
      <w:bodyDiv w:val="1"/>
      <w:marLeft w:val="0"/>
      <w:marRight w:val="0"/>
      <w:marTop w:val="0"/>
      <w:marBottom w:val="0"/>
      <w:divBdr>
        <w:top w:val="none" w:sz="0" w:space="0" w:color="auto"/>
        <w:left w:val="none" w:sz="0" w:space="0" w:color="auto"/>
        <w:bottom w:val="none" w:sz="0" w:space="0" w:color="auto"/>
        <w:right w:val="none" w:sz="0" w:space="0" w:color="auto"/>
      </w:divBdr>
    </w:div>
    <w:div w:id="994063342">
      <w:bodyDiv w:val="1"/>
      <w:marLeft w:val="0"/>
      <w:marRight w:val="0"/>
      <w:marTop w:val="0"/>
      <w:marBottom w:val="0"/>
      <w:divBdr>
        <w:top w:val="none" w:sz="0" w:space="0" w:color="auto"/>
        <w:left w:val="none" w:sz="0" w:space="0" w:color="auto"/>
        <w:bottom w:val="none" w:sz="0" w:space="0" w:color="auto"/>
        <w:right w:val="none" w:sz="0" w:space="0" w:color="auto"/>
      </w:divBdr>
    </w:div>
    <w:div w:id="1056658297">
      <w:bodyDiv w:val="1"/>
      <w:marLeft w:val="0"/>
      <w:marRight w:val="0"/>
      <w:marTop w:val="0"/>
      <w:marBottom w:val="0"/>
      <w:divBdr>
        <w:top w:val="none" w:sz="0" w:space="0" w:color="auto"/>
        <w:left w:val="none" w:sz="0" w:space="0" w:color="auto"/>
        <w:bottom w:val="none" w:sz="0" w:space="0" w:color="auto"/>
        <w:right w:val="none" w:sz="0" w:space="0" w:color="auto"/>
      </w:divBdr>
    </w:div>
    <w:div w:id="1085808166">
      <w:bodyDiv w:val="1"/>
      <w:marLeft w:val="0"/>
      <w:marRight w:val="0"/>
      <w:marTop w:val="0"/>
      <w:marBottom w:val="0"/>
      <w:divBdr>
        <w:top w:val="none" w:sz="0" w:space="0" w:color="auto"/>
        <w:left w:val="none" w:sz="0" w:space="0" w:color="auto"/>
        <w:bottom w:val="none" w:sz="0" w:space="0" w:color="auto"/>
        <w:right w:val="none" w:sz="0" w:space="0" w:color="auto"/>
      </w:divBdr>
    </w:div>
    <w:div w:id="1101680206">
      <w:bodyDiv w:val="1"/>
      <w:marLeft w:val="0"/>
      <w:marRight w:val="0"/>
      <w:marTop w:val="0"/>
      <w:marBottom w:val="0"/>
      <w:divBdr>
        <w:top w:val="none" w:sz="0" w:space="0" w:color="auto"/>
        <w:left w:val="none" w:sz="0" w:space="0" w:color="auto"/>
        <w:bottom w:val="none" w:sz="0" w:space="0" w:color="auto"/>
        <w:right w:val="none" w:sz="0" w:space="0" w:color="auto"/>
      </w:divBdr>
    </w:div>
    <w:div w:id="1148665238">
      <w:bodyDiv w:val="1"/>
      <w:marLeft w:val="0"/>
      <w:marRight w:val="0"/>
      <w:marTop w:val="0"/>
      <w:marBottom w:val="0"/>
      <w:divBdr>
        <w:top w:val="none" w:sz="0" w:space="0" w:color="auto"/>
        <w:left w:val="none" w:sz="0" w:space="0" w:color="auto"/>
        <w:bottom w:val="none" w:sz="0" w:space="0" w:color="auto"/>
        <w:right w:val="none" w:sz="0" w:space="0" w:color="auto"/>
      </w:divBdr>
    </w:div>
    <w:div w:id="1164397167">
      <w:bodyDiv w:val="1"/>
      <w:marLeft w:val="0"/>
      <w:marRight w:val="0"/>
      <w:marTop w:val="0"/>
      <w:marBottom w:val="0"/>
      <w:divBdr>
        <w:top w:val="none" w:sz="0" w:space="0" w:color="auto"/>
        <w:left w:val="none" w:sz="0" w:space="0" w:color="auto"/>
        <w:bottom w:val="none" w:sz="0" w:space="0" w:color="auto"/>
        <w:right w:val="none" w:sz="0" w:space="0" w:color="auto"/>
      </w:divBdr>
    </w:div>
    <w:div w:id="1172529423">
      <w:bodyDiv w:val="1"/>
      <w:marLeft w:val="0"/>
      <w:marRight w:val="0"/>
      <w:marTop w:val="0"/>
      <w:marBottom w:val="0"/>
      <w:divBdr>
        <w:top w:val="none" w:sz="0" w:space="0" w:color="auto"/>
        <w:left w:val="none" w:sz="0" w:space="0" w:color="auto"/>
        <w:bottom w:val="none" w:sz="0" w:space="0" w:color="auto"/>
        <w:right w:val="none" w:sz="0" w:space="0" w:color="auto"/>
      </w:divBdr>
    </w:div>
    <w:div w:id="1173448725">
      <w:bodyDiv w:val="1"/>
      <w:marLeft w:val="0"/>
      <w:marRight w:val="0"/>
      <w:marTop w:val="0"/>
      <w:marBottom w:val="0"/>
      <w:divBdr>
        <w:top w:val="none" w:sz="0" w:space="0" w:color="auto"/>
        <w:left w:val="none" w:sz="0" w:space="0" w:color="auto"/>
        <w:bottom w:val="none" w:sz="0" w:space="0" w:color="auto"/>
        <w:right w:val="none" w:sz="0" w:space="0" w:color="auto"/>
      </w:divBdr>
    </w:div>
    <w:div w:id="1186483251">
      <w:bodyDiv w:val="1"/>
      <w:marLeft w:val="0"/>
      <w:marRight w:val="0"/>
      <w:marTop w:val="0"/>
      <w:marBottom w:val="0"/>
      <w:divBdr>
        <w:top w:val="none" w:sz="0" w:space="0" w:color="auto"/>
        <w:left w:val="none" w:sz="0" w:space="0" w:color="auto"/>
        <w:bottom w:val="none" w:sz="0" w:space="0" w:color="auto"/>
        <w:right w:val="none" w:sz="0" w:space="0" w:color="auto"/>
      </w:divBdr>
    </w:div>
    <w:div w:id="1191064077">
      <w:bodyDiv w:val="1"/>
      <w:marLeft w:val="0"/>
      <w:marRight w:val="0"/>
      <w:marTop w:val="0"/>
      <w:marBottom w:val="0"/>
      <w:divBdr>
        <w:top w:val="none" w:sz="0" w:space="0" w:color="auto"/>
        <w:left w:val="none" w:sz="0" w:space="0" w:color="auto"/>
        <w:bottom w:val="none" w:sz="0" w:space="0" w:color="auto"/>
        <w:right w:val="none" w:sz="0" w:space="0" w:color="auto"/>
      </w:divBdr>
    </w:div>
    <w:div w:id="1216895033">
      <w:bodyDiv w:val="1"/>
      <w:marLeft w:val="0"/>
      <w:marRight w:val="0"/>
      <w:marTop w:val="0"/>
      <w:marBottom w:val="0"/>
      <w:divBdr>
        <w:top w:val="none" w:sz="0" w:space="0" w:color="auto"/>
        <w:left w:val="none" w:sz="0" w:space="0" w:color="auto"/>
        <w:bottom w:val="none" w:sz="0" w:space="0" w:color="auto"/>
        <w:right w:val="none" w:sz="0" w:space="0" w:color="auto"/>
      </w:divBdr>
    </w:div>
    <w:div w:id="1248072036">
      <w:bodyDiv w:val="1"/>
      <w:marLeft w:val="0"/>
      <w:marRight w:val="0"/>
      <w:marTop w:val="0"/>
      <w:marBottom w:val="0"/>
      <w:divBdr>
        <w:top w:val="none" w:sz="0" w:space="0" w:color="auto"/>
        <w:left w:val="none" w:sz="0" w:space="0" w:color="auto"/>
        <w:bottom w:val="none" w:sz="0" w:space="0" w:color="auto"/>
        <w:right w:val="none" w:sz="0" w:space="0" w:color="auto"/>
      </w:divBdr>
    </w:div>
    <w:div w:id="1292899974">
      <w:bodyDiv w:val="1"/>
      <w:marLeft w:val="0"/>
      <w:marRight w:val="0"/>
      <w:marTop w:val="0"/>
      <w:marBottom w:val="0"/>
      <w:divBdr>
        <w:top w:val="none" w:sz="0" w:space="0" w:color="auto"/>
        <w:left w:val="none" w:sz="0" w:space="0" w:color="auto"/>
        <w:bottom w:val="none" w:sz="0" w:space="0" w:color="auto"/>
        <w:right w:val="none" w:sz="0" w:space="0" w:color="auto"/>
      </w:divBdr>
    </w:div>
    <w:div w:id="1298996882">
      <w:bodyDiv w:val="1"/>
      <w:marLeft w:val="0"/>
      <w:marRight w:val="0"/>
      <w:marTop w:val="0"/>
      <w:marBottom w:val="0"/>
      <w:divBdr>
        <w:top w:val="none" w:sz="0" w:space="0" w:color="auto"/>
        <w:left w:val="none" w:sz="0" w:space="0" w:color="auto"/>
        <w:bottom w:val="none" w:sz="0" w:space="0" w:color="auto"/>
        <w:right w:val="none" w:sz="0" w:space="0" w:color="auto"/>
      </w:divBdr>
    </w:div>
    <w:div w:id="1381200117">
      <w:bodyDiv w:val="1"/>
      <w:marLeft w:val="0"/>
      <w:marRight w:val="0"/>
      <w:marTop w:val="0"/>
      <w:marBottom w:val="0"/>
      <w:divBdr>
        <w:top w:val="none" w:sz="0" w:space="0" w:color="auto"/>
        <w:left w:val="none" w:sz="0" w:space="0" w:color="auto"/>
        <w:bottom w:val="none" w:sz="0" w:space="0" w:color="auto"/>
        <w:right w:val="none" w:sz="0" w:space="0" w:color="auto"/>
      </w:divBdr>
    </w:div>
    <w:div w:id="1467041683">
      <w:bodyDiv w:val="1"/>
      <w:marLeft w:val="0"/>
      <w:marRight w:val="0"/>
      <w:marTop w:val="0"/>
      <w:marBottom w:val="0"/>
      <w:divBdr>
        <w:top w:val="none" w:sz="0" w:space="0" w:color="auto"/>
        <w:left w:val="none" w:sz="0" w:space="0" w:color="auto"/>
        <w:bottom w:val="none" w:sz="0" w:space="0" w:color="auto"/>
        <w:right w:val="none" w:sz="0" w:space="0" w:color="auto"/>
      </w:divBdr>
    </w:div>
    <w:div w:id="1477407414">
      <w:bodyDiv w:val="1"/>
      <w:marLeft w:val="0"/>
      <w:marRight w:val="0"/>
      <w:marTop w:val="0"/>
      <w:marBottom w:val="0"/>
      <w:divBdr>
        <w:top w:val="none" w:sz="0" w:space="0" w:color="auto"/>
        <w:left w:val="none" w:sz="0" w:space="0" w:color="auto"/>
        <w:bottom w:val="none" w:sz="0" w:space="0" w:color="auto"/>
        <w:right w:val="none" w:sz="0" w:space="0" w:color="auto"/>
      </w:divBdr>
    </w:div>
    <w:div w:id="1623926691">
      <w:bodyDiv w:val="1"/>
      <w:marLeft w:val="0"/>
      <w:marRight w:val="0"/>
      <w:marTop w:val="0"/>
      <w:marBottom w:val="0"/>
      <w:divBdr>
        <w:top w:val="none" w:sz="0" w:space="0" w:color="auto"/>
        <w:left w:val="none" w:sz="0" w:space="0" w:color="auto"/>
        <w:bottom w:val="none" w:sz="0" w:space="0" w:color="auto"/>
        <w:right w:val="none" w:sz="0" w:space="0" w:color="auto"/>
      </w:divBdr>
    </w:div>
    <w:div w:id="1657883031">
      <w:bodyDiv w:val="1"/>
      <w:marLeft w:val="0"/>
      <w:marRight w:val="0"/>
      <w:marTop w:val="0"/>
      <w:marBottom w:val="0"/>
      <w:divBdr>
        <w:top w:val="none" w:sz="0" w:space="0" w:color="auto"/>
        <w:left w:val="none" w:sz="0" w:space="0" w:color="auto"/>
        <w:bottom w:val="none" w:sz="0" w:space="0" w:color="auto"/>
        <w:right w:val="none" w:sz="0" w:space="0" w:color="auto"/>
      </w:divBdr>
    </w:div>
    <w:div w:id="1681739154">
      <w:bodyDiv w:val="1"/>
      <w:marLeft w:val="0"/>
      <w:marRight w:val="0"/>
      <w:marTop w:val="0"/>
      <w:marBottom w:val="0"/>
      <w:divBdr>
        <w:top w:val="none" w:sz="0" w:space="0" w:color="auto"/>
        <w:left w:val="none" w:sz="0" w:space="0" w:color="auto"/>
        <w:bottom w:val="none" w:sz="0" w:space="0" w:color="auto"/>
        <w:right w:val="none" w:sz="0" w:space="0" w:color="auto"/>
      </w:divBdr>
    </w:div>
    <w:div w:id="1694070613">
      <w:bodyDiv w:val="1"/>
      <w:marLeft w:val="0"/>
      <w:marRight w:val="0"/>
      <w:marTop w:val="0"/>
      <w:marBottom w:val="0"/>
      <w:divBdr>
        <w:top w:val="none" w:sz="0" w:space="0" w:color="auto"/>
        <w:left w:val="none" w:sz="0" w:space="0" w:color="auto"/>
        <w:bottom w:val="none" w:sz="0" w:space="0" w:color="auto"/>
        <w:right w:val="none" w:sz="0" w:space="0" w:color="auto"/>
      </w:divBdr>
    </w:div>
    <w:div w:id="1809393348">
      <w:bodyDiv w:val="1"/>
      <w:marLeft w:val="0"/>
      <w:marRight w:val="0"/>
      <w:marTop w:val="0"/>
      <w:marBottom w:val="0"/>
      <w:divBdr>
        <w:top w:val="none" w:sz="0" w:space="0" w:color="auto"/>
        <w:left w:val="none" w:sz="0" w:space="0" w:color="auto"/>
        <w:bottom w:val="none" w:sz="0" w:space="0" w:color="auto"/>
        <w:right w:val="none" w:sz="0" w:space="0" w:color="auto"/>
      </w:divBdr>
    </w:div>
    <w:div w:id="1855335974">
      <w:bodyDiv w:val="1"/>
      <w:marLeft w:val="0"/>
      <w:marRight w:val="0"/>
      <w:marTop w:val="0"/>
      <w:marBottom w:val="0"/>
      <w:divBdr>
        <w:top w:val="none" w:sz="0" w:space="0" w:color="auto"/>
        <w:left w:val="none" w:sz="0" w:space="0" w:color="auto"/>
        <w:bottom w:val="none" w:sz="0" w:space="0" w:color="auto"/>
        <w:right w:val="none" w:sz="0" w:space="0" w:color="auto"/>
      </w:divBdr>
    </w:div>
    <w:div w:id="20906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bookmark://_Toc526244671" TargetMode="External" Id="Rd2c33db9e9974833" /><Relationship Type="http://schemas.openxmlformats.org/officeDocument/2006/relationships/hyperlink" Target="bookmark://_Toc526244672" TargetMode="External" Id="R1ff53dfaeea24b41" /><Relationship Type="http://schemas.openxmlformats.org/officeDocument/2006/relationships/hyperlink" Target="bookmark://_Toc526244673" TargetMode="External" Id="R68f7563f13ba4a6a" /><Relationship Type="http://schemas.openxmlformats.org/officeDocument/2006/relationships/hyperlink" Target="bookmark://_Toc526244674" TargetMode="External" Id="R6e60ac2a3ea14d18" /><Relationship Type="http://schemas.openxmlformats.org/officeDocument/2006/relationships/hyperlink" Target="bookmark://_Toc526244675" TargetMode="External" Id="Rb8a20aaa49834948" /><Relationship Type="http://schemas.openxmlformats.org/officeDocument/2006/relationships/hyperlink" Target="bookmark://_Toc526244676" TargetMode="External" Id="Rf6d5ab31bcfe4d23" /><Relationship Type="http://schemas.openxmlformats.org/officeDocument/2006/relationships/hyperlink" Target="bookmark://_Toc526244677" TargetMode="External" Id="Rd9045bd040a34309" /><Relationship Type="http://schemas.openxmlformats.org/officeDocument/2006/relationships/hyperlink" Target="bookmark://_Toc526244678" TargetMode="External" Id="R9e5d769ef3324eee" /><Relationship Type="http://schemas.openxmlformats.org/officeDocument/2006/relationships/hyperlink" Target="bookmark://_Toc526244679" TargetMode="External" Id="Rfe14fba6e98f4d5c" /><Relationship Type="http://schemas.openxmlformats.org/officeDocument/2006/relationships/hyperlink" Target="bookmark://_Toc526244680" TargetMode="External" Id="R6c6c50e73a2d4ce9" /><Relationship Type="http://schemas.openxmlformats.org/officeDocument/2006/relationships/hyperlink" Target="bookmark://_Toc526244681" TargetMode="External" Id="R3e9da56e7cc04adc" /><Relationship Type="http://schemas.openxmlformats.org/officeDocument/2006/relationships/hyperlink" Target="bookmark://_Toc526244682" TargetMode="External" Id="R7dcb9240a7244470" /><Relationship Type="http://schemas.openxmlformats.org/officeDocument/2006/relationships/hyperlink" Target="bookmark://_Toc526244683" TargetMode="External" Id="R500d5d2fa9d94d5a" /><Relationship Type="http://schemas.openxmlformats.org/officeDocument/2006/relationships/glossaryDocument" Target="/word/glossary/document.xml" Id="Rfd67c8c15f7a457a" /><Relationship Type="http://schemas.openxmlformats.org/officeDocument/2006/relationships/image" Target="/media/image3.jpg" Id="Rf32d7a5fe6db452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f1cc7c-b759-478e-86a7-d2465e520e13}"/>
      </w:docPartPr>
      <w:docPartBody>
        <w:p w14:paraId="31ABEB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4F9FD72D59842826425D25FB9A071" ma:contentTypeVersion="1" ma:contentTypeDescription="Create a new document." ma:contentTypeScope="" ma:versionID="6dcc3d5292b1840b2d322cce2c0c050f">
  <xsd:schema xmlns:xsd="http://www.w3.org/2001/XMLSchema" xmlns:xs="http://www.w3.org/2001/XMLSchema" xmlns:p="http://schemas.microsoft.com/office/2006/metadata/properties" xmlns:ns3="d9e554ed-4059-4944-832d-87756f2dce7e" targetNamespace="http://schemas.microsoft.com/office/2006/metadata/properties" ma:root="true" ma:fieldsID="095e9cf68b300f8d3e812383fa628ba3" ns3:_="">
    <xsd:import namespace="d9e554ed-4059-4944-832d-87756f2dce7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554ed-4059-4944-832d-87756f2dce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35DF-DDCC-42A9-907C-387FA919C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4C16A-12B4-4AEB-B440-A0E6621DB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554ed-4059-4944-832d-87756f2d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A5B39-18BE-4C4D-8B05-9B2D9E4F0FE8}">
  <ds:schemaRefs>
    <ds:schemaRef ds:uri="http://schemas.microsoft.com/sharepoint/v3/contenttype/forms"/>
  </ds:schemaRefs>
</ds:datastoreItem>
</file>

<file path=customXml/itemProps4.xml><?xml version="1.0" encoding="utf-8"?>
<ds:datastoreItem xmlns:ds="http://schemas.openxmlformats.org/officeDocument/2006/customXml" ds:itemID="{C58D44E1-82BD-4B98-89FC-1C792B4A2C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Ásdís Snót. Guðmundsdóttir</dc:creator>
  <keywords/>
  <dc:description/>
  <lastModifiedBy>Ragnheiður D. Benidiktsdóttir</lastModifiedBy>
  <revision>44</revision>
  <lastPrinted>2016-01-19T13:51:00.0000000Z</lastPrinted>
  <dcterms:created xsi:type="dcterms:W3CDTF">2016-08-18T15:12:00.0000000Z</dcterms:created>
  <dcterms:modified xsi:type="dcterms:W3CDTF">2019-12-16T12:13:35.2697317Z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0x0101004674F9FD72D59842826425D25FB9A071</vt:lpwstr>
  </property>
</Properties>
</file>